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FB" w:rsidRPr="00346FFB" w:rsidRDefault="00346FFB" w:rsidP="00346FFB">
      <w:pPr>
        <w:pStyle w:val="NormalWeb"/>
        <w:rPr>
          <w:color w:val="000000"/>
        </w:rPr>
      </w:pPr>
      <w:r w:rsidRPr="00346FFB">
        <w:rPr>
          <w:rStyle w:val="Strong"/>
          <w:color w:val="000000"/>
        </w:rPr>
        <w:t>CADSWES -- Release, Software Maintenance, and Development Environment Work Summary -- Fiscal Year 2017</w:t>
      </w:r>
      <w:r w:rsidRPr="00346FFB">
        <w:rPr>
          <w:color w:val="000000"/>
        </w:rPr>
        <w:br/>
        <w:t>Phil Weinstein, edit 10-19-2017, </w:t>
      </w:r>
      <w:r w:rsidRPr="00346FFB">
        <w:rPr>
          <w:rStyle w:val="Emphasis"/>
          <w:color w:val="000000"/>
        </w:rPr>
        <w:t>ready for review.</w:t>
      </w:r>
    </w:p>
    <w:p w:rsidR="00346FFB" w:rsidRPr="00346FFB" w:rsidRDefault="00346FFB" w:rsidP="00346FFB">
      <w:pPr>
        <w:pStyle w:val="NormalWeb"/>
        <w:rPr>
          <w:color w:val="000000"/>
        </w:rPr>
      </w:pPr>
      <w:r w:rsidRPr="00346FFB">
        <w:rPr>
          <w:color w:val="000000"/>
        </w:rPr>
        <w:t>This document summarizes the maintenance work completed by CADSWES in these categories from October 1, 2016 through September 30, 2017.</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Releases, Patches and Snapshots</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Development Environment</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Software Maintenance</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Download, Installation, and Release Processes</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Licensing</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Regression Tests</w:t>
      </w:r>
    </w:p>
    <w:p w:rsidR="00346FFB" w:rsidRPr="00346FFB" w:rsidRDefault="00346FFB" w:rsidP="00346FFB">
      <w:pPr>
        <w:numPr>
          <w:ilvl w:val="0"/>
          <w:numId w:val="1"/>
        </w:numPr>
        <w:spacing w:before="100" w:beforeAutospacing="1" w:after="100" w:afterAutospacing="1" w:line="240" w:lineRule="auto"/>
        <w:rPr>
          <w:color w:val="000000"/>
          <w:sz w:val="24"/>
          <w:szCs w:val="24"/>
        </w:rPr>
      </w:pPr>
      <w:r w:rsidRPr="00346FFB">
        <w:rPr>
          <w:color w:val="000000"/>
          <w:sz w:val="24"/>
          <w:szCs w:val="24"/>
        </w:rPr>
        <w:t>Bug Fixes</w:t>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t>(1) Releases, Patches and Snapshots</w:t>
      </w:r>
    </w:p>
    <w:p w:rsidR="00346FFB" w:rsidRDefault="00346FFB" w:rsidP="00346FFB">
      <w:pPr>
        <w:pStyle w:val="NormalWeb"/>
        <w:rPr>
          <w:color w:val="000000"/>
        </w:rPr>
      </w:pPr>
      <w:r w:rsidRPr="00346FFB">
        <w:rPr>
          <w:color w:val="000000"/>
        </w:rPr>
        <w:t>Two major releases (7.0 and 7.1) and thirteen (13) patch releases of RiverWare were generated this year. The work involved in generating a patch release is very similar to a major release, except that a major release typically has an extended period dedicated to bug fixing prior to the release, and a more extensive set of release notes. Release notes may be found in the RiverWare online help.</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1584"/>
        <w:gridCol w:w="1003"/>
        <w:gridCol w:w="1558"/>
      </w:tblGrid>
      <w:tr w:rsidR="00927BC3" w:rsidTr="00C64EC8">
        <w:tc>
          <w:tcPr>
            <w:tcW w:w="0" w:type="auto"/>
            <w:shd w:val="clear" w:color="auto" w:fill="D9D9D9" w:themeFill="background1" w:themeFillShade="D9"/>
            <w:vAlign w:val="center"/>
          </w:tcPr>
          <w:p w:rsidR="00927BC3" w:rsidRPr="00346FFB" w:rsidRDefault="00927BC3" w:rsidP="00927BC3">
            <w:pPr>
              <w:rPr>
                <w:rFonts w:ascii="Times New Roman" w:hAnsi="Times New Roman" w:cs="Times New Roman"/>
                <w:sz w:val="24"/>
                <w:szCs w:val="24"/>
              </w:rPr>
            </w:pPr>
            <w:r w:rsidRPr="00346FFB">
              <w:rPr>
                <w:rStyle w:val="Strong"/>
                <w:rFonts w:ascii="Times New Roman" w:hAnsi="Times New Roman" w:cs="Times New Roman"/>
                <w:sz w:val="24"/>
                <w:szCs w:val="24"/>
              </w:rPr>
              <w:t>Release Type</w:t>
            </w:r>
          </w:p>
        </w:tc>
        <w:tc>
          <w:tcPr>
            <w:tcW w:w="0" w:type="auto"/>
            <w:shd w:val="clear" w:color="auto" w:fill="D9D9D9" w:themeFill="background1" w:themeFillShade="D9"/>
            <w:vAlign w:val="center"/>
          </w:tcPr>
          <w:p w:rsidR="00927BC3" w:rsidRPr="00346FFB" w:rsidRDefault="00927BC3" w:rsidP="00927BC3">
            <w:pPr>
              <w:rPr>
                <w:rFonts w:ascii="Times New Roman" w:hAnsi="Times New Roman" w:cs="Times New Roman"/>
                <w:sz w:val="24"/>
                <w:szCs w:val="24"/>
              </w:rPr>
            </w:pPr>
            <w:r w:rsidRPr="00346FFB">
              <w:rPr>
                <w:rStyle w:val="Strong"/>
                <w:rFonts w:ascii="Times New Roman" w:hAnsi="Times New Roman" w:cs="Times New Roman"/>
                <w:sz w:val="24"/>
                <w:szCs w:val="24"/>
              </w:rPr>
              <w:t>Release</w:t>
            </w:r>
          </w:p>
        </w:tc>
        <w:tc>
          <w:tcPr>
            <w:tcW w:w="0" w:type="auto"/>
            <w:shd w:val="clear" w:color="auto" w:fill="D9D9D9" w:themeFill="background1" w:themeFillShade="D9"/>
            <w:vAlign w:val="center"/>
          </w:tcPr>
          <w:p w:rsidR="00927BC3" w:rsidRPr="00346FFB" w:rsidRDefault="00927BC3" w:rsidP="00927BC3">
            <w:pPr>
              <w:rPr>
                <w:rFonts w:ascii="Times New Roman" w:hAnsi="Times New Roman" w:cs="Times New Roman"/>
                <w:sz w:val="24"/>
                <w:szCs w:val="24"/>
              </w:rPr>
            </w:pPr>
            <w:r w:rsidRPr="00346FFB">
              <w:rPr>
                <w:rStyle w:val="Strong"/>
                <w:rFonts w:ascii="Times New Roman" w:hAnsi="Times New Roman" w:cs="Times New Roman"/>
                <w:sz w:val="24"/>
                <w:szCs w:val="24"/>
              </w:rPr>
              <w:t>Release Date</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6.9.6</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Oct 11, 2016</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6.9.7</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Oct 28, 2016</w:t>
            </w:r>
          </w:p>
        </w:tc>
      </w:tr>
      <w:tr w:rsidR="00927BC3" w:rsidTr="00C64EC8">
        <w:tc>
          <w:tcPr>
            <w:tcW w:w="0" w:type="auto"/>
            <w:shd w:val="clear" w:color="auto" w:fill="D9D9D9" w:themeFill="background1" w:themeFillShade="D9"/>
            <w:vAlign w:val="center"/>
          </w:tcPr>
          <w:p w:rsidR="00927BC3" w:rsidRPr="00346FFB" w:rsidRDefault="00927BC3" w:rsidP="00927BC3">
            <w:pPr>
              <w:rPr>
                <w:rFonts w:ascii="Times New Roman" w:hAnsi="Times New Roman" w:cs="Times New Roman"/>
                <w:sz w:val="24"/>
                <w:szCs w:val="24"/>
              </w:rPr>
            </w:pPr>
            <w:r w:rsidRPr="00346FFB">
              <w:rPr>
                <w:rStyle w:val="Strong"/>
                <w:rFonts w:ascii="Times New Roman" w:hAnsi="Times New Roman" w:cs="Times New Roman"/>
                <w:sz w:val="24"/>
                <w:szCs w:val="24"/>
              </w:rPr>
              <w:t>Release</w:t>
            </w:r>
          </w:p>
        </w:tc>
        <w:tc>
          <w:tcPr>
            <w:tcW w:w="0" w:type="auto"/>
            <w:shd w:val="clear" w:color="auto" w:fill="D9D9D9" w:themeFill="background1" w:themeFillShade="D9"/>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w:t>
            </w:r>
          </w:p>
        </w:tc>
        <w:tc>
          <w:tcPr>
            <w:tcW w:w="0" w:type="auto"/>
            <w:shd w:val="clear" w:color="auto" w:fill="D9D9D9" w:themeFill="background1" w:themeFillShade="D9"/>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Dec 16, 2016</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7.0.1</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Dec 30, 2016</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7.0.2</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Jan 25, 2017</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7.0.3</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Jan 31, 2017</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7.0.4</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Feb 14, 2017</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7.0.5</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Feb 24, 2017</w:t>
            </w:r>
          </w:p>
        </w:tc>
      </w:tr>
      <w:tr w:rsidR="00927BC3" w:rsidTr="00C64EC8">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Patch</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7.0.6</w:t>
            </w:r>
          </w:p>
        </w:tc>
        <w:tc>
          <w:tcPr>
            <w:tcW w:w="0" w:type="auto"/>
            <w:vAlign w:val="center"/>
          </w:tcPr>
          <w:p w:rsidR="00927BC3" w:rsidRPr="00346FFB" w:rsidRDefault="00927BC3" w:rsidP="00927BC3">
            <w:pPr>
              <w:rPr>
                <w:rFonts w:ascii="Times New Roman" w:hAnsi="Times New Roman" w:cs="Times New Roman"/>
                <w:sz w:val="24"/>
                <w:szCs w:val="24"/>
              </w:rPr>
            </w:pPr>
            <w:r w:rsidRPr="00346FFB">
              <w:rPr>
                <w:rFonts w:ascii="Times New Roman" w:hAnsi="Times New Roman" w:cs="Times New Roman"/>
                <w:sz w:val="24"/>
                <w:szCs w:val="24"/>
              </w:rPr>
              <w:t>Mar 23, 2017</w:t>
            </w:r>
          </w:p>
        </w:tc>
      </w:tr>
      <w:tr w:rsidR="00927BC3" w:rsidTr="00C64EC8">
        <w:tc>
          <w:tcPr>
            <w:tcW w:w="0" w:type="auto"/>
            <w:vAlign w:val="center"/>
          </w:tcPr>
          <w:p w:rsidR="00927BC3" w:rsidRPr="00346FFB" w:rsidRDefault="00927BC3" w:rsidP="00927BC3">
            <w:pPr>
              <w:rPr>
                <w:sz w:val="24"/>
                <w:szCs w:val="24"/>
              </w:rPr>
            </w:pPr>
            <w:r w:rsidRPr="00346FFB">
              <w:rPr>
                <w:sz w:val="24"/>
                <w:szCs w:val="24"/>
              </w:rPr>
              <w:t>Patch</w:t>
            </w:r>
          </w:p>
        </w:tc>
        <w:tc>
          <w:tcPr>
            <w:tcW w:w="0" w:type="auto"/>
            <w:vAlign w:val="center"/>
          </w:tcPr>
          <w:p w:rsidR="00927BC3" w:rsidRPr="00346FFB" w:rsidRDefault="00927BC3" w:rsidP="00927BC3">
            <w:pPr>
              <w:rPr>
                <w:sz w:val="24"/>
                <w:szCs w:val="24"/>
              </w:rPr>
            </w:pPr>
            <w:r w:rsidRPr="00346FFB">
              <w:rPr>
                <w:sz w:val="24"/>
                <w:szCs w:val="24"/>
              </w:rPr>
              <w:t>7.0.7</w:t>
            </w:r>
          </w:p>
        </w:tc>
        <w:tc>
          <w:tcPr>
            <w:tcW w:w="0" w:type="auto"/>
            <w:vAlign w:val="center"/>
          </w:tcPr>
          <w:p w:rsidR="00927BC3" w:rsidRPr="00346FFB" w:rsidRDefault="00927BC3" w:rsidP="00927BC3">
            <w:pPr>
              <w:rPr>
                <w:sz w:val="24"/>
                <w:szCs w:val="24"/>
              </w:rPr>
            </w:pPr>
            <w:r w:rsidRPr="00346FFB">
              <w:rPr>
                <w:sz w:val="24"/>
                <w:szCs w:val="24"/>
              </w:rPr>
              <w:t>May 11, 2017</w:t>
            </w:r>
          </w:p>
        </w:tc>
      </w:tr>
      <w:tr w:rsidR="00927BC3" w:rsidTr="00C64EC8">
        <w:tc>
          <w:tcPr>
            <w:tcW w:w="0" w:type="auto"/>
            <w:vAlign w:val="center"/>
          </w:tcPr>
          <w:p w:rsidR="00927BC3" w:rsidRPr="00346FFB" w:rsidRDefault="00927BC3" w:rsidP="00927BC3">
            <w:pPr>
              <w:rPr>
                <w:sz w:val="24"/>
                <w:szCs w:val="24"/>
              </w:rPr>
            </w:pPr>
            <w:r w:rsidRPr="00346FFB">
              <w:rPr>
                <w:sz w:val="24"/>
                <w:szCs w:val="24"/>
              </w:rPr>
              <w:t>Patch</w:t>
            </w:r>
          </w:p>
        </w:tc>
        <w:tc>
          <w:tcPr>
            <w:tcW w:w="0" w:type="auto"/>
            <w:vAlign w:val="center"/>
          </w:tcPr>
          <w:p w:rsidR="00927BC3" w:rsidRPr="00346FFB" w:rsidRDefault="00927BC3" w:rsidP="00927BC3">
            <w:pPr>
              <w:rPr>
                <w:sz w:val="24"/>
                <w:szCs w:val="24"/>
              </w:rPr>
            </w:pPr>
            <w:r w:rsidRPr="00346FFB">
              <w:rPr>
                <w:sz w:val="24"/>
                <w:szCs w:val="24"/>
              </w:rPr>
              <w:t>7.0.8</w:t>
            </w:r>
          </w:p>
        </w:tc>
        <w:tc>
          <w:tcPr>
            <w:tcW w:w="0" w:type="auto"/>
            <w:vAlign w:val="center"/>
          </w:tcPr>
          <w:p w:rsidR="00927BC3" w:rsidRPr="00346FFB" w:rsidRDefault="00927BC3" w:rsidP="00927BC3">
            <w:pPr>
              <w:rPr>
                <w:sz w:val="24"/>
                <w:szCs w:val="24"/>
              </w:rPr>
            </w:pPr>
            <w:r w:rsidRPr="00346FFB">
              <w:rPr>
                <w:sz w:val="24"/>
                <w:szCs w:val="24"/>
              </w:rPr>
              <w:t>Jun 02, 2017</w:t>
            </w:r>
          </w:p>
        </w:tc>
      </w:tr>
      <w:tr w:rsidR="00927BC3" w:rsidTr="00C64EC8">
        <w:tc>
          <w:tcPr>
            <w:tcW w:w="0" w:type="auto"/>
            <w:shd w:val="clear" w:color="auto" w:fill="D9D9D9" w:themeFill="background1" w:themeFillShade="D9"/>
            <w:vAlign w:val="center"/>
          </w:tcPr>
          <w:p w:rsidR="00927BC3" w:rsidRPr="00346FFB" w:rsidRDefault="00927BC3" w:rsidP="00927BC3">
            <w:pPr>
              <w:rPr>
                <w:sz w:val="24"/>
                <w:szCs w:val="24"/>
              </w:rPr>
            </w:pPr>
            <w:r w:rsidRPr="00346FFB">
              <w:rPr>
                <w:rStyle w:val="Strong"/>
                <w:sz w:val="24"/>
                <w:szCs w:val="24"/>
              </w:rPr>
              <w:t>Release</w:t>
            </w:r>
          </w:p>
        </w:tc>
        <w:tc>
          <w:tcPr>
            <w:tcW w:w="0" w:type="auto"/>
            <w:shd w:val="clear" w:color="auto" w:fill="D9D9D9" w:themeFill="background1" w:themeFillShade="D9"/>
            <w:vAlign w:val="center"/>
          </w:tcPr>
          <w:p w:rsidR="00927BC3" w:rsidRPr="00346FFB" w:rsidRDefault="00927BC3" w:rsidP="00927BC3">
            <w:pPr>
              <w:rPr>
                <w:sz w:val="24"/>
                <w:szCs w:val="24"/>
              </w:rPr>
            </w:pPr>
            <w:r w:rsidRPr="00346FFB">
              <w:rPr>
                <w:sz w:val="24"/>
                <w:szCs w:val="24"/>
              </w:rPr>
              <w:t>7.1</w:t>
            </w:r>
          </w:p>
        </w:tc>
        <w:tc>
          <w:tcPr>
            <w:tcW w:w="0" w:type="auto"/>
            <w:shd w:val="clear" w:color="auto" w:fill="D9D9D9" w:themeFill="background1" w:themeFillShade="D9"/>
            <w:vAlign w:val="center"/>
          </w:tcPr>
          <w:p w:rsidR="00927BC3" w:rsidRPr="00346FFB" w:rsidRDefault="00927BC3" w:rsidP="00927BC3">
            <w:pPr>
              <w:rPr>
                <w:sz w:val="24"/>
                <w:szCs w:val="24"/>
              </w:rPr>
            </w:pPr>
            <w:r w:rsidRPr="00346FFB">
              <w:rPr>
                <w:sz w:val="24"/>
                <w:szCs w:val="24"/>
              </w:rPr>
              <w:t>Jul 12, 2017</w:t>
            </w:r>
          </w:p>
        </w:tc>
      </w:tr>
      <w:tr w:rsidR="00927BC3" w:rsidTr="00C64EC8">
        <w:tc>
          <w:tcPr>
            <w:tcW w:w="0" w:type="auto"/>
            <w:vAlign w:val="center"/>
          </w:tcPr>
          <w:p w:rsidR="00927BC3" w:rsidRPr="00346FFB" w:rsidRDefault="00927BC3" w:rsidP="00927BC3">
            <w:pPr>
              <w:rPr>
                <w:sz w:val="24"/>
                <w:szCs w:val="24"/>
              </w:rPr>
            </w:pPr>
            <w:r w:rsidRPr="00346FFB">
              <w:rPr>
                <w:sz w:val="24"/>
                <w:szCs w:val="24"/>
              </w:rPr>
              <w:t>Patch</w:t>
            </w:r>
          </w:p>
        </w:tc>
        <w:tc>
          <w:tcPr>
            <w:tcW w:w="0" w:type="auto"/>
            <w:vAlign w:val="center"/>
          </w:tcPr>
          <w:p w:rsidR="00927BC3" w:rsidRPr="00346FFB" w:rsidRDefault="00927BC3" w:rsidP="00927BC3">
            <w:pPr>
              <w:rPr>
                <w:sz w:val="24"/>
                <w:szCs w:val="24"/>
              </w:rPr>
            </w:pPr>
            <w:r w:rsidRPr="00346FFB">
              <w:rPr>
                <w:sz w:val="24"/>
                <w:szCs w:val="24"/>
              </w:rPr>
              <w:t>7.1.1</w:t>
            </w:r>
          </w:p>
        </w:tc>
        <w:tc>
          <w:tcPr>
            <w:tcW w:w="0" w:type="auto"/>
            <w:vAlign w:val="center"/>
          </w:tcPr>
          <w:p w:rsidR="00927BC3" w:rsidRPr="00346FFB" w:rsidRDefault="00927BC3" w:rsidP="00927BC3">
            <w:pPr>
              <w:rPr>
                <w:sz w:val="24"/>
                <w:szCs w:val="24"/>
              </w:rPr>
            </w:pPr>
            <w:r w:rsidRPr="00346FFB">
              <w:rPr>
                <w:sz w:val="24"/>
                <w:szCs w:val="24"/>
              </w:rPr>
              <w:t>Jul 26, 2017</w:t>
            </w:r>
          </w:p>
        </w:tc>
      </w:tr>
      <w:tr w:rsidR="00927BC3" w:rsidTr="00C64EC8">
        <w:tc>
          <w:tcPr>
            <w:tcW w:w="0" w:type="auto"/>
            <w:vAlign w:val="center"/>
          </w:tcPr>
          <w:p w:rsidR="00927BC3" w:rsidRPr="00346FFB" w:rsidRDefault="00927BC3" w:rsidP="00927BC3">
            <w:pPr>
              <w:rPr>
                <w:sz w:val="24"/>
                <w:szCs w:val="24"/>
              </w:rPr>
            </w:pPr>
            <w:r w:rsidRPr="00346FFB">
              <w:rPr>
                <w:sz w:val="24"/>
                <w:szCs w:val="24"/>
              </w:rPr>
              <w:t>Patch</w:t>
            </w:r>
          </w:p>
        </w:tc>
        <w:tc>
          <w:tcPr>
            <w:tcW w:w="0" w:type="auto"/>
            <w:vAlign w:val="center"/>
          </w:tcPr>
          <w:p w:rsidR="00927BC3" w:rsidRPr="00346FFB" w:rsidRDefault="00927BC3" w:rsidP="00927BC3">
            <w:pPr>
              <w:rPr>
                <w:sz w:val="24"/>
                <w:szCs w:val="24"/>
              </w:rPr>
            </w:pPr>
            <w:r w:rsidRPr="00346FFB">
              <w:rPr>
                <w:sz w:val="24"/>
                <w:szCs w:val="24"/>
              </w:rPr>
              <w:t>7.1.2</w:t>
            </w:r>
          </w:p>
        </w:tc>
        <w:tc>
          <w:tcPr>
            <w:tcW w:w="0" w:type="auto"/>
            <w:vAlign w:val="center"/>
          </w:tcPr>
          <w:p w:rsidR="00927BC3" w:rsidRPr="00346FFB" w:rsidRDefault="00927BC3" w:rsidP="00927BC3">
            <w:pPr>
              <w:rPr>
                <w:sz w:val="24"/>
                <w:szCs w:val="24"/>
              </w:rPr>
            </w:pPr>
            <w:r w:rsidRPr="00346FFB">
              <w:rPr>
                <w:sz w:val="24"/>
                <w:szCs w:val="24"/>
              </w:rPr>
              <w:t>Sep 01, 2017</w:t>
            </w:r>
          </w:p>
        </w:tc>
      </w:tr>
      <w:tr w:rsidR="00927BC3" w:rsidTr="00C64EC8">
        <w:tc>
          <w:tcPr>
            <w:tcW w:w="0" w:type="auto"/>
            <w:vAlign w:val="center"/>
          </w:tcPr>
          <w:p w:rsidR="00927BC3" w:rsidRPr="00346FFB" w:rsidRDefault="00927BC3" w:rsidP="00927BC3">
            <w:pPr>
              <w:rPr>
                <w:sz w:val="24"/>
                <w:szCs w:val="24"/>
              </w:rPr>
            </w:pPr>
            <w:r w:rsidRPr="00346FFB">
              <w:rPr>
                <w:sz w:val="24"/>
                <w:szCs w:val="24"/>
              </w:rPr>
              <w:t>Patch</w:t>
            </w:r>
          </w:p>
        </w:tc>
        <w:tc>
          <w:tcPr>
            <w:tcW w:w="0" w:type="auto"/>
            <w:vAlign w:val="center"/>
          </w:tcPr>
          <w:p w:rsidR="00927BC3" w:rsidRPr="00346FFB" w:rsidRDefault="00927BC3" w:rsidP="00927BC3">
            <w:pPr>
              <w:rPr>
                <w:sz w:val="24"/>
                <w:szCs w:val="24"/>
              </w:rPr>
            </w:pPr>
            <w:r w:rsidRPr="00346FFB">
              <w:rPr>
                <w:sz w:val="24"/>
                <w:szCs w:val="24"/>
              </w:rPr>
              <w:t>7.1.3</w:t>
            </w:r>
          </w:p>
        </w:tc>
        <w:tc>
          <w:tcPr>
            <w:tcW w:w="0" w:type="auto"/>
            <w:vAlign w:val="center"/>
          </w:tcPr>
          <w:p w:rsidR="00927BC3" w:rsidRPr="00346FFB" w:rsidRDefault="00927BC3" w:rsidP="00927BC3">
            <w:pPr>
              <w:rPr>
                <w:sz w:val="24"/>
                <w:szCs w:val="24"/>
              </w:rPr>
            </w:pPr>
            <w:r w:rsidRPr="00346FFB">
              <w:rPr>
                <w:sz w:val="24"/>
                <w:szCs w:val="24"/>
              </w:rPr>
              <w:t>Sep 19, 2017</w:t>
            </w:r>
          </w:p>
        </w:tc>
      </w:tr>
    </w:tbl>
    <w:p w:rsidR="00346FFB" w:rsidRPr="00346FFB" w:rsidRDefault="00346FFB" w:rsidP="00346FFB">
      <w:pPr>
        <w:pStyle w:val="NormalWeb"/>
        <w:rPr>
          <w:color w:val="000000"/>
        </w:rPr>
      </w:pPr>
      <w:r w:rsidRPr="00346FFB">
        <w:rPr>
          <w:color w:val="000000"/>
        </w:rPr>
        <w:lastRenderedPageBreak/>
        <w:t>Six (6) snapshots of the build development area were made over the course of the fiscal year to allow users to test newly implemented features before they become part of an official RiverWare release.</w:t>
      </w:r>
    </w:p>
    <w:p w:rsidR="00346FFB" w:rsidRPr="00346FFB" w:rsidRDefault="00346FFB" w:rsidP="00346FFB">
      <w:pPr>
        <w:pStyle w:val="NormalWeb"/>
        <w:rPr>
          <w:color w:val="000000"/>
        </w:rPr>
      </w:pPr>
      <w:r w:rsidRPr="00346FFB">
        <w:rPr>
          <w:color w:val="000000"/>
        </w:rPr>
        <w:t xml:space="preserve">RiverWare 7.0 was </w:t>
      </w:r>
      <w:proofErr w:type="spellStart"/>
      <w:r w:rsidRPr="00346FFB">
        <w:rPr>
          <w:color w:val="000000"/>
        </w:rPr>
        <w:t>prereleased</w:t>
      </w:r>
      <w:proofErr w:type="spellEnd"/>
      <w:r w:rsidRPr="00346FFB">
        <w:rPr>
          <w:color w:val="000000"/>
        </w:rPr>
        <w:t xml:space="preserve"> on December 01, 2016 and released on December 16, 2016.</w:t>
      </w:r>
      <w:r w:rsidRPr="00346FFB">
        <w:rPr>
          <w:color w:val="000000"/>
        </w:rPr>
        <w:br/>
        <w:t xml:space="preserve">RiverWare 7.1was </w:t>
      </w:r>
      <w:proofErr w:type="spellStart"/>
      <w:r w:rsidRPr="00346FFB">
        <w:rPr>
          <w:color w:val="000000"/>
        </w:rPr>
        <w:t>prereleased</w:t>
      </w:r>
      <w:proofErr w:type="spellEnd"/>
      <w:r w:rsidRPr="00346FFB">
        <w:rPr>
          <w:color w:val="000000"/>
        </w:rPr>
        <w:t xml:space="preserve"> twice, on June 20 and June 27, 2017 and released on July 12, 2017.</w:t>
      </w:r>
    </w:p>
    <w:p w:rsidR="00346FFB" w:rsidRPr="00346FFB" w:rsidRDefault="00346FFB" w:rsidP="00346FFB">
      <w:pPr>
        <w:pStyle w:val="NormalWeb"/>
        <w:rPr>
          <w:color w:val="000000"/>
        </w:rPr>
      </w:pPr>
      <w:r w:rsidRPr="00346FFB">
        <w:rPr>
          <w:color w:val="000000"/>
        </w:rPr>
        <w:t>The tasks involved in generating releases include:</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Organizing and writing the release notes</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Testing the release executable</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Generating an updated set of online help files in PDF format</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Managing the transition of code from the development area to the prerelease area</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Administering and updating the configuration files for building the software</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Compiling and verifying the builds</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Setting up a regression test area for release test runs</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Creating the release package</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Testing the installation</w:t>
      </w:r>
    </w:p>
    <w:p w:rsidR="00346FFB" w:rsidRPr="00346FFB" w:rsidRDefault="00346FFB" w:rsidP="00346FFB">
      <w:pPr>
        <w:numPr>
          <w:ilvl w:val="0"/>
          <w:numId w:val="2"/>
        </w:numPr>
        <w:spacing w:before="100" w:beforeAutospacing="1" w:after="100" w:afterAutospacing="1" w:line="240" w:lineRule="auto"/>
        <w:rPr>
          <w:color w:val="000000"/>
          <w:sz w:val="24"/>
          <w:szCs w:val="24"/>
        </w:rPr>
      </w:pPr>
      <w:r w:rsidRPr="00346FFB">
        <w:rPr>
          <w:color w:val="000000"/>
          <w:sz w:val="24"/>
          <w:szCs w:val="24"/>
        </w:rPr>
        <w:t>Distributing the executable on the CADSWES website, and announcing the release.</w:t>
      </w:r>
    </w:p>
    <w:p w:rsidR="00B55A74" w:rsidRDefault="00927BC3" w:rsidP="00346FFB">
      <w:pPr>
        <w:pStyle w:val="Heading2"/>
        <w:rPr>
          <w:rFonts w:ascii="Verdana" w:hAnsi="Verdana"/>
          <w:color w:val="666666"/>
          <w:sz w:val="24"/>
          <w:szCs w:val="24"/>
        </w:rPr>
      </w:pPr>
      <w:r>
        <w:rPr>
          <w:rFonts w:ascii="Verdana" w:hAnsi="Verdana"/>
          <w:color w:val="666666"/>
          <w:sz w:val="24"/>
          <w:szCs w:val="24"/>
        </w:rPr>
        <w:br/>
      </w:r>
    </w:p>
    <w:p w:rsidR="00B55A74" w:rsidRDefault="00B55A74">
      <w:pPr>
        <w:rPr>
          <w:rFonts w:ascii="Verdana" w:eastAsia="Times New Roman" w:hAnsi="Verdana" w:cs="Times New Roman"/>
          <w:b/>
          <w:bCs/>
          <w:color w:val="666666"/>
          <w:sz w:val="24"/>
          <w:szCs w:val="24"/>
        </w:rPr>
      </w:pPr>
      <w:r>
        <w:rPr>
          <w:rFonts w:ascii="Verdana" w:hAnsi="Verdana"/>
          <w:color w:val="666666"/>
          <w:sz w:val="24"/>
          <w:szCs w:val="24"/>
        </w:rPr>
        <w:br w:type="page"/>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lastRenderedPageBreak/>
        <w:t>(2) Development Environment</w:t>
      </w:r>
    </w:p>
    <w:p w:rsidR="00346FFB" w:rsidRPr="00346FFB" w:rsidRDefault="00346FFB" w:rsidP="00346FFB">
      <w:pPr>
        <w:pStyle w:val="NormalWeb"/>
        <w:rPr>
          <w:color w:val="000000"/>
        </w:rPr>
      </w:pPr>
      <w:r w:rsidRPr="00346FFB">
        <w:rPr>
          <w:color w:val="000000"/>
        </w:rPr>
        <w:t>The Development Environment category includes all of the associated software and tools used for developing RiverWare as well as their setup and interaction. Work completed this year in this category is presented below by major topic. These include:</w:t>
      </w:r>
    </w:p>
    <w:p w:rsidR="00346FFB" w:rsidRPr="00346FFB" w:rsidRDefault="00346FFB" w:rsidP="00346FFB">
      <w:pPr>
        <w:numPr>
          <w:ilvl w:val="0"/>
          <w:numId w:val="3"/>
        </w:numPr>
        <w:spacing w:before="100" w:beforeAutospacing="1" w:after="100" w:afterAutospacing="1" w:line="240" w:lineRule="auto"/>
        <w:rPr>
          <w:color w:val="000000"/>
          <w:sz w:val="24"/>
          <w:szCs w:val="24"/>
        </w:rPr>
      </w:pPr>
      <w:r w:rsidRPr="00346FFB">
        <w:rPr>
          <w:color w:val="000000"/>
          <w:sz w:val="24"/>
          <w:szCs w:val="24"/>
        </w:rPr>
        <w:t xml:space="preserve">Adoption of OIT </w:t>
      </w:r>
      <w:proofErr w:type="spellStart"/>
      <w:r w:rsidRPr="00346FFB">
        <w:rPr>
          <w:color w:val="000000"/>
          <w:sz w:val="24"/>
          <w:szCs w:val="24"/>
        </w:rPr>
        <w:t>BitBucket</w:t>
      </w:r>
      <w:proofErr w:type="spellEnd"/>
      <w:r w:rsidRPr="00346FFB">
        <w:rPr>
          <w:color w:val="000000"/>
          <w:sz w:val="24"/>
          <w:szCs w:val="24"/>
        </w:rPr>
        <w:t xml:space="preserve"> Server (</w:t>
      </w:r>
      <w:proofErr w:type="spellStart"/>
      <w:r w:rsidRPr="00346FFB">
        <w:rPr>
          <w:color w:val="000000"/>
          <w:sz w:val="24"/>
          <w:szCs w:val="24"/>
        </w:rPr>
        <w:t>Git</w:t>
      </w:r>
      <w:proofErr w:type="spellEnd"/>
      <w:r w:rsidRPr="00346FFB">
        <w:rPr>
          <w:color w:val="000000"/>
          <w:sz w:val="24"/>
          <w:szCs w:val="24"/>
        </w:rPr>
        <w:t>) repository hosting service for CADSWES source control</w:t>
      </w:r>
    </w:p>
    <w:p w:rsidR="00346FFB" w:rsidRPr="00346FFB" w:rsidRDefault="00346FFB" w:rsidP="00346FFB">
      <w:pPr>
        <w:numPr>
          <w:ilvl w:val="0"/>
          <w:numId w:val="3"/>
        </w:numPr>
        <w:spacing w:before="100" w:beforeAutospacing="1" w:after="100" w:afterAutospacing="1" w:line="240" w:lineRule="auto"/>
        <w:rPr>
          <w:color w:val="000000"/>
          <w:sz w:val="24"/>
          <w:szCs w:val="24"/>
        </w:rPr>
      </w:pPr>
      <w:r w:rsidRPr="00346FFB">
        <w:rPr>
          <w:color w:val="000000"/>
          <w:sz w:val="24"/>
          <w:szCs w:val="24"/>
        </w:rPr>
        <w:t>New CADSWES Linux Server, Preparation</w:t>
      </w:r>
    </w:p>
    <w:p w:rsidR="00346FFB" w:rsidRPr="00346FFB" w:rsidRDefault="00346FFB" w:rsidP="00346FFB">
      <w:pPr>
        <w:numPr>
          <w:ilvl w:val="0"/>
          <w:numId w:val="3"/>
        </w:numPr>
        <w:spacing w:before="100" w:beforeAutospacing="1" w:after="100" w:afterAutospacing="1" w:line="240" w:lineRule="auto"/>
        <w:rPr>
          <w:color w:val="000000"/>
          <w:sz w:val="24"/>
          <w:szCs w:val="24"/>
        </w:rPr>
      </w:pPr>
      <w:r w:rsidRPr="00346FFB">
        <w:rPr>
          <w:color w:val="000000"/>
          <w:sz w:val="24"/>
          <w:szCs w:val="24"/>
        </w:rPr>
        <w:t>Microsoft Visual Studio C++ Development Environment: Upgrade from VS 2010 to VS 2013</w:t>
      </w:r>
    </w:p>
    <w:p w:rsidR="00346FFB" w:rsidRPr="00346FFB" w:rsidRDefault="00346FFB" w:rsidP="00346FFB">
      <w:pPr>
        <w:numPr>
          <w:ilvl w:val="0"/>
          <w:numId w:val="3"/>
        </w:numPr>
        <w:spacing w:before="100" w:beforeAutospacing="1" w:after="100" w:afterAutospacing="1" w:line="240" w:lineRule="auto"/>
        <w:rPr>
          <w:color w:val="000000"/>
          <w:sz w:val="24"/>
          <w:szCs w:val="24"/>
        </w:rPr>
      </w:pPr>
      <w:r w:rsidRPr="00346FFB">
        <w:rPr>
          <w:color w:val="000000"/>
          <w:sz w:val="24"/>
          <w:szCs w:val="24"/>
        </w:rPr>
        <w:t>Oracle Database Client and SQL Developer</w:t>
      </w:r>
    </w:p>
    <w:p w:rsidR="00346FFB" w:rsidRPr="00346FFB" w:rsidRDefault="00346FFB" w:rsidP="00346FFB">
      <w:pPr>
        <w:pStyle w:val="NormalWeb"/>
        <w:rPr>
          <w:color w:val="000000"/>
        </w:rPr>
      </w:pPr>
      <w:r w:rsidRPr="00346FFB">
        <w:rPr>
          <w:rStyle w:val="Strong"/>
          <w:color w:val="000000"/>
        </w:rPr>
        <w:t xml:space="preserve">Adoption of OIT </w:t>
      </w:r>
      <w:proofErr w:type="spellStart"/>
      <w:r w:rsidRPr="00346FFB">
        <w:rPr>
          <w:rStyle w:val="Strong"/>
          <w:color w:val="000000"/>
        </w:rPr>
        <w:t>BitBucket</w:t>
      </w:r>
      <w:proofErr w:type="spellEnd"/>
      <w:r w:rsidRPr="00346FFB">
        <w:rPr>
          <w:rStyle w:val="Strong"/>
          <w:color w:val="000000"/>
        </w:rPr>
        <w:t xml:space="preserve"> Server (</w:t>
      </w:r>
      <w:proofErr w:type="spellStart"/>
      <w:r w:rsidRPr="00346FFB">
        <w:rPr>
          <w:rStyle w:val="Strong"/>
          <w:color w:val="000000"/>
        </w:rPr>
        <w:t>Git</w:t>
      </w:r>
      <w:proofErr w:type="spellEnd"/>
      <w:r w:rsidRPr="00346FFB">
        <w:rPr>
          <w:rStyle w:val="Strong"/>
          <w:color w:val="000000"/>
        </w:rPr>
        <w:t>) repository hosting service for CADSWES source control:</w:t>
      </w:r>
    </w:p>
    <w:p w:rsidR="00346FFB" w:rsidRPr="00346FFB" w:rsidRDefault="00346FFB" w:rsidP="00D42612">
      <w:pPr>
        <w:pStyle w:val="NormalWeb"/>
        <w:ind w:left="720"/>
        <w:rPr>
          <w:color w:val="000000"/>
        </w:rPr>
      </w:pPr>
      <w:proofErr w:type="spellStart"/>
      <w:r w:rsidRPr="00346FFB">
        <w:rPr>
          <w:color w:val="000000"/>
        </w:rPr>
        <w:t>Git</w:t>
      </w:r>
      <w:proofErr w:type="spellEnd"/>
      <w:r w:rsidRPr="00346FFB">
        <w:rPr>
          <w:color w:val="000000"/>
        </w:rPr>
        <w:t xml:space="preserve"> is the revision control system used by CADSWES for source code and model files. There are desktop clients as well as web interfaces for </w:t>
      </w:r>
      <w:proofErr w:type="spellStart"/>
      <w:r w:rsidRPr="00346FFB">
        <w:rPr>
          <w:color w:val="000000"/>
        </w:rPr>
        <w:t>Git</w:t>
      </w:r>
      <w:proofErr w:type="spellEnd"/>
      <w:r w:rsidRPr="00346FFB">
        <w:rPr>
          <w:color w:val="000000"/>
        </w:rPr>
        <w:t xml:space="preserve">. The desktop clients provide read / write access to the </w:t>
      </w:r>
      <w:proofErr w:type="spellStart"/>
      <w:r w:rsidRPr="00346FFB">
        <w:rPr>
          <w:color w:val="000000"/>
        </w:rPr>
        <w:t>Git</w:t>
      </w:r>
      <w:proofErr w:type="spellEnd"/>
      <w:r w:rsidRPr="00346FFB">
        <w:rPr>
          <w:color w:val="000000"/>
        </w:rPr>
        <w:t xml:space="preserve"> repositories while the web interfaces most typically provide read-only access. The </w:t>
      </w:r>
      <w:proofErr w:type="spellStart"/>
      <w:r w:rsidRPr="00346FFB">
        <w:rPr>
          <w:color w:val="000000"/>
        </w:rPr>
        <w:t>Git</w:t>
      </w:r>
      <w:proofErr w:type="spellEnd"/>
      <w:r w:rsidRPr="00346FFB">
        <w:rPr>
          <w:color w:val="000000"/>
        </w:rPr>
        <w:t xml:space="preserve"> repositories had been hosted on the CADSWES Linux server. In FY 2017, CADWES transitioned to </w:t>
      </w:r>
      <w:proofErr w:type="spellStart"/>
      <w:r w:rsidRPr="00346FFB">
        <w:rPr>
          <w:color w:val="000000"/>
        </w:rPr>
        <w:t>Git</w:t>
      </w:r>
      <w:proofErr w:type="spellEnd"/>
      <w:r w:rsidRPr="00346FFB">
        <w:rPr>
          <w:color w:val="000000"/>
        </w:rPr>
        <w:t xml:space="preserve"> repositories in the CU cloud.</w:t>
      </w:r>
    </w:p>
    <w:p w:rsidR="00346FFB" w:rsidRPr="00346FFB" w:rsidRDefault="00346FFB" w:rsidP="00D42612">
      <w:pPr>
        <w:pStyle w:val="NormalWeb"/>
        <w:ind w:left="720"/>
        <w:rPr>
          <w:color w:val="000000"/>
        </w:rPr>
      </w:pPr>
      <w:r w:rsidRPr="00346FFB">
        <w:rPr>
          <w:rStyle w:val="Strong"/>
          <w:color w:val="000000"/>
        </w:rPr>
        <w:t>January 2017:</w:t>
      </w:r>
    </w:p>
    <w:p w:rsidR="00927BC3" w:rsidRPr="00B55A74" w:rsidRDefault="00346FFB" w:rsidP="00B55A74">
      <w:pPr>
        <w:pStyle w:val="NormalWeb"/>
        <w:ind w:left="1440"/>
        <w:rPr>
          <w:rStyle w:val="Strong"/>
          <w:b w:val="0"/>
          <w:bCs w:val="0"/>
          <w:color w:val="000000"/>
        </w:rPr>
      </w:pPr>
      <w:r w:rsidRPr="00346FFB">
        <w:rPr>
          <w:color w:val="000000"/>
        </w:rPr>
        <w:t xml:space="preserve">CADSWES staff (Edie Zagona, Bill Oakley, Jim </w:t>
      </w:r>
      <w:proofErr w:type="spellStart"/>
      <w:r w:rsidRPr="00346FFB">
        <w:rPr>
          <w:color w:val="000000"/>
        </w:rPr>
        <w:t>Pasquotto</w:t>
      </w:r>
      <w:proofErr w:type="spellEnd"/>
      <w:r w:rsidRPr="00346FFB">
        <w:rPr>
          <w:color w:val="000000"/>
        </w:rPr>
        <w:t xml:space="preserve">, </w:t>
      </w:r>
      <w:proofErr w:type="gramStart"/>
      <w:r w:rsidRPr="00346FFB">
        <w:rPr>
          <w:color w:val="000000"/>
        </w:rPr>
        <w:t>Patrick</w:t>
      </w:r>
      <w:proofErr w:type="gramEnd"/>
      <w:r w:rsidRPr="00346FFB">
        <w:rPr>
          <w:color w:val="000000"/>
        </w:rPr>
        <w:t xml:space="preserve"> Lynn) met with </w:t>
      </w:r>
      <w:proofErr w:type="spellStart"/>
      <w:r w:rsidRPr="00346FFB">
        <w:rPr>
          <w:color w:val="000000"/>
        </w:rPr>
        <w:t>Orrie</w:t>
      </w:r>
      <w:proofErr w:type="spellEnd"/>
      <w:r w:rsidRPr="00346FFB">
        <w:rPr>
          <w:color w:val="000000"/>
        </w:rPr>
        <w:t xml:space="preserve"> Gartner and Vasa </w:t>
      </w:r>
      <w:proofErr w:type="spellStart"/>
      <w:r w:rsidRPr="00346FFB">
        <w:rPr>
          <w:color w:val="000000"/>
        </w:rPr>
        <w:t>Dasan</w:t>
      </w:r>
      <w:proofErr w:type="spellEnd"/>
      <w:r w:rsidRPr="00346FFB">
        <w:rPr>
          <w:color w:val="000000"/>
        </w:rPr>
        <w:t xml:space="preserve"> of CU’s Office of Information Technology (OIT) to share with them a description of the software development activities at CADSWES and to discuss with them how OIT services might help support those activities. As a result of that meeting, CADSWES have begun exploring the option to move the internally hosted </w:t>
      </w:r>
      <w:proofErr w:type="spellStart"/>
      <w:r w:rsidRPr="00346FFB">
        <w:rPr>
          <w:color w:val="000000"/>
        </w:rPr>
        <w:t>Git</w:t>
      </w:r>
      <w:proofErr w:type="spellEnd"/>
      <w:r w:rsidRPr="00346FFB">
        <w:rPr>
          <w:color w:val="000000"/>
        </w:rPr>
        <w:t xml:space="preserve"> repositories to the </w:t>
      </w:r>
      <w:proofErr w:type="spellStart"/>
      <w:r w:rsidRPr="00346FFB">
        <w:rPr>
          <w:color w:val="000000"/>
        </w:rPr>
        <w:t>BitBucket</w:t>
      </w:r>
      <w:proofErr w:type="spellEnd"/>
      <w:r w:rsidRPr="00346FFB">
        <w:rPr>
          <w:color w:val="000000"/>
        </w:rPr>
        <w:t xml:space="preserve"> Server hosting supported by OIT.</w:t>
      </w:r>
    </w:p>
    <w:p w:rsidR="00346FFB" w:rsidRPr="00346FFB" w:rsidRDefault="00346FFB" w:rsidP="00D42612">
      <w:pPr>
        <w:pStyle w:val="NormalWeb"/>
        <w:ind w:left="720"/>
        <w:rPr>
          <w:color w:val="000000"/>
        </w:rPr>
      </w:pPr>
      <w:r w:rsidRPr="00346FFB">
        <w:rPr>
          <w:rStyle w:val="Strong"/>
          <w:color w:val="000000"/>
        </w:rPr>
        <w:t>February 2017:</w:t>
      </w:r>
    </w:p>
    <w:p w:rsidR="00346FFB" w:rsidRPr="00346FFB" w:rsidRDefault="00346FFB" w:rsidP="00D42612">
      <w:pPr>
        <w:pStyle w:val="NormalWeb"/>
        <w:ind w:left="1440"/>
        <w:rPr>
          <w:color w:val="000000"/>
        </w:rPr>
      </w:pPr>
      <w:r w:rsidRPr="00346FFB">
        <w:rPr>
          <w:color w:val="000000"/>
        </w:rPr>
        <w:t xml:space="preserve">CADSWES staff met with Vasa </w:t>
      </w:r>
      <w:proofErr w:type="spellStart"/>
      <w:r w:rsidRPr="00346FFB">
        <w:rPr>
          <w:color w:val="000000"/>
        </w:rPr>
        <w:t>Dasan</w:t>
      </w:r>
      <w:proofErr w:type="spellEnd"/>
      <w:r w:rsidRPr="00346FFB">
        <w:rPr>
          <w:color w:val="000000"/>
        </w:rPr>
        <w:t xml:space="preserve"> of CU’s Office of Information Technology (OIT) to continue our discussion about how that office might support CADSWES's software development efforts. In addition, CADSWES continued to investigate the possibility of moving the internally hosted </w:t>
      </w:r>
      <w:proofErr w:type="spellStart"/>
      <w:r w:rsidRPr="00346FFB">
        <w:rPr>
          <w:color w:val="000000"/>
        </w:rPr>
        <w:t>Git</w:t>
      </w:r>
      <w:proofErr w:type="spellEnd"/>
      <w:r w:rsidRPr="00346FFB">
        <w:rPr>
          <w:color w:val="000000"/>
        </w:rPr>
        <w:t xml:space="preserve"> repositories to the </w:t>
      </w:r>
      <w:proofErr w:type="spellStart"/>
      <w:r w:rsidRPr="00346FFB">
        <w:rPr>
          <w:color w:val="000000"/>
        </w:rPr>
        <w:t>BitBucket</w:t>
      </w:r>
      <w:proofErr w:type="spellEnd"/>
      <w:r w:rsidRPr="00346FFB">
        <w:rPr>
          <w:color w:val="000000"/>
        </w:rPr>
        <w:t xml:space="preserve"> Server hosting supported by OIT.</w:t>
      </w:r>
    </w:p>
    <w:p w:rsidR="00346FFB" w:rsidRPr="00346FFB" w:rsidRDefault="00346FFB" w:rsidP="00D42612">
      <w:pPr>
        <w:pStyle w:val="NormalWeb"/>
        <w:ind w:left="720"/>
        <w:rPr>
          <w:color w:val="000000"/>
        </w:rPr>
      </w:pPr>
      <w:r w:rsidRPr="00346FFB">
        <w:rPr>
          <w:rStyle w:val="Strong"/>
          <w:color w:val="000000"/>
        </w:rPr>
        <w:t>March 2017:</w:t>
      </w:r>
    </w:p>
    <w:p w:rsidR="00346FFB" w:rsidRPr="00346FFB" w:rsidRDefault="00346FFB" w:rsidP="00D42612">
      <w:pPr>
        <w:pStyle w:val="NormalWeb"/>
        <w:ind w:left="1440"/>
        <w:rPr>
          <w:color w:val="000000"/>
        </w:rPr>
      </w:pPr>
      <w:r w:rsidRPr="00346FFB">
        <w:rPr>
          <w:color w:val="000000"/>
        </w:rPr>
        <w:t xml:space="preserve">We continued to investigate the possibility of moving the internally hosted </w:t>
      </w:r>
      <w:proofErr w:type="spellStart"/>
      <w:r w:rsidRPr="00346FFB">
        <w:rPr>
          <w:color w:val="000000"/>
        </w:rPr>
        <w:t>Git</w:t>
      </w:r>
      <w:proofErr w:type="spellEnd"/>
      <w:r w:rsidRPr="00346FFB">
        <w:rPr>
          <w:color w:val="000000"/>
        </w:rPr>
        <w:t xml:space="preserve"> repositories to the </w:t>
      </w:r>
      <w:proofErr w:type="spellStart"/>
      <w:r w:rsidRPr="00346FFB">
        <w:rPr>
          <w:color w:val="000000"/>
        </w:rPr>
        <w:t>BitBucket</w:t>
      </w:r>
      <w:proofErr w:type="spellEnd"/>
      <w:r w:rsidRPr="00346FFB">
        <w:rPr>
          <w:color w:val="000000"/>
        </w:rPr>
        <w:t xml:space="preserve"> Server hosting supported by OIT. The primary RiverWare source code repository was cloned to the OIT site and then developers explored the functionality available via the web for accessing that repository. </w:t>
      </w:r>
    </w:p>
    <w:p w:rsidR="00346FFB" w:rsidRPr="00346FFB" w:rsidRDefault="00346FFB" w:rsidP="00D42612">
      <w:pPr>
        <w:pStyle w:val="NormalWeb"/>
        <w:ind w:left="1440"/>
        <w:rPr>
          <w:color w:val="000000"/>
        </w:rPr>
      </w:pPr>
      <w:r w:rsidRPr="00346FFB">
        <w:rPr>
          <w:color w:val="000000"/>
        </w:rPr>
        <w:t xml:space="preserve">Software developers evaluated working with the cloud-base repositories. To a large degree the transition is transparent; the desktop client currently in use, </w:t>
      </w:r>
      <w:proofErr w:type="spellStart"/>
      <w:r w:rsidRPr="00346FFB">
        <w:rPr>
          <w:color w:val="000000"/>
        </w:rPr>
        <w:t>Git</w:t>
      </w:r>
      <w:proofErr w:type="spellEnd"/>
      <w:r w:rsidRPr="00346FFB">
        <w:rPr>
          <w:color w:val="000000"/>
        </w:rPr>
        <w:t xml:space="preserve"> Extensions, works equally well with the locally hosted repositories and the cloud-based repositories. </w:t>
      </w:r>
      <w:r w:rsidRPr="00346FFB">
        <w:rPr>
          <w:color w:val="000000"/>
        </w:rPr>
        <w:lastRenderedPageBreak/>
        <w:t xml:space="preserve">However, the web interfaces would not be available for the cloud-based repositories -- they require a locally hosted repository and the effort to mirror the repositories on the local host would be too burdensome. (It should be noted that the web interfaces provide capabilities not available in </w:t>
      </w:r>
      <w:proofErr w:type="spellStart"/>
      <w:r w:rsidRPr="00346FFB">
        <w:rPr>
          <w:color w:val="000000"/>
        </w:rPr>
        <w:t>Git</w:t>
      </w:r>
      <w:proofErr w:type="spellEnd"/>
      <w:r w:rsidRPr="00346FFB">
        <w:rPr>
          <w:color w:val="000000"/>
        </w:rPr>
        <w:t xml:space="preserve"> Extensions, for example searching the repository by committer.) To address this, alternative desktop clients were evaluated, with </w:t>
      </w:r>
      <w:proofErr w:type="spellStart"/>
      <w:r w:rsidRPr="00346FFB">
        <w:rPr>
          <w:color w:val="000000"/>
        </w:rPr>
        <w:t>Atlassian</w:t>
      </w:r>
      <w:proofErr w:type="spellEnd"/>
      <w:r w:rsidRPr="00346FFB">
        <w:rPr>
          <w:color w:val="000000"/>
        </w:rPr>
        <w:t xml:space="preserve"> </w:t>
      </w:r>
      <w:proofErr w:type="spellStart"/>
      <w:r w:rsidRPr="00346FFB">
        <w:rPr>
          <w:color w:val="000000"/>
        </w:rPr>
        <w:t>SourceTree</w:t>
      </w:r>
      <w:proofErr w:type="spellEnd"/>
      <w:r w:rsidRPr="00346FFB">
        <w:rPr>
          <w:color w:val="000000"/>
        </w:rPr>
        <w:t xml:space="preserve"> being the "winner". It provides a clean, intuitive interface and the features provided by the web interfaces.</w:t>
      </w:r>
    </w:p>
    <w:p w:rsidR="00346FFB" w:rsidRPr="00346FFB" w:rsidRDefault="00346FFB" w:rsidP="00D42612">
      <w:pPr>
        <w:pStyle w:val="NormalWeb"/>
        <w:ind w:left="720"/>
        <w:rPr>
          <w:color w:val="000000"/>
        </w:rPr>
      </w:pPr>
      <w:r w:rsidRPr="00346FFB">
        <w:rPr>
          <w:rStyle w:val="Strong"/>
          <w:color w:val="000000"/>
        </w:rPr>
        <w:t>May 2017:</w:t>
      </w:r>
    </w:p>
    <w:p w:rsidR="00346FFB" w:rsidRPr="00346FFB" w:rsidRDefault="00346FFB" w:rsidP="00D42612">
      <w:pPr>
        <w:pStyle w:val="NormalWeb"/>
        <w:ind w:left="1440"/>
        <w:rPr>
          <w:color w:val="000000"/>
        </w:rPr>
      </w:pPr>
      <w:r w:rsidRPr="00346FFB">
        <w:rPr>
          <w:color w:val="000000"/>
        </w:rPr>
        <w:t xml:space="preserve">CADSWES moved the internally hosted </w:t>
      </w:r>
      <w:proofErr w:type="spellStart"/>
      <w:r w:rsidRPr="00346FFB">
        <w:rPr>
          <w:color w:val="000000"/>
        </w:rPr>
        <w:t>Git</w:t>
      </w:r>
      <w:proofErr w:type="spellEnd"/>
      <w:r w:rsidRPr="00346FFB">
        <w:rPr>
          <w:color w:val="000000"/>
        </w:rPr>
        <w:t xml:space="preserve"> repository for the RiverWare source code to the </w:t>
      </w:r>
      <w:proofErr w:type="spellStart"/>
      <w:r w:rsidRPr="00346FFB">
        <w:rPr>
          <w:color w:val="000000"/>
        </w:rPr>
        <w:t>BitBucket</w:t>
      </w:r>
      <w:proofErr w:type="spellEnd"/>
      <w:r w:rsidRPr="00346FFB">
        <w:rPr>
          <w:color w:val="000000"/>
        </w:rPr>
        <w:t xml:space="preserve"> Server hosting supported by OIT.</w:t>
      </w:r>
    </w:p>
    <w:p w:rsidR="00346FFB" w:rsidRPr="00346FFB" w:rsidRDefault="00346FFB" w:rsidP="00346FFB">
      <w:pPr>
        <w:pStyle w:val="NormalWeb"/>
        <w:rPr>
          <w:color w:val="000000"/>
        </w:rPr>
      </w:pPr>
      <w:r w:rsidRPr="00346FFB">
        <w:rPr>
          <w:rStyle w:val="Strong"/>
          <w:color w:val="000000"/>
        </w:rPr>
        <w:t>New CADSWES Linux Server, Preparation</w:t>
      </w:r>
    </w:p>
    <w:p w:rsidR="00346FFB" w:rsidRPr="00346FFB" w:rsidRDefault="00346FFB" w:rsidP="00D42612">
      <w:pPr>
        <w:pStyle w:val="NormalWeb"/>
        <w:ind w:left="720"/>
        <w:rPr>
          <w:color w:val="000000"/>
        </w:rPr>
      </w:pPr>
      <w:r w:rsidRPr="00346FFB">
        <w:rPr>
          <w:color w:val="000000"/>
        </w:rPr>
        <w:t>The current Linux server, Alamosa, is being replaced by a new Linux server, Animas. The CU Office of Information Technology (OIT) is doing much of the work, but there are tools we use which OIT isn't familiar with and therefore can't "port" from Alamosa to Animas. A good example is our bug tracking system; we access the open source Gnats software from web browsers by running a suite of home grown Perl scripts from the Apache web server.</w:t>
      </w:r>
    </w:p>
    <w:p w:rsidR="00346FFB" w:rsidRPr="00346FFB" w:rsidRDefault="00346FFB" w:rsidP="00D42612">
      <w:pPr>
        <w:pStyle w:val="NormalWeb"/>
        <w:ind w:left="720"/>
        <w:rPr>
          <w:color w:val="000000"/>
        </w:rPr>
      </w:pPr>
      <w:r w:rsidRPr="00346FFB">
        <w:rPr>
          <w:color w:val="000000"/>
        </w:rPr>
        <w:t xml:space="preserve">In September 2017, we verified Gnats is working on Animas. (Gnats has a command line interface which is cumbersome to use but adequate to confirm </w:t>
      </w:r>
      <w:proofErr w:type="gramStart"/>
      <w:r w:rsidRPr="00346FFB">
        <w:rPr>
          <w:color w:val="000000"/>
        </w:rPr>
        <w:t>it's</w:t>
      </w:r>
      <w:proofErr w:type="gramEnd"/>
      <w:r w:rsidRPr="00346FFB">
        <w:rPr>
          <w:color w:val="000000"/>
        </w:rPr>
        <w:t xml:space="preserve"> working.) We started to verify the Perl scripts are working but ran into problems with the web server configuration, which OIT is resolving. Although unable to run the Perl scripts from the web server, we began to edit the scripts as we anticipate they will need to change with many, but mostly straightforward changes (for example, file and directory paths).</w:t>
      </w:r>
    </w:p>
    <w:p w:rsidR="00346FFB" w:rsidRPr="00346FFB" w:rsidRDefault="00346FFB" w:rsidP="00346FFB">
      <w:pPr>
        <w:pStyle w:val="NormalWeb"/>
        <w:rPr>
          <w:color w:val="000000"/>
        </w:rPr>
      </w:pPr>
      <w:r w:rsidRPr="00346FFB">
        <w:rPr>
          <w:rStyle w:val="Strong"/>
          <w:color w:val="000000"/>
        </w:rPr>
        <w:t>Microsoft Visual Studio C++ Development Environment: Upgrade from VS 2010 to VS 2013</w:t>
      </w:r>
    </w:p>
    <w:p w:rsidR="00346FFB" w:rsidRPr="00346FFB" w:rsidRDefault="00346FFB" w:rsidP="00D42612">
      <w:pPr>
        <w:pStyle w:val="NormalWeb"/>
        <w:ind w:left="720"/>
        <w:rPr>
          <w:color w:val="000000"/>
        </w:rPr>
      </w:pPr>
      <w:r w:rsidRPr="00346FFB">
        <w:rPr>
          <w:color w:val="000000"/>
        </w:rPr>
        <w:t>Periodically CADSWES upgrades the version of Microsoft Visual Studio being used for RiverWare development. In FY2017, we upgraded from VS 2010 to VS 2013. This involved several major steps, including:</w:t>
      </w:r>
    </w:p>
    <w:p w:rsidR="00346FFB" w:rsidRPr="00346FFB" w:rsidRDefault="00346FFB" w:rsidP="00346FFB">
      <w:pPr>
        <w:numPr>
          <w:ilvl w:val="1"/>
          <w:numId w:val="4"/>
        </w:numPr>
        <w:spacing w:before="100" w:beforeAutospacing="1" w:after="100" w:afterAutospacing="1" w:line="240" w:lineRule="auto"/>
        <w:rPr>
          <w:color w:val="000000"/>
          <w:sz w:val="24"/>
          <w:szCs w:val="24"/>
        </w:rPr>
      </w:pPr>
      <w:r w:rsidRPr="00346FFB">
        <w:rPr>
          <w:color w:val="000000"/>
          <w:sz w:val="24"/>
          <w:szCs w:val="24"/>
        </w:rPr>
        <w:t>Building the RiverWare source code. New compilers typically expose a small number of issues in the source code. As an example, assigning a literal string to a non-</w:t>
      </w:r>
      <w:proofErr w:type="spellStart"/>
      <w:r w:rsidRPr="00346FFB">
        <w:rPr>
          <w:color w:val="000000"/>
          <w:sz w:val="24"/>
          <w:szCs w:val="24"/>
        </w:rPr>
        <w:t>const</w:t>
      </w:r>
      <w:proofErr w:type="spellEnd"/>
      <w:r w:rsidRPr="00346FFB">
        <w:rPr>
          <w:color w:val="000000"/>
          <w:sz w:val="24"/>
          <w:szCs w:val="24"/>
        </w:rPr>
        <w:t xml:space="preserve"> char* compiled in VS 2010 but not in a VS 2013 release build. The issues are addressed either by modifying the code or by adding compiler options to allow specific constructs.</w:t>
      </w:r>
    </w:p>
    <w:p w:rsidR="00346FFB" w:rsidRPr="00346FFB" w:rsidRDefault="00346FFB" w:rsidP="00346FFB">
      <w:pPr>
        <w:numPr>
          <w:ilvl w:val="1"/>
          <w:numId w:val="4"/>
        </w:numPr>
        <w:spacing w:before="100" w:beforeAutospacing="1" w:after="100" w:afterAutospacing="1" w:line="240" w:lineRule="auto"/>
        <w:rPr>
          <w:color w:val="000000"/>
          <w:sz w:val="24"/>
          <w:szCs w:val="24"/>
        </w:rPr>
      </w:pPr>
      <w:r w:rsidRPr="00346FFB">
        <w:rPr>
          <w:color w:val="000000"/>
          <w:sz w:val="24"/>
          <w:szCs w:val="24"/>
        </w:rPr>
        <w:t>Upgrading to new versions of 3rd party libraries when appropriate.</w:t>
      </w:r>
    </w:p>
    <w:p w:rsidR="00346FFB" w:rsidRPr="00346FFB" w:rsidRDefault="00346FFB" w:rsidP="00346FFB">
      <w:pPr>
        <w:numPr>
          <w:ilvl w:val="1"/>
          <w:numId w:val="4"/>
        </w:numPr>
        <w:spacing w:before="100" w:beforeAutospacing="1" w:after="100" w:afterAutospacing="1" w:line="240" w:lineRule="auto"/>
        <w:rPr>
          <w:color w:val="000000"/>
          <w:sz w:val="24"/>
          <w:szCs w:val="24"/>
        </w:rPr>
      </w:pPr>
      <w:r w:rsidRPr="00346FFB">
        <w:rPr>
          <w:color w:val="000000"/>
          <w:sz w:val="24"/>
          <w:szCs w:val="24"/>
        </w:rPr>
        <w:t>Downloading 3rd party libraries when compatible precompiled binaries are available.</w:t>
      </w:r>
    </w:p>
    <w:p w:rsidR="00346FFB" w:rsidRPr="00346FFB" w:rsidRDefault="00346FFB" w:rsidP="00346FFB">
      <w:pPr>
        <w:numPr>
          <w:ilvl w:val="1"/>
          <w:numId w:val="4"/>
        </w:numPr>
        <w:spacing w:before="100" w:beforeAutospacing="1" w:after="100" w:afterAutospacing="1" w:line="240" w:lineRule="auto"/>
        <w:rPr>
          <w:color w:val="000000"/>
          <w:sz w:val="24"/>
          <w:szCs w:val="24"/>
        </w:rPr>
      </w:pPr>
      <w:r w:rsidRPr="00346FFB">
        <w:rPr>
          <w:color w:val="000000"/>
          <w:sz w:val="24"/>
          <w:szCs w:val="24"/>
        </w:rPr>
        <w:t>Building 3rd party libraries from source when compatible precompiled binaries aren't available.</w:t>
      </w:r>
    </w:p>
    <w:p w:rsidR="00346FFB" w:rsidRPr="00346FFB" w:rsidRDefault="00346FFB" w:rsidP="00D42612">
      <w:pPr>
        <w:pStyle w:val="NormalWeb"/>
        <w:ind w:left="720"/>
        <w:rPr>
          <w:color w:val="000000"/>
        </w:rPr>
      </w:pPr>
      <w:r w:rsidRPr="00346FFB">
        <w:rPr>
          <w:color w:val="000000"/>
        </w:rPr>
        <w:t xml:space="preserve">There are eighteen (18) 3rd party libraries used by RiverWare -- including </w:t>
      </w:r>
      <w:proofErr w:type="spellStart"/>
      <w:r w:rsidRPr="00346FFB">
        <w:rPr>
          <w:color w:val="000000"/>
        </w:rPr>
        <w:t>Qt</w:t>
      </w:r>
      <w:proofErr w:type="spellEnd"/>
      <w:r w:rsidRPr="00346FFB">
        <w:rPr>
          <w:color w:val="000000"/>
        </w:rPr>
        <w:t xml:space="preserve">, ICU, CPLEX, </w:t>
      </w:r>
      <w:proofErr w:type="spellStart"/>
      <w:r w:rsidRPr="00346FFB">
        <w:rPr>
          <w:color w:val="000000"/>
        </w:rPr>
        <w:t>FlexLM</w:t>
      </w:r>
      <w:proofErr w:type="spellEnd"/>
      <w:r w:rsidRPr="00346FFB">
        <w:rPr>
          <w:color w:val="000000"/>
        </w:rPr>
        <w:t xml:space="preserve">, </w:t>
      </w:r>
      <w:proofErr w:type="spellStart"/>
      <w:r w:rsidRPr="00346FFB">
        <w:rPr>
          <w:color w:val="000000"/>
        </w:rPr>
        <w:t>RepriseLM</w:t>
      </w:r>
      <w:proofErr w:type="spellEnd"/>
      <w:r w:rsidRPr="00346FFB">
        <w:rPr>
          <w:color w:val="000000"/>
        </w:rPr>
        <w:t xml:space="preserve">, GDAL / </w:t>
      </w:r>
      <w:proofErr w:type="spellStart"/>
      <w:r w:rsidRPr="00346FFB">
        <w:rPr>
          <w:color w:val="000000"/>
        </w:rPr>
        <w:t>MrSID</w:t>
      </w:r>
      <w:proofErr w:type="spellEnd"/>
      <w:r w:rsidRPr="00346FFB">
        <w:rPr>
          <w:color w:val="000000"/>
        </w:rPr>
        <w:t xml:space="preserve">, </w:t>
      </w:r>
      <w:proofErr w:type="spellStart"/>
      <w:r w:rsidRPr="00346FFB">
        <w:rPr>
          <w:color w:val="000000"/>
        </w:rPr>
        <w:t>NetCDF</w:t>
      </w:r>
      <w:proofErr w:type="spellEnd"/>
      <w:r w:rsidRPr="00346FFB">
        <w:rPr>
          <w:color w:val="000000"/>
        </w:rPr>
        <w:t xml:space="preserve"> / HDF5, Oracle Client, Google protocol buffers, </w:t>
      </w:r>
      <w:proofErr w:type="spellStart"/>
      <w:r w:rsidRPr="00346FFB">
        <w:rPr>
          <w:color w:val="000000"/>
        </w:rPr>
        <w:t>QuaZIP</w:t>
      </w:r>
      <w:proofErr w:type="spellEnd"/>
      <w:r w:rsidRPr="00346FFB">
        <w:rPr>
          <w:color w:val="000000"/>
        </w:rPr>
        <w:t xml:space="preserve">, </w:t>
      </w:r>
      <w:proofErr w:type="spellStart"/>
      <w:r w:rsidRPr="00346FFB">
        <w:rPr>
          <w:color w:val="000000"/>
        </w:rPr>
        <w:t>Qwt</w:t>
      </w:r>
      <w:proofErr w:type="spellEnd"/>
      <w:r w:rsidRPr="00346FFB">
        <w:rPr>
          <w:color w:val="000000"/>
        </w:rPr>
        <w:t xml:space="preserve"> and </w:t>
      </w:r>
      <w:proofErr w:type="spellStart"/>
      <w:r w:rsidRPr="00346FFB">
        <w:rPr>
          <w:color w:val="000000"/>
        </w:rPr>
        <w:t>Tcl</w:t>
      </w:r>
      <w:proofErr w:type="spellEnd"/>
      <w:r w:rsidRPr="00346FFB">
        <w:rPr>
          <w:color w:val="000000"/>
        </w:rPr>
        <w:t xml:space="preserve">. There are dependencies between these libraries, Visual Studio and </w:t>
      </w:r>
      <w:r w:rsidRPr="00346FFB">
        <w:rPr>
          <w:color w:val="000000"/>
        </w:rPr>
        <w:lastRenderedPageBreak/>
        <w:t>Windows which can sometimes make the path forward difficult, if not impossible. For example, we would prefer to use VS 2015 (or perhaps VS 2017) but Oracle Client requires VS 2013, so Oracle Client is preventing us from moving beyond VS 2013. Furthermore, VS 2013 isn't supported on Windows 10, so Oracle Client is preventing us from moving beyond Windows 8.1, </w:t>
      </w:r>
      <w:r w:rsidRPr="00346FFB">
        <w:rPr>
          <w:rStyle w:val="Emphasis"/>
          <w:color w:val="000000"/>
        </w:rPr>
        <w:t>and</w:t>
      </w:r>
      <w:r w:rsidRPr="00346FFB">
        <w:rPr>
          <w:color w:val="000000"/>
        </w:rPr>
        <w:t xml:space="preserve"> Microsoft has stated that PCs based on new CPUs will require Windows 10, so Oracle Client may constrain our ability to buy new PCs. This is but one example of the types of problems which arise with </w:t>
      </w:r>
      <w:proofErr w:type="spellStart"/>
      <w:r w:rsidRPr="00346FFB">
        <w:rPr>
          <w:color w:val="000000"/>
        </w:rPr>
        <w:t>RiverWare's</w:t>
      </w:r>
      <w:proofErr w:type="spellEnd"/>
      <w:r w:rsidRPr="00346FFB">
        <w:rPr>
          <w:color w:val="000000"/>
        </w:rPr>
        <w:t xml:space="preserve"> complex development environment. Navigating the dependencies is difficult but necessary to ensure </w:t>
      </w:r>
      <w:proofErr w:type="spellStart"/>
      <w:r w:rsidRPr="00346FFB">
        <w:rPr>
          <w:color w:val="000000"/>
        </w:rPr>
        <w:t>RiverWare's</w:t>
      </w:r>
      <w:proofErr w:type="spellEnd"/>
      <w:r w:rsidRPr="00346FFB">
        <w:rPr>
          <w:color w:val="000000"/>
        </w:rPr>
        <w:t xml:space="preserve"> future as a supportable product.</w:t>
      </w:r>
    </w:p>
    <w:p w:rsidR="00346FFB" w:rsidRPr="00346FFB" w:rsidRDefault="00346FFB" w:rsidP="00D42612">
      <w:pPr>
        <w:pStyle w:val="NormalWeb"/>
        <w:ind w:left="720"/>
        <w:rPr>
          <w:color w:val="000000"/>
        </w:rPr>
      </w:pPr>
      <w:r w:rsidRPr="00346FFB">
        <w:rPr>
          <w:color w:val="000000"/>
        </w:rPr>
        <w:t xml:space="preserve">The "Building RiverWare Related Software" document describes for each library whether it's downloaded or built from source, and the instructions for doing so. The document is describing a moving target -- websites change, procedures for building libraries from source change, and so on. For example, the instructions for building GDAL / </w:t>
      </w:r>
      <w:proofErr w:type="spellStart"/>
      <w:r w:rsidRPr="00346FFB">
        <w:rPr>
          <w:color w:val="000000"/>
        </w:rPr>
        <w:t>MrSID</w:t>
      </w:r>
      <w:proofErr w:type="spellEnd"/>
      <w:r w:rsidRPr="00346FFB">
        <w:rPr>
          <w:color w:val="000000"/>
        </w:rPr>
        <w:t xml:space="preserve">, </w:t>
      </w:r>
      <w:proofErr w:type="spellStart"/>
      <w:r w:rsidRPr="00346FFB">
        <w:rPr>
          <w:color w:val="000000"/>
        </w:rPr>
        <w:t>NetCDF</w:t>
      </w:r>
      <w:proofErr w:type="spellEnd"/>
      <w:r w:rsidRPr="00346FFB">
        <w:rPr>
          <w:color w:val="000000"/>
        </w:rPr>
        <w:t xml:space="preserve"> / HDF5 and </w:t>
      </w:r>
      <w:proofErr w:type="spellStart"/>
      <w:r w:rsidRPr="00346FFB">
        <w:rPr>
          <w:color w:val="000000"/>
        </w:rPr>
        <w:t>Qwt</w:t>
      </w:r>
      <w:proofErr w:type="spellEnd"/>
      <w:r w:rsidRPr="00346FFB">
        <w:rPr>
          <w:color w:val="000000"/>
        </w:rPr>
        <w:t xml:space="preserve"> are substantially different now than they were when the document was last updated. This document was updated throughout this Visual Studio migration process.</w:t>
      </w:r>
    </w:p>
    <w:p w:rsidR="00346FFB" w:rsidRPr="00346FFB" w:rsidRDefault="00346FFB" w:rsidP="00D42612">
      <w:pPr>
        <w:numPr>
          <w:ilvl w:val="0"/>
          <w:numId w:val="5"/>
        </w:numPr>
        <w:tabs>
          <w:tab w:val="clear" w:pos="720"/>
          <w:tab w:val="num" w:pos="1440"/>
        </w:tabs>
        <w:spacing w:before="100" w:beforeAutospacing="1" w:after="100" w:afterAutospacing="1" w:line="240" w:lineRule="auto"/>
        <w:ind w:left="1440"/>
        <w:rPr>
          <w:color w:val="000000"/>
          <w:sz w:val="24"/>
          <w:szCs w:val="24"/>
        </w:rPr>
      </w:pPr>
      <w:r w:rsidRPr="00346FFB">
        <w:rPr>
          <w:color w:val="000000"/>
          <w:sz w:val="24"/>
          <w:szCs w:val="24"/>
        </w:rPr>
        <w:t xml:space="preserve">Building </w:t>
      </w:r>
      <w:proofErr w:type="spellStart"/>
      <w:r w:rsidRPr="00346FFB">
        <w:rPr>
          <w:color w:val="000000"/>
          <w:sz w:val="24"/>
          <w:szCs w:val="24"/>
        </w:rPr>
        <w:t>RiverWare's</w:t>
      </w:r>
      <w:proofErr w:type="spellEnd"/>
      <w:r w:rsidRPr="00346FFB">
        <w:rPr>
          <w:color w:val="000000"/>
          <w:sz w:val="24"/>
          <w:szCs w:val="24"/>
        </w:rPr>
        <w:t xml:space="preserve"> required libraries and auxiliary programs.</w:t>
      </w:r>
      <w:r w:rsidRPr="00346FFB">
        <w:rPr>
          <w:color w:val="000000"/>
          <w:sz w:val="24"/>
          <w:szCs w:val="24"/>
        </w:rPr>
        <w:br/>
        <w:t>R:\windows\config\Documents\RiverWareDevEnv_2017_06.docx</w:t>
      </w:r>
    </w:p>
    <w:p w:rsidR="00346FFB" w:rsidRPr="00346FFB" w:rsidRDefault="00346FFB" w:rsidP="00346FFB">
      <w:pPr>
        <w:pStyle w:val="NormalWeb"/>
        <w:rPr>
          <w:color w:val="000000"/>
        </w:rPr>
      </w:pPr>
      <w:r w:rsidRPr="00346FFB">
        <w:rPr>
          <w:rStyle w:val="Strong"/>
          <w:color w:val="000000"/>
        </w:rPr>
        <w:t>February 2017: Visual Studio Upgrade Research (from VS 2010 to VS 2013 or VS 2015)</w:t>
      </w:r>
      <w:r w:rsidRPr="00346FFB">
        <w:rPr>
          <w:color w:val="000000"/>
        </w:rPr>
        <w:t>:</w:t>
      </w:r>
    </w:p>
    <w:p w:rsidR="00346FFB" w:rsidRPr="00346FFB" w:rsidRDefault="00346FFB" w:rsidP="00346FFB">
      <w:pPr>
        <w:numPr>
          <w:ilvl w:val="0"/>
          <w:numId w:val="6"/>
        </w:numPr>
        <w:spacing w:before="100" w:beforeAutospacing="1" w:after="100" w:afterAutospacing="1" w:line="240" w:lineRule="auto"/>
        <w:rPr>
          <w:color w:val="000000"/>
          <w:sz w:val="24"/>
          <w:szCs w:val="24"/>
        </w:rPr>
      </w:pPr>
      <w:r w:rsidRPr="00346FFB">
        <w:rPr>
          <w:color w:val="000000"/>
          <w:sz w:val="24"/>
          <w:szCs w:val="24"/>
        </w:rPr>
        <w:t>Installed Visual Studio 2013 and Visual Studio 2015 on Granby</w:t>
      </w:r>
    </w:p>
    <w:p w:rsidR="00346FFB" w:rsidRPr="00346FFB" w:rsidRDefault="00346FFB" w:rsidP="00346FFB">
      <w:pPr>
        <w:numPr>
          <w:ilvl w:val="0"/>
          <w:numId w:val="6"/>
        </w:numPr>
        <w:spacing w:before="100" w:beforeAutospacing="1" w:after="100" w:afterAutospacing="1" w:line="240" w:lineRule="auto"/>
        <w:rPr>
          <w:color w:val="000000"/>
          <w:sz w:val="24"/>
          <w:szCs w:val="24"/>
        </w:rPr>
      </w:pPr>
      <w:r w:rsidRPr="00346FFB">
        <w:rPr>
          <w:color w:val="000000"/>
          <w:sz w:val="24"/>
          <w:szCs w:val="24"/>
        </w:rPr>
        <w:t xml:space="preserve">Installed </w:t>
      </w:r>
      <w:proofErr w:type="spellStart"/>
      <w:r w:rsidRPr="00346FFB">
        <w:rPr>
          <w:color w:val="000000"/>
          <w:sz w:val="24"/>
          <w:szCs w:val="24"/>
        </w:rPr>
        <w:t>VisualAssist</w:t>
      </w:r>
      <w:proofErr w:type="spellEnd"/>
      <w:r w:rsidRPr="00346FFB">
        <w:rPr>
          <w:color w:val="000000"/>
          <w:sz w:val="24"/>
          <w:szCs w:val="24"/>
        </w:rPr>
        <w:t xml:space="preserve"> and </w:t>
      </w:r>
      <w:proofErr w:type="spellStart"/>
      <w:r w:rsidRPr="00346FFB">
        <w:rPr>
          <w:color w:val="000000"/>
          <w:sz w:val="24"/>
          <w:szCs w:val="24"/>
        </w:rPr>
        <w:t>GitExt</w:t>
      </w:r>
      <w:proofErr w:type="spellEnd"/>
      <w:r w:rsidRPr="00346FFB">
        <w:rPr>
          <w:color w:val="000000"/>
          <w:sz w:val="24"/>
          <w:szCs w:val="24"/>
        </w:rPr>
        <w:t xml:space="preserve"> plug-ins for 2013 and 2015 on Granby</w:t>
      </w:r>
    </w:p>
    <w:p w:rsidR="00346FFB" w:rsidRPr="00346FFB" w:rsidRDefault="00346FFB" w:rsidP="00346FFB">
      <w:pPr>
        <w:numPr>
          <w:ilvl w:val="0"/>
          <w:numId w:val="6"/>
        </w:numPr>
        <w:spacing w:before="100" w:beforeAutospacing="1" w:after="100" w:afterAutospacing="1" w:line="240" w:lineRule="auto"/>
        <w:rPr>
          <w:color w:val="000000"/>
          <w:sz w:val="24"/>
          <w:szCs w:val="24"/>
        </w:rPr>
      </w:pPr>
      <w:r w:rsidRPr="00346FFB">
        <w:rPr>
          <w:color w:val="000000"/>
          <w:sz w:val="24"/>
          <w:szCs w:val="24"/>
        </w:rPr>
        <w:t xml:space="preserve">Acquired version 12.7 of CPLEX needed for </w:t>
      </w:r>
      <w:proofErr w:type="spellStart"/>
      <w:r w:rsidRPr="00346FFB">
        <w:rPr>
          <w:color w:val="000000"/>
          <w:sz w:val="24"/>
          <w:szCs w:val="24"/>
        </w:rPr>
        <w:t>VisualStudio</w:t>
      </w:r>
      <w:proofErr w:type="spellEnd"/>
      <w:r w:rsidRPr="00346FFB">
        <w:rPr>
          <w:color w:val="000000"/>
          <w:sz w:val="24"/>
          <w:szCs w:val="24"/>
        </w:rPr>
        <w:t xml:space="preserve"> 2013 &amp; 2015</w:t>
      </w:r>
    </w:p>
    <w:p w:rsidR="00346FFB" w:rsidRPr="00346FFB" w:rsidRDefault="00346FFB" w:rsidP="00346FFB">
      <w:pPr>
        <w:numPr>
          <w:ilvl w:val="0"/>
          <w:numId w:val="6"/>
        </w:numPr>
        <w:spacing w:before="100" w:beforeAutospacing="1" w:after="100" w:afterAutospacing="1" w:line="240" w:lineRule="auto"/>
        <w:rPr>
          <w:color w:val="000000"/>
          <w:sz w:val="24"/>
          <w:szCs w:val="24"/>
        </w:rPr>
      </w:pPr>
      <w:r w:rsidRPr="00346FFB">
        <w:rPr>
          <w:color w:val="000000"/>
          <w:sz w:val="24"/>
          <w:szCs w:val="24"/>
        </w:rPr>
        <w:t>Began dependency analysis and compilation of code.</w:t>
      </w:r>
    </w:p>
    <w:p w:rsidR="00346FFB" w:rsidRPr="00346FFB" w:rsidRDefault="00346FFB" w:rsidP="00346FFB">
      <w:pPr>
        <w:pStyle w:val="NormalWeb"/>
        <w:rPr>
          <w:color w:val="000000"/>
        </w:rPr>
      </w:pPr>
      <w:r w:rsidRPr="00346FFB">
        <w:rPr>
          <w:rStyle w:val="Strong"/>
          <w:color w:val="000000"/>
        </w:rPr>
        <w:t>March 2017: RiverWare Visual Studio Upgrade (from VS 2010 to VS 2013):</w:t>
      </w:r>
    </w:p>
    <w:p w:rsidR="00346FFB" w:rsidRPr="00346FFB" w:rsidRDefault="00346FFB" w:rsidP="00346FFB">
      <w:pPr>
        <w:pStyle w:val="NormalWeb"/>
        <w:rPr>
          <w:color w:val="000000"/>
        </w:rPr>
      </w:pPr>
      <w:r w:rsidRPr="00346FFB">
        <w:rPr>
          <w:color w:val="000000"/>
        </w:rPr>
        <w:t>In March the 3rd party libraries used by RiverWare were either downloaded or built from source (upgrading to new versions when appropriate) and the document was updated to reflect the new instructions. This document represent "best practices" at the time it is updated and can provide a road map the next time though the process. Specific related decisions and tasks completed in March include:</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Settled on VS2013 (rather than VS2015) due to a compatibility issue with Oracle Client.</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 xml:space="preserve">Upgraded project files and solution file to the VS2013 toolset and pushed to the VS2013 </w:t>
      </w:r>
      <w:proofErr w:type="spellStart"/>
      <w:r w:rsidRPr="00346FFB">
        <w:rPr>
          <w:color w:val="000000"/>
          <w:sz w:val="24"/>
          <w:szCs w:val="24"/>
        </w:rPr>
        <w:t>Git</w:t>
      </w:r>
      <w:proofErr w:type="spellEnd"/>
      <w:r w:rsidRPr="00346FFB">
        <w:rPr>
          <w:color w:val="000000"/>
          <w:sz w:val="24"/>
          <w:szCs w:val="24"/>
        </w:rPr>
        <w:t xml:space="preserve"> branch.</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 xml:space="preserve">Applied minor code fixes to </w:t>
      </w:r>
      <w:proofErr w:type="spellStart"/>
      <w:r w:rsidRPr="00346FFB">
        <w:rPr>
          <w:color w:val="000000"/>
          <w:sz w:val="24"/>
          <w:szCs w:val="24"/>
        </w:rPr>
        <w:t>DbDmi</w:t>
      </w:r>
      <w:proofErr w:type="spellEnd"/>
      <w:r w:rsidRPr="00346FFB">
        <w:rPr>
          <w:color w:val="000000"/>
          <w:sz w:val="24"/>
          <w:szCs w:val="24"/>
        </w:rPr>
        <w:t>, Q3Gui, and Sim to address breaking changes and pushed to branch. (</w:t>
      </w:r>
      <w:proofErr w:type="gramStart"/>
      <w:r w:rsidRPr="00346FFB">
        <w:rPr>
          <w:color w:val="000000"/>
          <w:sz w:val="24"/>
          <w:szCs w:val="24"/>
        </w:rPr>
        <w:t>to</w:t>
      </w:r>
      <w:proofErr w:type="gramEnd"/>
      <w:r w:rsidRPr="00346FFB">
        <w:rPr>
          <w:color w:val="000000"/>
          <w:sz w:val="24"/>
          <w:szCs w:val="24"/>
        </w:rPr>
        <w:t xml:space="preserve"> revisit).</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Compiled projects with VS2013 using existing include directories and library header files.</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 xml:space="preserve">Built all 3rd party libraries (except </w:t>
      </w:r>
      <w:proofErr w:type="spellStart"/>
      <w:r w:rsidRPr="00346FFB">
        <w:rPr>
          <w:color w:val="000000"/>
          <w:sz w:val="24"/>
          <w:szCs w:val="24"/>
        </w:rPr>
        <w:t>netcdf</w:t>
      </w:r>
      <w:proofErr w:type="spellEnd"/>
      <w:r w:rsidRPr="00346FFB">
        <w:rPr>
          <w:color w:val="000000"/>
          <w:sz w:val="24"/>
          <w:szCs w:val="24"/>
        </w:rPr>
        <w:t xml:space="preserve"> - in progress) with VS2013.</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Installed new 3rd party builds in c:/riverware/tools</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Updated documentation with detailed instructions for each 3rd party build.</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Updated .pro files INCLUDEPATH with new version locations and pushed to branch.</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 xml:space="preserve">Ran </w:t>
      </w:r>
      <w:proofErr w:type="spellStart"/>
      <w:r w:rsidRPr="00346FFB">
        <w:rPr>
          <w:color w:val="000000"/>
          <w:sz w:val="24"/>
          <w:szCs w:val="24"/>
        </w:rPr>
        <w:t>qmake</w:t>
      </w:r>
      <w:proofErr w:type="spellEnd"/>
      <w:r w:rsidRPr="00346FFB">
        <w:rPr>
          <w:color w:val="000000"/>
          <w:sz w:val="24"/>
          <w:szCs w:val="24"/>
        </w:rPr>
        <w:t xml:space="preserve"> and encountered an issue: </w:t>
      </w:r>
      <w:proofErr w:type="spellStart"/>
      <w:r w:rsidRPr="00346FFB">
        <w:rPr>
          <w:color w:val="000000"/>
          <w:sz w:val="24"/>
          <w:szCs w:val="24"/>
        </w:rPr>
        <w:t>qmake</w:t>
      </w:r>
      <w:proofErr w:type="spellEnd"/>
      <w:r w:rsidRPr="00346FFB">
        <w:rPr>
          <w:color w:val="000000"/>
          <w:sz w:val="24"/>
          <w:szCs w:val="24"/>
        </w:rPr>
        <w:t xml:space="preserve"> mysteriously reverted the </w:t>
      </w:r>
      <w:proofErr w:type="spellStart"/>
      <w:r w:rsidRPr="00346FFB">
        <w:rPr>
          <w:color w:val="000000"/>
          <w:sz w:val="24"/>
          <w:szCs w:val="24"/>
        </w:rPr>
        <w:t>ToosVersion</w:t>
      </w:r>
      <w:proofErr w:type="spellEnd"/>
      <w:r w:rsidRPr="00346FFB">
        <w:rPr>
          <w:color w:val="000000"/>
          <w:sz w:val="24"/>
          <w:szCs w:val="24"/>
        </w:rPr>
        <w:t xml:space="preserve"> in </w:t>
      </w:r>
      <w:proofErr w:type="spellStart"/>
      <w:r w:rsidRPr="00346FFB">
        <w:rPr>
          <w:color w:val="000000"/>
          <w:sz w:val="24"/>
          <w:szCs w:val="24"/>
        </w:rPr>
        <w:t>the.vcxproj</w:t>
      </w:r>
      <w:proofErr w:type="spellEnd"/>
      <w:r w:rsidRPr="00346FFB">
        <w:rPr>
          <w:color w:val="000000"/>
          <w:sz w:val="24"/>
          <w:szCs w:val="24"/>
        </w:rPr>
        <w:t xml:space="preserve"> file to 4.0 (VS2003)</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lastRenderedPageBreak/>
        <w:t>Updated include directories in project files and pushed to branch.</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 xml:space="preserve">Updated PATH on </w:t>
      </w:r>
      <w:proofErr w:type="spellStart"/>
      <w:r w:rsidRPr="00346FFB">
        <w:rPr>
          <w:color w:val="000000"/>
          <w:sz w:val="24"/>
          <w:szCs w:val="24"/>
        </w:rPr>
        <w:t>granby</w:t>
      </w:r>
      <w:proofErr w:type="spellEnd"/>
      <w:r w:rsidRPr="00346FFB">
        <w:rPr>
          <w:color w:val="000000"/>
          <w:sz w:val="24"/>
          <w:szCs w:val="24"/>
        </w:rPr>
        <w:t xml:space="preserve"> to reflect new location of </w:t>
      </w:r>
      <w:proofErr w:type="spellStart"/>
      <w:r w:rsidRPr="00346FFB">
        <w:rPr>
          <w:color w:val="000000"/>
          <w:sz w:val="24"/>
          <w:szCs w:val="24"/>
        </w:rPr>
        <w:t>Quazip</w:t>
      </w:r>
      <w:proofErr w:type="spellEnd"/>
      <w:r w:rsidRPr="00346FFB">
        <w:rPr>
          <w:color w:val="000000"/>
          <w:sz w:val="24"/>
          <w:szCs w:val="24"/>
        </w:rPr>
        <w:t>, and UIC</w:t>
      </w:r>
    </w:p>
    <w:p w:rsidR="00346FFB" w:rsidRPr="00346FFB" w:rsidRDefault="00346FFB" w:rsidP="00346FFB">
      <w:pPr>
        <w:numPr>
          <w:ilvl w:val="0"/>
          <w:numId w:val="7"/>
        </w:numPr>
        <w:spacing w:before="100" w:beforeAutospacing="1" w:after="100" w:afterAutospacing="1" w:line="240" w:lineRule="auto"/>
        <w:rPr>
          <w:color w:val="000000"/>
          <w:sz w:val="24"/>
          <w:szCs w:val="24"/>
        </w:rPr>
      </w:pPr>
      <w:r w:rsidRPr="00346FFB">
        <w:rPr>
          <w:color w:val="000000"/>
          <w:sz w:val="24"/>
          <w:szCs w:val="24"/>
        </w:rPr>
        <w:t>Recompiled all projects with new library header files and include paths.</w:t>
      </w:r>
    </w:p>
    <w:p w:rsidR="00346FFB" w:rsidRPr="00346FFB" w:rsidRDefault="00346FFB" w:rsidP="00346FFB">
      <w:pPr>
        <w:pStyle w:val="NormalWeb"/>
        <w:rPr>
          <w:color w:val="000000"/>
        </w:rPr>
      </w:pPr>
      <w:r w:rsidRPr="00346FFB">
        <w:rPr>
          <w:rStyle w:val="Strong"/>
          <w:color w:val="000000"/>
        </w:rPr>
        <w:t>April 2017: RiverWare Visual Studio Upgrade (from VS 2010 to VS 2013):</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Resolved release build "</w:t>
      </w:r>
      <w:proofErr w:type="spellStart"/>
      <w:r w:rsidRPr="00346FFB">
        <w:rPr>
          <w:color w:val="000000"/>
          <w:sz w:val="24"/>
          <w:szCs w:val="24"/>
        </w:rPr>
        <w:t>strictstrings</w:t>
      </w:r>
      <w:proofErr w:type="spellEnd"/>
      <w:r w:rsidRPr="00346FFB">
        <w:rPr>
          <w:color w:val="000000"/>
          <w:sz w:val="24"/>
          <w:szCs w:val="24"/>
        </w:rPr>
        <w:t>" compile errors by opting-out of the "</w:t>
      </w:r>
      <w:proofErr w:type="spellStart"/>
      <w:r w:rsidRPr="00346FFB">
        <w:rPr>
          <w:color w:val="000000"/>
          <w:sz w:val="24"/>
          <w:szCs w:val="24"/>
        </w:rPr>
        <w:t>strictstrings</w:t>
      </w:r>
      <w:proofErr w:type="spellEnd"/>
      <w:r w:rsidRPr="00346FFB">
        <w:rPr>
          <w:color w:val="000000"/>
          <w:sz w:val="24"/>
          <w:szCs w:val="24"/>
        </w:rPr>
        <w:t xml:space="preserve">" compiler flag provided by </w:t>
      </w:r>
      <w:proofErr w:type="spellStart"/>
      <w:r w:rsidRPr="00346FFB">
        <w:rPr>
          <w:color w:val="000000"/>
          <w:sz w:val="24"/>
          <w:szCs w:val="24"/>
        </w:rPr>
        <w:t>qmake</w:t>
      </w:r>
      <w:proofErr w:type="spellEnd"/>
      <w:r w:rsidRPr="00346FFB">
        <w:rPr>
          <w:color w:val="000000"/>
          <w:sz w:val="24"/>
          <w:szCs w:val="24"/>
        </w:rPr>
        <w:t>. </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Finalized contents of the 64-bit c:/riverware/tools directory</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Compiled, linked, and ran RiverWare debug-64, and release-64 from Visual Studio 2013.</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Upgraded TK and Perl modules in the 64-bit environment.</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Updated the Visual Studio 2013 build with the latest code enhancements.</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Ran 64-bit debug regression tests.  Looking into 3 issues.</w:t>
      </w:r>
    </w:p>
    <w:p w:rsidR="00346FFB" w:rsidRPr="00346FFB" w:rsidRDefault="00346FFB" w:rsidP="00346FFB">
      <w:pPr>
        <w:numPr>
          <w:ilvl w:val="0"/>
          <w:numId w:val="8"/>
        </w:numPr>
        <w:spacing w:before="100" w:beforeAutospacing="1" w:after="100" w:afterAutospacing="1" w:line="240" w:lineRule="auto"/>
        <w:rPr>
          <w:color w:val="000000"/>
          <w:sz w:val="24"/>
          <w:szCs w:val="24"/>
        </w:rPr>
      </w:pPr>
      <w:r w:rsidRPr="00346FFB">
        <w:rPr>
          <w:color w:val="000000"/>
          <w:sz w:val="24"/>
          <w:szCs w:val="24"/>
        </w:rPr>
        <w:t>Set-up of 32-bit Visual Studio environment in-process.</w:t>
      </w:r>
    </w:p>
    <w:p w:rsidR="00346FFB" w:rsidRPr="00346FFB" w:rsidRDefault="00346FFB" w:rsidP="00346FFB">
      <w:pPr>
        <w:pStyle w:val="NormalWeb"/>
        <w:rPr>
          <w:color w:val="000000"/>
        </w:rPr>
      </w:pPr>
      <w:r w:rsidRPr="00346FFB">
        <w:rPr>
          <w:rStyle w:val="Strong"/>
          <w:color w:val="000000"/>
        </w:rPr>
        <w:t>May 2017: RiverWare Visual Studio Upgrade (from VS 2010 to VS 2013):</w:t>
      </w:r>
    </w:p>
    <w:p w:rsidR="00346FFB" w:rsidRPr="00346FFB" w:rsidRDefault="00346FFB" w:rsidP="00D42612">
      <w:pPr>
        <w:pStyle w:val="NormalWeb"/>
        <w:ind w:left="720"/>
        <w:rPr>
          <w:color w:val="000000"/>
        </w:rPr>
      </w:pPr>
      <w:r w:rsidRPr="00346FFB">
        <w:rPr>
          <w:color w:val="000000"/>
        </w:rPr>
        <w:t>In May, focus turned to the 32-bit development environment. The 32-bit 3rd party libraries were either downloaded as precompiled binaries or built from source. Also in May a few "straggler" issues were resolved. By the end of May the Visual Studio 2013 port was for the most part complete – there were working 64-bit and 32-bit release and debug executables available to begin testing.</w:t>
      </w:r>
    </w:p>
    <w:p w:rsidR="00346FFB" w:rsidRPr="00346FFB" w:rsidRDefault="00346FFB" w:rsidP="00346FFB">
      <w:pPr>
        <w:pStyle w:val="NormalWeb"/>
        <w:rPr>
          <w:color w:val="000000"/>
        </w:rPr>
      </w:pPr>
      <w:r w:rsidRPr="00346FFB">
        <w:rPr>
          <w:color w:val="000000"/>
        </w:rPr>
        <w:t xml:space="preserve">May accomplishments </w:t>
      </w:r>
      <w:proofErr w:type="gramStart"/>
      <w:r w:rsidRPr="00346FFB">
        <w:rPr>
          <w:color w:val="000000"/>
        </w:rPr>
        <w:t>include:</w:t>
      </w:r>
      <w:proofErr w:type="gramEnd"/>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A 32-bit Visual Studio 2013 environment was created and configured in addition to the existing 64-bit environment.</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Visual Studio 2013-compatible versions of all required 3rd party libraries were built from source code or acquired in binary form.</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Regression tests passed fully for the 64-bit version.</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A 64-bit snapshot install file was generated.</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Manual testing of the 64-bit by the RiverWare development team began, using an assigned-task test plan. This testing continued into June.</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The install procedure for the Visual Studio 2013 software was developed and tested for use on in-house development machines.  Both the old and the new version will operate simultaneously.</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The RiverWare library install process for in-house development machines was upgraded to support Visual Studio 2013, documented, and made available for immediate use.</w:t>
      </w:r>
    </w:p>
    <w:p w:rsidR="00346FFB" w:rsidRPr="00346FFB" w:rsidRDefault="00346FFB" w:rsidP="00346FFB">
      <w:pPr>
        <w:numPr>
          <w:ilvl w:val="0"/>
          <w:numId w:val="9"/>
        </w:numPr>
        <w:spacing w:before="100" w:beforeAutospacing="1" w:after="100" w:afterAutospacing="1" w:line="240" w:lineRule="auto"/>
        <w:rPr>
          <w:color w:val="000000"/>
          <w:sz w:val="24"/>
          <w:szCs w:val="24"/>
        </w:rPr>
      </w:pPr>
      <w:r w:rsidRPr="00346FFB">
        <w:rPr>
          <w:color w:val="000000"/>
          <w:sz w:val="24"/>
          <w:szCs w:val="24"/>
        </w:rPr>
        <w:t>Debugged optimization "infeasibility" in the Visual Studio 2013 build with a new CPLEX library version.</w:t>
      </w:r>
    </w:p>
    <w:p w:rsidR="00346FFB" w:rsidRPr="00346FFB" w:rsidRDefault="00346FFB" w:rsidP="00346FFB">
      <w:pPr>
        <w:pStyle w:val="NormalWeb"/>
        <w:rPr>
          <w:color w:val="000000"/>
        </w:rPr>
      </w:pPr>
      <w:r w:rsidRPr="00346FFB">
        <w:rPr>
          <w:rStyle w:val="Strong"/>
          <w:color w:val="000000"/>
        </w:rPr>
        <w:t>June 2017: RiverWare Visual Studio Upgrade (from VS 2010 to VS 2013):</w:t>
      </w:r>
    </w:p>
    <w:p w:rsidR="00346FFB" w:rsidRPr="00346FFB" w:rsidRDefault="00346FFB" w:rsidP="00D42612">
      <w:pPr>
        <w:pStyle w:val="NormalWeb"/>
        <w:ind w:left="360"/>
        <w:rPr>
          <w:color w:val="000000"/>
        </w:rPr>
      </w:pPr>
      <w:r w:rsidRPr="00346FFB">
        <w:rPr>
          <w:color w:val="000000"/>
        </w:rPr>
        <w:t>In June 2017, CADSWES staff completed the Visual Studio Upgrade from VS2010 to VS2013 and pre-released RiverWare 7.1 build with Visual Studio 2013. Specific June tasks included:</w:t>
      </w:r>
    </w:p>
    <w:p w:rsidR="00346FFB" w:rsidRPr="00346FFB" w:rsidRDefault="00346FFB" w:rsidP="00D42612">
      <w:pPr>
        <w:numPr>
          <w:ilvl w:val="0"/>
          <w:numId w:val="10"/>
        </w:numPr>
        <w:spacing w:before="100" w:beforeAutospacing="1" w:after="100" w:afterAutospacing="1" w:line="240" w:lineRule="auto"/>
        <w:rPr>
          <w:color w:val="000000"/>
          <w:sz w:val="24"/>
          <w:szCs w:val="24"/>
        </w:rPr>
      </w:pPr>
      <w:r w:rsidRPr="00346FFB">
        <w:rPr>
          <w:color w:val="000000"/>
          <w:sz w:val="24"/>
          <w:szCs w:val="24"/>
        </w:rPr>
        <w:lastRenderedPageBreak/>
        <w:t>The Visual Studio 2013 RiverWare development branch was merged to the master RW 7.1 branch.</w:t>
      </w:r>
    </w:p>
    <w:p w:rsidR="00346FFB" w:rsidRPr="00346FFB" w:rsidRDefault="00346FFB" w:rsidP="00D42612">
      <w:pPr>
        <w:numPr>
          <w:ilvl w:val="0"/>
          <w:numId w:val="10"/>
        </w:numPr>
        <w:spacing w:before="100" w:beforeAutospacing="1" w:after="100" w:afterAutospacing="1" w:line="240" w:lineRule="auto"/>
        <w:rPr>
          <w:color w:val="000000"/>
          <w:sz w:val="24"/>
          <w:szCs w:val="24"/>
        </w:rPr>
      </w:pPr>
      <w:r w:rsidRPr="00346FFB">
        <w:rPr>
          <w:color w:val="000000"/>
          <w:sz w:val="24"/>
          <w:szCs w:val="24"/>
        </w:rPr>
        <w:t>A snapshot was created and tested by CADSWES staff using a comprehensive test plan.</w:t>
      </w:r>
    </w:p>
    <w:p w:rsidR="00346FFB" w:rsidRPr="00346FFB" w:rsidRDefault="00346FFB" w:rsidP="00D42612">
      <w:pPr>
        <w:numPr>
          <w:ilvl w:val="0"/>
          <w:numId w:val="10"/>
        </w:numPr>
        <w:spacing w:before="100" w:beforeAutospacing="1" w:after="100" w:afterAutospacing="1" w:line="240" w:lineRule="auto"/>
        <w:rPr>
          <w:color w:val="000000"/>
          <w:sz w:val="24"/>
          <w:szCs w:val="24"/>
        </w:rPr>
      </w:pPr>
      <w:r w:rsidRPr="00346FFB">
        <w:rPr>
          <w:color w:val="000000"/>
          <w:sz w:val="24"/>
          <w:szCs w:val="24"/>
        </w:rPr>
        <w:t>Visual Studio 2013 was installed on all developer and release machines for use with RiverWare 7.1. This involved installing the new version of Visual Studio and associated tools, updating the machine environment and building the executables. In addition, for the release machines, the overnight build processes were updated and implemented.</w:t>
      </w:r>
    </w:p>
    <w:p w:rsidR="00346FFB" w:rsidRPr="00346FFB" w:rsidRDefault="00346FFB" w:rsidP="00D42612">
      <w:pPr>
        <w:numPr>
          <w:ilvl w:val="0"/>
          <w:numId w:val="10"/>
        </w:numPr>
        <w:spacing w:before="100" w:beforeAutospacing="1" w:after="100" w:afterAutospacing="1" w:line="240" w:lineRule="auto"/>
        <w:rPr>
          <w:color w:val="000000"/>
          <w:sz w:val="24"/>
          <w:szCs w:val="24"/>
        </w:rPr>
      </w:pPr>
      <w:r w:rsidRPr="00346FFB">
        <w:rPr>
          <w:color w:val="000000"/>
          <w:sz w:val="24"/>
          <w:szCs w:val="24"/>
        </w:rPr>
        <w:t>Install scripts were developed to configure development machines with the new environment.</w:t>
      </w:r>
    </w:p>
    <w:p w:rsidR="00346FFB" w:rsidRPr="00346FFB" w:rsidRDefault="00346FFB" w:rsidP="00D42612">
      <w:pPr>
        <w:numPr>
          <w:ilvl w:val="0"/>
          <w:numId w:val="10"/>
        </w:numPr>
        <w:spacing w:before="100" w:beforeAutospacing="1" w:after="100" w:afterAutospacing="1" w:line="240" w:lineRule="auto"/>
        <w:rPr>
          <w:color w:val="000000"/>
          <w:sz w:val="24"/>
          <w:szCs w:val="24"/>
        </w:rPr>
      </w:pPr>
      <w:r w:rsidRPr="00346FFB">
        <w:rPr>
          <w:color w:val="000000"/>
          <w:sz w:val="24"/>
          <w:szCs w:val="24"/>
        </w:rPr>
        <w:t>Developers installed the new environment and began regular development using Visual Studio 2013.</w:t>
      </w:r>
    </w:p>
    <w:p w:rsidR="00346FFB" w:rsidRPr="00346FFB" w:rsidRDefault="00346FFB" w:rsidP="00D42612">
      <w:pPr>
        <w:numPr>
          <w:ilvl w:val="0"/>
          <w:numId w:val="10"/>
        </w:numPr>
        <w:spacing w:before="100" w:beforeAutospacing="1" w:after="100" w:afterAutospacing="1" w:line="240" w:lineRule="auto"/>
        <w:rPr>
          <w:color w:val="000000"/>
          <w:sz w:val="24"/>
          <w:szCs w:val="24"/>
        </w:rPr>
      </w:pPr>
      <w:r w:rsidRPr="00346FFB">
        <w:rPr>
          <w:color w:val="000000"/>
          <w:sz w:val="24"/>
          <w:szCs w:val="24"/>
        </w:rPr>
        <w:t>RiverWare 7.1 was pre-released as a Visual Studio 2013 product.</w:t>
      </w:r>
    </w:p>
    <w:p w:rsidR="00346FFB" w:rsidRPr="00346FFB" w:rsidRDefault="00346FFB" w:rsidP="00346FFB">
      <w:pPr>
        <w:pStyle w:val="NormalWeb"/>
        <w:rPr>
          <w:color w:val="000000"/>
        </w:rPr>
      </w:pPr>
      <w:r w:rsidRPr="00346FFB">
        <w:rPr>
          <w:rStyle w:val="Strong"/>
          <w:color w:val="000000"/>
        </w:rPr>
        <w:t xml:space="preserve">June 2017: </w:t>
      </w:r>
      <w:proofErr w:type="spellStart"/>
      <w:r w:rsidRPr="00346FFB">
        <w:rPr>
          <w:rStyle w:val="Strong"/>
          <w:color w:val="000000"/>
        </w:rPr>
        <w:t>RiverSMART</w:t>
      </w:r>
      <w:proofErr w:type="spellEnd"/>
      <w:r w:rsidRPr="00346FFB">
        <w:rPr>
          <w:rStyle w:val="Strong"/>
          <w:color w:val="000000"/>
        </w:rPr>
        <w:t xml:space="preserve"> Visual Studio Upgrade (from VS 2010 to VS 2013):</w:t>
      </w:r>
    </w:p>
    <w:p w:rsidR="00346FFB" w:rsidRPr="00346FFB" w:rsidRDefault="00346FFB" w:rsidP="00D42612">
      <w:pPr>
        <w:pStyle w:val="NormalWeb"/>
        <w:ind w:left="720"/>
        <w:rPr>
          <w:color w:val="000000"/>
        </w:rPr>
      </w:pPr>
      <w:r w:rsidRPr="00346FFB">
        <w:rPr>
          <w:color w:val="000000"/>
        </w:rPr>
        <w:t xml:space="preserve">During the first few months of 2017 RiverWare was ported to Visual Studio 2013, including upgrading the 3rd party libraries RiverWare uses. </w:t>
      </w:r>
      <w:proofErr w:type="spellStart"/>
      <w:r w:rsidRPr="00346FFB">
        <w:rPr>
          <w:color w:val="000000"/>
        </w:rPr>
        <w:t>RiverSMART</w:t>
      </w:r>
      <w:proofErr w:type="spellEnd"/>
      <w:r w:rsidRPr="00346FFB">
        <w:rPr>
          <w:color w:val="000000"/>
        </w:rPr>
        <w:t xml:space="preserve"> is also built using Visual Studio, although it uses a small subset of the eighteen 3rd party library RiverWare uses. Usually this means that once RiverWare is ported it's a straightforward matter to port </w:t>
      </w:r>
      <w:proofErr w:type="spellStart"/>
      <w:r w:rsidRPr="00346FFB">
        <w:rPr>
          <w:color w:val="000000"/>
        </w:rPr>
        <w:t>RiverSMART</w:t>
      </w:r>
      <w:proofErr w:type="spellEnd"/>
      <w:r w:rsidRPr="00346FFB">
        <w:rPr>
          <w:color w:val="000000"/>
        </w:rPr>
        <w:t xml:space="preserve">. In June </w:t>
      </w:r>
      <w:proofErr w:type="spellStart"/>
      <w:r w:rsidRPr="00346FFB">
        <w:rPr>
          <w:color w:val="000000"/>
        </w:rPr>
        <w:t>RiverSMART</w:t>
      </w:r>
      <w:proofErr w:type="spellEnd"/>
      <w:r w:rsidRPr="00346FFB">
        <w:rPr>
          <w:color w:val="000000"/>
        </w:rPr>
        <w:t xml:space="preserve"> was ported to Visual Studio 2013 and the upgraded 3rd party libraries, although the port wasn't as straightforward as expected, and the reason illustrate why the full scope of the necessary effort is hard to anticipate.</w:t>
      </w:r>
    </w:p>
    <w:p w:rsidR="00346FFB" w:rsidRPr="00346FFB" w:rsidRDefault="00346FFB" w:rsidP="00D42612">
      <w:pPr>
        <w:pStyle w:val="NormalWeb"/>
        <w:ind w:left="1440"/>
        <w:rPr>
          <w:color w:val="000000"/>
        </w:rPr>
      </w:pPr>
      <w:proofErr w:type="spellStart"/>
      <w:r w:rsidRPr="00346FFB">
        <w:rPr>
          <w:color w:val="000000"/>
        </w:rPr>
        <w:t>RiverSMART</w:t>
      </w:r>
      <w:proofErr w:type="spellEnd"/>
      <w:r w:rsidRPr="00346FFB">
        <w:rPr>
          <w:color w:val="000000"/>
        </w:rPr>
        <w:t xml:space="preserve"> uses the </w:t>
      </w:r>
      <w:proofErr w:type="spellStart"/>
      <w:r w:rsidRPr="00346FFB">
        <w:rPr>
          <w:color w:val="000000"/>
        </w:rPr>
        <w:t>zlib</w:t>
      </w:r>
      <w:proofErr w:type="spellEnd"/>
      <w:r w:rsidRPr="00346FFB">
        <w:rPr>
          <w:color w:val="000000"/>
        </w:rPr>
        <w:t xml:space="preserve"> library to read compressed RiverWare model files (to "mine" the model files for metadata describing aspects of the model). RiverWare uses the </w:t>
      </w:r>
      <w:proofErr w:type="spellStart"/>
      <w:r w:rsidRPr="00346FFB">
        <w:rPr>
          <w:color w:val="000000"/>
        </w:rPr>
        <w:t>zlib</w:t>
      </w:r>
      <w:proofErr w:type="spellEnd"/>
      <w:r w:rsidRPr="00346FFB">
        <w:rPr>
          <w:color w:val="000000"/>
        </w:rPr>
        <w:t xml:space="preserve"> library for the same purpose. After its port, the RiverWare code (which was taken directly from </w:t>
      </w:r>
      <w:proofErr w:type="spellStart"/>
      <w:r w:rsidRPr="00346FFB">
        <w:rPr>
          <w:color w:val="000000"/>
        </w:rPr>
        <w:t>RiverSMART</w:t>
      </w:r>
      <w:proofErr w:type="spellEnd"/>
      <w:r w:rsidRPr="00346FFB">
        <w:rPr>
          <w:color w:val="000000"/>
        </w:rPr>
        <w:t>) worked correctly. However, after </w:t>
      </w:r>
      <w:r w:rsidRPr="00346FFB">
        <w:rPr>
          <w:rStyle w:val="Emphasis"/>
          <w:color w:val="000000"/>
        </w:rPr>
        <w:t>its</w:t>
      </w:r>
      <w:r w:rsidRPr="00346FFB">
        <w:rPr>
          <w:color w:val="000000"/>
        </w:rPr>
        <w:t xml:space="preserve"> port the </w:t>
      </w:r>
      <w:proofErr w:type="spellStart"/>
      <w:r w:rsidRPr="00346FFB">
        <w:rPr>
          <w:color w:val="000000"/>
        </w:rPr>
        <w:t>RiverSMART</w:t>
      </w:r>
      <w:proofErr w:type="spellEnd"/>
      <w:r w:rsidRPr="00346FFB">
        <w:rPr>
          <w:color w:val="000000"/>
        </w:rPr>
        <w:t xml:space="preserve"> code was crashing in a call to the </w:t>
      </w:r>
      <w:proofErr w:type="spellStart"/>
      <w:r w:rsidRPr="00346FFB">
        <w:rPr>
          <w:color w:val="000000"/>
        </w:rPr>
        <w:t>zlib</w:t>
      </w:r>
      <w:proofErr w:type="spellEnd"/>
      <w:r w:rsidRPr="00346FFB">
        <w:rPr>
          <w:color w:val="000000"/>
        </w:rPr>
        <w:t xml:space="preserve"> </w:t>
      </w:r>
      <w:proofErr w:type="spellStart"/>
      <w:proofErr w:type="gramStart"/>
      <w:r w:rsidRPr="00346FFB">
        <w:rPr>
          <w:color w:val="000000"/>
        </w:rPr>
        <w:t>gzopen</w:t>
      </w:r>
      <w:proofErr w:type="spellEnd"/>
      <w:r w:rsidRPr="00346FFB">
        <w:rPr>
          <w:color w:val="000000"/>
        </w:rPr>
        <w:t>(</w:t>
      </w:r>
      <w:proofErr w:type="gramEnd"/>
      <w:r w:rsidRPr="00346FFB">
        <w:rPr>
          <w:color w:val="000000"/>
        </w:rPr>
        <w:t xml:space="preserve">) function. Same code, same library yet one application worked correctly and the other application crashed. (I say "same code," yet there were differences. For example, RiverWare calls </w:t>
      </w:r>
      <w:proofErr w:type="spellStart"/>
      <w:proofErr w:type="gramStart"/>
      <w:r w:rsidRPr="00346FFB">
        <w:rPr>
          <w:color w:val="000000"/>
        </w:rPr>
        <w:t>gzopen</w:t>
      </w:r>
      <w:proofErr w:type="spellEnd"/>
      <w:r w:rsidRPr="00346FFB">
        <w:rPr>
          <w:color w:val="000000"/>
        </w:rPr>
        <w:t>(</w:t>
      </w:r>
      <w:proofErr w:type="gramEnd"/>
      <w:r w:rsidRPr="00346FFB">
        <w:rPr>
          <w:color w:val="000000"/>
        </w:rPr>
        <w:t xml:space="preserve">) from the executable whereas </w:t>
      </w:r>
      <w:proofErr w:type="spellStart"/>
      <w:r w:rsidRPr="00346FFB">
        <w:rPr>
          <w:color w:val="000000"/>
        </w:rPr>
        <w:t>RiverSMART</w:t>
      </w:r>
      <w:proofErr w:type="spellEnd"/>
      <w:r w:rsidRPr="00346FFB">
        <w:rPr>
          <w:color w:val="000000"/>
        </w:rPr>
        <w:t xml:space="preserve"> calls it from a DLL. </w:t>
      </w:r>
      <w:r w:rsidRPr="00346FFB">
        <w:rPr>
          <w:rStyle w:val="Emphasis"/>
          <w:color w:val="000000"/>
        </w:rPr>
        <w:t>Is this a significant difference?</w:t>
      </w:r>
      <w:r w:rsidRPr="00346FFB">
        <w:rPr>
          <w:color w:val="000000"/>
        </w:rPr>
        <w:t xml:space="preserve"> It can be difficult to find the answer, and searching the Internet can consume a lot of time without yielding a definitive answer.) The time spent debugging the crash didn't reveal the problem (much less a solution), so attention turned to using a different </w:t>
      </w:r>
      <w:proofErr w:type="spellStart"/>
      <w:r w:rsidRPr="00346FFB">
        <w:rPr>
          <w:color w:val="000000"/>
        </w:rPr>
        <w:t>zlib</w:t>
      </w:r>
      <w:proofErr w:type="spellEnd"/>
      <w:r w:rsidRPr="00346FFB">
        <w:rPr>
          <w:color w:val="000000"/>
        </w:rPr>
        <w:t xml:space="preserve"> library. (There wasn't a good reason to think the </w:t>
      </w:r>
      <w:proofErr w:type="spellStart"/>
      <w:r w:rsidRPr="00346FFB">
        <w:rPr>
          <w:color w:val="000000"/>
        </w:rPr>
        <w:t>zlib</w:t>
      </w:r>
      <w:proofErr w:type="spellEnd"/>
      <w:r w:rsidRPr="00346FFB">
        <w:rPr>
          <w:color w:val="000000"/>
        </w:rPr>
        <w:t xml:space="preserve"> library was the problem, but sometimes something is tried for lack of something better to try.) Searching the Internet identified the </w:t>
      </w:r>
      <w:proofErr w:type="spellStart"/>
      <w:r w:rsidRPr="00346FFB">
        <w:rPr>
          <w:color w:val="000000"/>
        </w:rPr>
        <w:t>zlib</w:t>
      </w:r>
      <w:proofErr w:type="spellEnd"/>
      <w:r w:rsidRPr="00346FFB">
        <w:rPr>
          <w:color w:val="000000"/>
        </w:rPr>
        <w:t xml:space="preserve"> implementation bundled with </w:t>
      </w:r>
      <w:proofErr w:type="spellStart"/>
      <w:r w:rsidRPr="00346FFB">
        <w:rPr>
          <w:color w:val="000000"/>
        </w:rPr>
        <w:t>Qt</w:t>
      </w:r>
      <w:proofErr w:type="spellEnd"/>
      <w:r w:rsidRPr="00346FFB">
        <w:rPr>
          <w:color w:val="000000"/>
        </w:rPr>
        <w:t xml:space="preserve"> 5.5.1 as a candidate, although there are those who say it shouldn't be used. (Their rationale is that </w:t>
      </w:r>
      <w:proofErr w:type="spellStart"/>
      <w:r w:rsidRPr="00346FFB">
        <w:rPr>
          <w:color w:val="000000"/>
        </w:rPr>
        <w:t>Qt</w:t>
      </w:r>
      <w:proofErr w:type="spellEnd"/>
      <w:r w:rsidRPr="00346FFB">
        <w:rPr>
          <w:color w:val="000000"/>
        </w:rPr>
        <w:t xml:space="preserve"> doesn't document that it uses </w:t>
      </w:r>
      <w:proofErr w:type="spellStart"/>
      <w:r w:rsidRPr="00346FFB">
        <w:rPr>
          <w:color w:val="000000"/>
        </w:rPr>
        <w:t>zlib</w:t>
      </w:r>
      <w:proofErr w:type="spellEnd"/>
      <w:r w:rsidRPr="00346FFB">
        <w:rPr>
          <w:color w:val="000000"/>
        </w:rPr>
        <w:t xml:space="preserve"> and therefore one should view </w:t>
      </w:r>
      <w:proofErr w:type="spellStart"/>
      <w:r w:rsidRPr="00346FFB">
        <w:rPr>
          <w:color w:val="000000"/>
        </w:rPr>
        <w:t>zlib</w:t>
      </w:r>
      <w:proofErr w:type="spellEnd"/>
      <w:r w:rsidRPr="00346FFB">
        <w:rPr>
          <w:color w:val="000000"/>
        </w:rPr>
        <w:t xml:space="preserve"> as a </w:t>
      </w:r>
      <w:proofErr w:type="spellStart"/>
      <w:r w:rsidRPr="00346FFB">
        <w:rPr>
          <w:color w:val="000000"/>
        </w:rPr>
        <w:t>Qt</w:t>
      </w:r>
      <w:proofErr w:type="spellEnd"/>
      <w:r w:rsidRPr="00346FFB">
        <w:rPr>
          <w:color w:val="000000"/>
        </w:rPr>
        <w:t xml:space="preserve"> implementation detail and not rely on it.) But having already spent more time than anticipated on the </w:t>
      </w:r>
      <w:proofErr w:type="spellStart"/>
      <w:r w:rsidRPr="00346FFB">
        <w:rPr>
          <w:color w:val="000000"/>
        </w:rPr>
        <w:t>RiverSMART</w:t>
      </w:r>
      <w:proofErr w:type="spellEnd"/>
      <w:r w:rsidRPr="00346FFB">
        <w:rPr>
          <w:color w:val="000000"/>
        </w:rPr>
        <w:t xml:space="preserve"> port, it was decided to use the </w:t>
      </w:r>
      <w:proofErr w:type="spellStart"/>
      <w:r w:rsidRPr="00346FFB">
        <w:rPr>
          <w:color w:val="000000"/>
        </w:rPr>
        <w:t>zlib</w:t>
      </w:r>
      <w:proofErr w:type="spellEnd"/>
      <w:r w:rsidRPr="00346FFB">
        <w:rPr>
          <w:color w:val="000000"/>
        </w:rPr>
        <w:t xml:space="preserve"> bundled with Qt. Should a future </w:t>
      </w:r>
      <w:proofErr w:type="spellStart"/>
      <w:r w:rsidRPr="00346FFB">
        <w:rPr>
          <w:color w:val="000000"/>
        </w:rPr>
        <w:t>Qt</w:t>
      </w:r>
      <w:proofErr w:type="spellEnd"/>
      <w:r w:rsidRPr="00346FFB">
        <w:rPr>
          <w:color w:val="000000"/>
        </w:rPr>
        <w:t xml:space="preserve"> release not provide </w:t>
      </w:r>
      <w:proofErr w:type="spellStart"/>
      <w:r w:rsidRPr="00346FFB">
        <w:rPr>
          <w:color w:val="000000"/>
        </w:rPr>
        <w:t>zlib</w:t>
      </w:r>
      <w:proofErr w:type="spellEnd"/>
      <w:r w:rsidRPr="00346FFB">
        <w:rPr>
          <w:color w:val="000000"/>
        </w:rPr>
        <w:t xml:space="preserve"> the decision will be revisited.</w:t>
      </w:r>
    </w:p>
    <w:p w:rsidR="00D42612" w:rsidRDefault="00D42612">
      <w:pPr>
        <w:rPr>
          <w:rStyle w:val="Strong"/>
          <w:rFonts w:ascii="Times New Roman" w:eastAsia="Times New Roman" w:hAnsi="Times New Roman" w:cs="Times New Roman"/>
          <w:color w:val="000000"/>
          <w:sz w:val="24"/>
          <w:szCs w:val="24"/>
        </w:rPr>
      </w:pPr>
      <w:r>
        <w:rPr>
          <w:rStyle w:val="Strong"/>
          <w:color w:val="000000"/>
        </w:rPr>
        <w:br w:type="page"/>
      </w:r>
    </w:p>
    <w:p w:rsidR="00346FFB" w:rsidRPr="00346FFB" w:rsidRDefault="00346FFB" w:rsidP="00346FFB">
      <w:pPr>
        <w:pStyle w:val="NormalWeb"/>
        <w:rPr>
          <w:color w:val="000000"/>
        </w:rPr>
      </w:pPr>
      <w:r w:rsidRPr="00346FFB">
        <w:rPr>
          <w:rStyle w:val="Strong"/>
          <w:color w:val="000000"/>
        </w:rPr>
        <w:lastRenderedPageBreak/>
        <w:t>Oracle Database Client</w:t>
      </w:r>
      <w:r w:rsidRPr="00346FFB">
        <w:rPr>
          <w:color w:val="000000"/>
        </w:rPr>
        <w:t>:</w:t>
      </w:r>
    </w:p>
    <w:p w:rsidR="00346FFB" w:rsidRPr="00346FFB" w:rsidRDefault="00346FFB" w:rsidP="00D42612">
      <w:pPr>
        <w:pStyle w:val="NormalWeb"/>
        <w:ind w:left="720"/>
        <w:rPr>
          <w:color w:val="000000"/>
        </w:rPr>
      </w:pPr>
      <w:r w:rsidRPr="00346FFB">
        <w:rPr>
          <w:color w:val="000000"/>
        </w:rPr>
        <w:t>In February 2017, Oracle 12c Client was installed on two computers for future work on the HDB DMI. The installer was a rookie installer so there was a learning curve, but the knowledge acquired will be beneficial in the future.</w:t>
      </w:r>
    </w:p>
    <w:p w:rsidR="00346FFB" w:rsidRPr="00346FFB" w:rsidRDefault="00346FFB" w:rsidP="00346FFB">
      <w:pPr>
        <w:pStyle w:val="NormalWeb"/>
        <w:rPr>
          <w:color w:val="000000"/>
        </w:rPr>
      </w:pPr>
      <w:r w:rsidRPr="00346FFB">
        <w:rPr>
          <w:rStyle w:val="Strong"/>
          <w:color w:val="000000"/>
        </w:rPr>
        <w:t>SQL Developer:</w:t>
      </w:r>
    </w:p>
    <w:p w:rsidR="00346FFB" w:rsidRPr="00346FFB" w:rsidRDefault="00346FFB" w:rsidP="00D42612">
      <w:pPr>
        <w:pStyle w:val="NormalWeb"/>
        <w:ind w:left="720"/>
        <w:rPr>
          <w:color w:val="000000"/>
        </w:rPr>
      </w:pPr>
      <w:r w:rsidRPr="00346FFB">
        <w:rPr>
          <w:color w:val="000000"/>
        </w:rPr>
        <w:t>SQL Developer is a tool which enables developers to examine and modify SQL databases such as Oracle using a modern user interface.</w:t>
      </w:r>
    </w:p>
    <w:p w:rsidR="00346FFB" w:rsidRPr="00346FFB" w:rsidRDefault="00346FFB" w:rsidP="00D42612">
      <w:pPr>
        <w:pStyle w:val="NormalWeb"/>
        <w:ind w:left="720"/>
        <w:rPr>
          <w:color w:val="000000"/>
        </w:rPr>
      </w:pPr>
      <w:r w:rsidRPr="00346FFB">
        <w:rPr>
          <w:color w:val="000000"/>
        </w:rPr>
        <w:t>In March 2017, SQL Developer was installed on two computers. To use SQL Developer effectively a user must be logged into the database as an administrator which creates a "high reward / high risk" situation. A novice (new to SQL databases and SQL Developer) could easily do something "not good". To reduce the odds of this, the novice in question took a tutorial on SQL Developer.</w:t>
      </w:r>
    </w:p>
    <w:p w:rsidR="00346FFB" w:rsidRPr="00346FFB" w:rsidRDefault="00346FFB" w:rsidP="00346FFB">
      <w:pPr>
        <w:pStyle w:val="NormalWeb"/>
        <w:rPr>
          <w:color w:val="000000"/>
        </w:rPr>
      </w:pPr>
      <w:r w:rsidRPr="00346FFB">
        <w:rPr>
          <w:rStyle w:val="Strong"/>
          <w:color w:val="000000"/>
        </w:rPr>
        <w:t>General Hardware maintenance</w:t>
      </w:r>
    </w:p>
    <w:p w:rsidR="00346FFB" w:rsidRPr="00346FFB" w:rsidRDefault="00346FFB" w:rsidP="00D42612">
      <w:pPr>
        <w:pStyle w:val="NormalWeb"/>
        <w:ind w:left="720"/>
        <w:rPr>
          <w:color w:val="000000"/>
        </w:rPr>
      </w:pPr>
      <w:r w:rsidRPr="00346FFB">
        <w:rPr>
          <w:color w:val="000000"/>
        </w:rPr>
        <w:t>In January 2017, the disk drive of a software development machine began to show signs of failure and CADSWES staff began the process of backing up and replacing the drive.</w:t>
      </w:r>
    </w:p>
    <w:p w:rsidR="00D42612" w:rsidRDefault="00D42612">
      <w:pPr>
        <w:rPr>
          <w:rFonts w:ascii="Verdana" w:eastAsia="Times New Roman" w:hAnsi="Verdana" w:cs="Times New Roman"/>
          <w:b/>
          <w:bCs/>
          <w:color w:val="666666"/>
          <w:sz w:val="24"/>
          <w:szCs w:val="24"/>
        </w:rPr>
      </w:pPr>
      <w:r>
        <w:rPr>
          <w:rFonts w:ascii="Verdana" w:hAnsi="Verdana"/>
          <w:color w:val="666666"/>
          <w:sz w:val="24"/>
          <w:szCs w:val="24"/>
        </w:rPr>
        <w:br w:type="page"/>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lastRenderedPageBreak/>
        <w:t>(3) Software Maintenance</w:t>
      </w:r>
    </w:p>
    <w:p w:rsidR="00346FFB" w:rsidRPr="00346FFB" w:rsidRDefault="00346FFB" w:rsidP="00346FFB">
      <w:pPr>
        <w:pStyle w:val="NormalWeb"/>
        <w:rPr>
          <w:color w:val="000000"/>
        </w:rPr>
      </w:pPr>
      <w:r w:rsidRPr="00346FFB">
        <w:rPr>
          <w:color w:val="000000"/>
        </w:rPr>
        <w:t xml:space="preserve">The Software Maintenance category includes work required to maintain the RiverWare code that is apart from work funded to implement specific new features and new functionality. This can include, for example, removing obsolete code, porting code to use newer versions of libraries (like </w:t>
      </w:r>
      <w:proofErr w:type="spellStart"/>
      <w:r w:rsidRPr="00346FFB">
        <w:rPr>
          <w:color w:val="000000"/>
        </w:rPr>
        <w:t>Qt</w:t>
      </w:r>
      <w:proofErr w:type="spellEnd"/>
      <w:r w:rsidRPr="00346FFB">
        <w:rPr>
          <w:color w:val="000000"/>
        </w:rPr>
        <w:t>) or to use alternate libraries, addressing compiler warnings and memory leaks, non-project improvement to online help, or changing existing code to improve maintainability and efficiency.</w:t>
      </w:r>
    </w:p>
    <w:p w:rsidR="00346FFB" w:rsidRPr="00346FFB" w:rsidRDefault="00346FFB" w:rsidP="00346FFB">
      <w:pPr>
        <w:numPr>
          <w:ilvl w:val="0"/>
          <w:numId w:val="11"/>
        </w:numPr>
        <w:spacing w:before="100" w:beforeAutospacing="1" w:after="100" w:afterAutospacing="1" w:line="240" w:lineRule="auto"/>
        <w:rPr>
          <w:color w:val="000000"/>
          <w:sz w:val="24"/>
          <w:szCs w:val="24"/>
        </w:rPr>
      </w:pPr>
      <w:r w:rsidRPr="00346FFB">
        <w:rPr>
          <w:color w:val="000000"/>
          <w:sz w:val="24"/>
          <w:szCs w:val="24"/>
        </w:rPr>
        <w:t>Water Engineering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Inline Power Specify Units Generating Method</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 xml:space="preserve">Reservoir Diversion Power, </w:t>
      </w:r>
      <w:proofErr w:type="spellStart"/>
      <w:r w:rsidRPr="00346FFB">
        <w:rPr>
          <w:color w:val="000000"/>
          <w:sz w:val="24"/>
          <w:szCs w:val="24"/>
        </w:rPr>
        <w:t>Tailwater</w:t>
      </w:r>
      <w:proofErr w:type="spellEnd"/>
      <w:r w:rsidRPr="00346FFB">
        <w:rPr>
          <w:color w:val="000000"/>
          <w:sz w:val="24"/>
          <w:szCs w:val="24"/>
        </w:rPr>
        <w:t xml:space="preserve"> and Power Bypass Methods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Water Engineering Code Refactoring</w:t>
      </w:r>
    </w:p>
    <w:p w:rsidR="00346FFB" w:rsidRPr="00346FFB" w:rsidRDefault="00346FFB" w:rsidP="00346FFB">
      <w:pPr>
        <w:numPr>
          <w:ilvl w:val="0"/>
          <w:numId w:val="11"/>
        </w:numPr>
        <w:spacing w:before="100" w:beforeAutospacing="1" w:after="100" w:afterAutospacing="1" w:line="240" w:lineRule="auto"/>
        <w:rPr>
          <w:color w:val="000000"/>
          <w:sz w:val="24"/>
          <w:szCs w:val="24"/>
        </w:rPr>
      </w:pPr>
      <w:r w:rsidRPr="00346FFB">
        <w:rPr>
          <w:color w:val="000000"/>
          <w:sz w:val="24"/>
          <w:szCs w:val="24"/>
        </w:rPr>
        <w:t>Numeric and Unit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Changes to RiverWare model file numeric precision</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Added BCM (Billion Cubic Meters) and related flow units</w:t>
      </w:r>
    </w:p>
    <w:p w:rsidR="00346FFB" w:rsidRPr="00346FFB" w:rsidRDefault="00346FFB" w:rsidP="00346FFB">
      <w:pPr>
        <w:numPr>
          <w:ilvl w:val="0"/>
          <w:numId w:val="11"/>
        </w:numPr>
        <w:spacing w:before="100" w:beforeAutospacing="1" w:after="100" w:afterAutospacing="1" w:line="240" w:lineRule="auto"/>
        <w:rPr>
          <w:color w:val="000000"/>
          <w:sz w:val="24"/>
          <w:szCs w:val="24"/>
        </w:rPr>
      </w:pPr>
      <w:r w:rsidRPr="00346FFB">
        <w:rPr>
          <w:color w:val="000000"/>
          <w:sz w:val="24"/>
          <w:szCs w:val="24"/>
        </w:rPr>
        <w:t>Software Engineering and I/O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RiverWare Qt4 to Qt5 Port</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 xml:space="preserve">Video File Generation / </w:t>
      </w:r>
      <w:proofErr w:type="spellStart"/>
      <w:r w:rsidRPr="00346FFB">
        <w:rPr>
          <w:color w:val="000000"/>
          <w:sz w:val="24"/>
          <w:szCs w:val="24"/>
        </w:rPr>
        <w:t>FFmpeg</w:t>
      </w:r>
      <w:proofErr w:type="spellEnd"/>
      <w:r w:rsidRPr="00346FFB">
        <w:rPr>
          <w:color w:val="000000"/>
          <w:sz w:val="24"/>
          <w:szCs w:val="24"/>
        </w:rPr>
        <w:t xml:space="preserve"> utility deployment</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Significant size reduction of generated image files</w:t>
      </w:r>
    </w:p>
    <w:p w:rsidR="00346FFB" w:rsidRPr="00346FFB" w:rsidRDefault="00346FFB" w:rsidP="00346FFB">
      <w:pPr>
        <w:numPr>
          <w:ilvl w:val="0"/>
          <w:numId w:val="11"/>
        </w:numPr>
        <w:spacing w:before="100" w:beforeAutospacing="1" w:after="100" w:afterAutospacing="1" w:line="240" w:lineRule="auto"/>
        <w:rPr>
          <w:color w:val="000000"/>
          <w:sz w:val="24"/>
          <w:szCs w:val="24"/>
        </w:rPr>
      </w:pPr>
      <w:r w:rsidRPr="00346FFB">
        <w:rPr>
          <w:color w:val="000000"/>
          <w:sz w:val="24"/>
          <w:szCs w:val="24"/>
        </w:rPr>
        <w:t>Diagnostics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Rules Diagnostics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Modification to begin and end run diagnostic messages</w:t>
      </w:r>
    </w:p>
    <w:p w:rsidR="00346FFB" w:rsidRPr="00346FFB" w:rsidRDefault="00346FFB" w:rsidP="00346FFB">
      <w:pPr>
        <w:numPr>
          <w:ilvl w:val="0"/>
          <w:numId w:val="11"/>
        </w:numPr>
        <w:spacing w:before="100" w:beforeAutospacing="1" w:after="100" w:afterAutospacing="1" w:line="240" w:lineRule="auto"/>
        <w:rPr>
          <w:color w:val="000000"/>
          <w:sz w:val="24"/>
          <w:szCs w:val="24"/>
        </w:rPr>
      </w:pPr>
      <w:r w:rsidRPr="00346FFB">
        <w:rPr>
          <w:color w:val="000000"/>
          <w:sz w:val="24"/>
          <w:szCs w:val="24"/>
        </w:rPr>
        <w:t>Dialog an GUI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New RPL editor "Rename variable/argument" action</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"About RiverWare" Dialog Redesign / 3rd Party Library citations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Simplification of the treatment of the SCT's "Default" font</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Uniform Snapshot Camera-Themed Icons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Complete OK/Cancel/Apply button order on remaining dialogs</w:t>
      </w:r>
    </w:p>
    <w:p w:rsidR="00346FFB" w:rsidRPr="00346FFB" w:rsidRDefault="00346FFB" w:rsidP="00346FFB">
      <w:pPr>
        <w:numPr>
          <w:ilvl w:val="0"/>
          <w:numId w:val="11"/>
        </w:numPr>
        <w:spacing w:before="100" w:beforeAutospacing="1" w:after="100" w:afterAutospacing="1" w:line="240" w:lineRule="auto"/>
        <w:rPr>
          <w:color w:val="000000"/>
          <w:sz w:val="24"/>
          <w:szCs w:val="24"/>
        </w:rPr>
      </w:pPr>
      <w:r w:rsidRPr="00346FFB">
        <w:rPr>
          <w:color w:val="000000"/>
          <w:sz w:val="24"/>
          <w:szCs w:val="24"/>
        </w:rPr>
        <w:t>Documentation Enhancements</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Optimization Documentation</w:t>
      </w:r>
    </w:p>
    <w:p w:rsidR="00346FFB" w:rsidRPr="00346FFB" w:rsidRDefault="00346FFB" w:rsidP="00346FFB">
      <w:pPr>
        <w:numPr>
          <w:ilvl w:val="1"/>
          <w:numId w:val="11"/>
        </w:numPr>
        <w:spacing w:before="100" w:beforeAutospacing="1" w:after="100" w:afterAutospacing="1" w:line="240" w:lineRule="auto"/>
        <w:rPr>
          <w:color w:val="000000"/>
          <w:sz w:val="24"/>
          <w:szCs w:val="24"/>
        </w:rPr>
      </w:pPr>
      <w:r w:rsidRPr="00346FFB">
        <w:rPr>
          <w:color w:val="000000"/>
          <w:sz w:val="24"/>
          <w:szCs w:val="24"/>
        </w:rPr>
        <w:t>RPL Predefined Function Documentation</w:t>
      </w:r>
    </w:p>
    <w:p w:rsidR="00346FFB" w:rsidRPr="00346FFB" w:rsidRDefault="00346FFB" w:rsidP="00346FFB">
      <w:pPr>
        <w:pStyle w:val="NormalWeb"/>
        <w:rPr>
          <w:color w:val="000000"/>
        </w:rPr>
      </w:pPr>
      <w:r w:rsidRPr="00346FFB">
        <w:rPr>
          <w:rStyle w:val="Strong"/>
          <w:color w:val="000000"/>
        </w:rPr>
        <w:t>(A1) Inline Power Specify Units Generating Method:</w:t>
      </w:r>
    </w:p>
    <w:p w:rsidR="00346FFB" w:rsidRPr="00346FFB" w:rsidRDefault="00346FFB" w:rsidP="00D42612">
      <w:pPr>
        <w:pStyle w:val="NormalWeb"/>
        <w:ind w:left="720"/>
        <w:rPr>
          <w:color w:val="000000"/>
        </w:rPr>
      </w:pPr>
      <w:r w:rsidRPr="00346FFB">
        <w:rPr>
          <w:color w:val="000000"/>
        </w:rPr>
        <w:t>In July 2017, a new method, Specify Units Generating, was added to the Inline Power category on the Inline Power object. In the original version of this method implemented for RiverWare 7.1, the user specifies the generating capacity for each unit in the Unit Capacity slot (table slot) and the fraction of capacity at which each unit is generating in the Unit Generation Fraction slot (</w:t>
      </w:r>
      <w:proofErr w:type="spellStart"/>
      <w:r w:rsidRPr="00346FFB">
        <w:rPr>
          <w:color w:val="000000"/>
        </w:rPr>
        <w:t>agg</w:t>
      </w:r>
      <w:proofErr w:type="spellEnd"/>
      <w:r w:rsidRPr="00346FFB">
        <w:rPr>
          <w:color w:val="000000"/>
        </w:rPr>
        <w:t xml:space="preserve"> series slot). The method then calculates the Unit Power and Unit Energy (</w:t>
      </w:r>
      <w:proofErr w:type="spellStart"/>
      <w:r w:rsidRPr="00346FFB">
        <w:rPr>
          <w:color w:val="000000"/>
        </w:rPr>
        <w:t>agg</w:t>
      </w:r>
      <w:proofErr w:type="spellEnd"/>
      <w:r w:rsidRPr="00346FFB">
        <w:rPr>
          <w:color w:val="000000"/>
        </w:rPr>
        <w:t xml:space="preserve"> series slots) as well as the total plant Power and Energy. For the RiverWare 7.1.1 patch release, a further enhancement was added to the method to allow the user to optionally specify the unit turbine capacity in the Unit Capacity table slot. The user can then optionally specify the Unit Turbine Release (</w:t>
      </w:r>
      <w:proofErr w:type="spellStart"/>
      <w:r w:rsidRPr="00346FFB">
        <w:rPr>
          <w:color w:val="000000"/>
        </w:rPr>
        <w:t>agg</w:t>
      </w:r>
      <w:proofErr w:type="spellEnd"/>
      <w:r w:rsidRPr="00346FFB">
        <w:rPr>
          <w:color w:val="000000"/>
        </w:rPr>
        <w:t xml:space="preserve"> series slot) and let the method calculate the Unit Generation Fraction and Unit Power or specify the Unit Generation Fraction and let the method calculate Unit Turbine Release and Unit Power. If neither Unit Turbine Release nor Unit Generation Fraction is specified, then </w:t>
      </w:r>
      <w:r w:rsidRPr="00346FFB">
        <w:rPr>
          <w:color w:val="000000"/>
        </w:rPr>
        <w:lastRenderedPageBreak/>
        <w:t>the Unit Generation Fraction defaults to 1, and the unit operates as full capacity. The method now also calculates total plant Turbine Release and Bypass in addition to total plant Power and Energy. Documentation for the new method was added to the RiverWare Help for release 7.1 and patch release 7.1.1.</w:t>
      </w:r>
    </w:p>
    <w:p w:rsidR="00346FFB" w:rsidRPr="00346FFB" w:rsidRDefault="00346FFB" w:rsidP="00346FFB">
      <w:pPr>
        <w:pStyle w:val="NormalWeb"/>
        <w:rPr>
          <w:color w:val="000000"/>
        </w:rPr>
      </w:pPr>
      <w:r w:rsidRPr="00346FFB">
        <w:rPr>
          <w:rStyle w:val="Strong"/>
          <w:color w:val="000000"/>
        </w:rPr>
        <w:t xml:space="preserve">(A2) Reservoir Diversion Power, </w:t>
      </w:r>
      <w:proofErr w:type="spellStart"/>
      <w:r w:rsidRPr="00346FFB">
        <w:rPr>
          <w:rStyle w:val="Strong"/>
          <w:color w:val="000000"/>
        </w:rPr>
        <w:t>Tailwater</w:t>
      </w:r>
      <w:proofErr w:type="spellEnd"/>
      <w:r w:rsidRPr="00346FFB">
        <w:rPr>
          <w:rStyle w:val="Strong"/>
          <w:color w:val="000000"/>
        </w:rPr>
        <w:t xml:space="preserve"> and Power Bypass Methods:</w:t>
      </w:r>
    </w:p>
    <w:p w:rsidR="00346FFB" w:rsidRPr="00346FFB" w:rsidRDefault="00346FFB" w:rsidP="00D42612">
      <w:pPr>
        <w:pStyle w:val="NormalWeb"/>
        <w:ind w:left="720"/>
        <w:rPr>
          <w:color w:val="000000"/>
        </w:rPr>
      </w:pPr>
      <w:r w:rsidRPr="00346FFB">
        <w:rPr>
          <w:color w:val="000000"/>
        </w:rPr>
        <w:t>In July 2017, three new categories were added to the Reservoir objects to allow for the modeling of power on the reservoir Diversion. One new method was added in each category. These new methods and categories (described below) were implemented for the RiverWare 7.1.1 patch release.</w:t>
      </w:r>
    </w:p>
    <w:p w:rsidR="00346FFB" w:rsidRPr="00346FFB" w:rsidRDefault="00346FFB" w:rsidP="00D42612">
      <w:pPr>
        <w:pStyle w:val="NormalWeb"/>
        <w:ind w:left="720"/>
        <w:rPr>
          <w:color w:val="000000"/>
        </w:rPr>
      </w:pPr>
      <w:r w:rsidRPr="00346FFB">
        <w:rPr>
          <w:color w:val="000000"/>
        </w:rPr>
        <w:t xml:space="preserve">The Diversion Power Efficiency Curve method in the Diversion Power category is analogous to the Plant Efficiency Curve method on the primary power plant. It uses a 3-D table to calculate Diversion Power as a function of Diversion Turbine Flow and Diversion Operating Head. Diversion Operating Head is calculated as the difference between the average Pool Elevation and the Diversion </w:t>
      </w:r>
      <w:proofErr w:type="spellStart"/>
      <w:r w:rsidRPr="00346FFB">
        <w:rPr>
          <w:color w:val="000000"/>
        </w:rPr>
        <w:t>Tailwater</w:t>
      </w:r>
      <w:proofErr w:type="spellEnd"/>
      <w:r w:rsidRPr="00346FFB">
        <w:rPr>
          <w:color w:val="000000"/>
        </w:rPr>
        <w:t xml:space="preserve"> Elevation. The Diversion Power Efficiency Curve method is more limited than the existing Plant Efficiency Curve method. It does not allow Energy or Power to be input or set by rules. It does not include Plant Power Limit or Plant Failure methods.</w:t>
      </w:r>
    </w:p>
    <w:p w:rsidR="00346FFB" w:rsidRPr="00346FFB" w:rsidRDefault="00346FFB" w:rsidP="00D42612">
      <w:pPr>
        <w:pStyle w:val="NormalWeb"/>
        <w:ind w:left="720"/>
        <w:rPr>
          <w:color w:val="000000"/>
        </w:rPr>
      </w:pPr>
      <w:r w:rsidRPr="00346FFB">
        <w:rPr>
          <w:color w:val="000000"/>
        </w:rPr>
        <w:t xml:space="preserve">The Diversion Base Value </w:t>
      </w:r>
      <w:proofErr w:type="gramStart"/>
      <w:r w:rsidRPr="00346FFB">
        <w:rPr>
          <w:color w:val="000000"/>
        </w:rPr>
        <w:t>Plus</w:t>
      </w:r>
      <w:proofErr w:type="gramEnd"/>
      <w:r w:rsidRPr="00346FFB">
        <w:rPr>
          <w:color w:val="000000"/>
        </w:rPr>
        <w:t xml:space="preserve"> Lookup method in the Diversion </w:t>
      </w:r>
      <w:proofErr w:type="spellStart"/>
      <w:r w:rsidRPr="00346FFB">
        <w:rPr>
          <w:color w:val="000000"/>
        </w:rPr>
        <w:t>Tailwater</w:t>
      </w:r>
      <w:proofErr w:type="spellEnd"/>
      <w:r w:rsidRPr="00346FFB">
        <w:rPr>
          <w:color w:val="000000"/>
        </w:rPr>
        <w:t xml:space="preserve"> category is analogous to Base Value Plus Lookup Table method for the standard </w:t>
      </w:r>
      <w:proofErr w:type="spellStart"/>
      <w:r w:rsidRPr="00346FFB">
        <w:rPr>
          <w:color w:val="000000"/>
        </w:rPr>
        <w:t>Tailwater</w:t>
      </w:r>
      <w:proofErr w:type="spellEnd"/>
      <w:r w:rsidRPr="00346FFB">
        <w:rPr>
          <w:color w:val="000000"/>
        </w:rPr>
        <w:t xml:space="preserve"> category. Diversion </w:t>
      </w:r>
      <w:proofErr w:type="spellStart"/>
      <w:r w:rsidRPr="00346FFB">
        <w:rPr>
          <w:color w:val="000000"/>
        </w:rPr>
        <w:t>Tailwater</w:t>
      </w:r>
      <w:proofErr w:type="spellEnd"/>
      <w:r w:rsidRPr="00346FFB">
        <w:rPr>
          <w:color w:val="000000"/>
        </w:rPr>
        <w:t xml:space="preserve"> is a function of Diversion (from the Diversion </w:t>
      </w:r>
      <w:proofErr w:type="spellStart"/>
      <w:r w:rsidRPr="00346FFB">
        <w:rPr>
          <w:color w:val="000000"/>
        </w:rPr>
        <w:t>Tailwater</w:t>
      </w:r>
      <w:proofErr w:type="spellEnd"/>
      <w:r w:rsidRPr="00346FFB">
        <w:rPr>
          <w:color w:val="000000"/>
        </w:rPr>
        <w:t xml:space="preserve"> Table slot) added to the Diversion </w:t>
      </w:r>
      <w:proofErr w:type="spellStart"/>
      <w:r w:rsidRPr="00346FFB">
        <w:rPr>
          <w:color w:val="000000"/>
        </w:rPr>
        <w:t>Tailwater</w:t>
      </w:r>
      <w:proofErr w:type="spellEnd"/>
      <w:r w:rsidRPr="00346FFB">
        <w:rPr>
          <w:color w:val="000000"/>
        </w:rPr>
        <w:t xml:space="preserve"> Base Value, which can be linked or defaults to zero if not input or set by rules.</w:t>
      </w:r>
    </w:p>
    <w:p w:rsidR="00346FFB" w:rsidRPr="00346FFB" w:rsidRDefault="00346FFB" w:rsidP="00D42612">
      <w:pPr>
        <w:pStyle w:val="NormalWeb"/>
        <w:ind w:left="720"/>
        <w:rPr>
          <w:color w:val="000000"/>
        </w:rPr>
      </w:pPr>
      <w:r w:rsidRPr="00346FFB">
        <w:rPr>
          <w:color w:val="000000"/>
        </w:rPr>
        <w:t>The Diversion Power Bypass Capacity Table method in the Diversion Power Bypass category is analogous to the Regulated Spill method in the standard Spill category. If not input or set by rules, Diversion Power Bypass is set to Diversion minus Diversion Turbine Flow. It is limited to the max bypass interpolated from the Diversion Power Bypass Table (analogous to the Regulated Spill Table). It is not permitted for both Diversion Turbine Flow and Diversion Power Bypass to be specified (input or set by rules).</w:t>
      </w:r>
    </w:p>
    <w:p w:rsidR="00346FFB" w:rsidRPr="00346FFB" w:rsidRDefault="00346FFB" w:rsidP="00D42612">
      <w:pPr>
        <w:pStyle w:val="NormalWeb"/>
        <w:ind w:left="720"/>
        <w:rPr>
          <w:color w:val="000000"/>
        </w:rPr>
      </w:pPr>
      <w:r w:rsidRPr="00346FFB">
        <w:rPr>
          <w:color w:val="000000"/>
        </w:rPr>
        <w:t xml:space="preserve">The method in the new Diversion Power category is called from each of the reservoir dispatch methods, at the end of the dispatch method. When the Diversion Power method is called, Diversion is already known. The new methods do nothing to affect mass balance or dispatching. They are calculated "after the fact." The Diversion Power method calls the Diversion </w:t>
      </w:r>
      <w:proofErr w:type="spellStart"/>
      <w:r w:rsidRPr="00346FFB">
        <w:rPr>
          <w:color w:val="000000"/>
        </w:rPr>
        <w:t>Tailwater</w:t>
      </w:r>
      <w:proofErr w:type="spellEnd"/>
      <w:r w:rsidRPr="00346FFB">
        <w:rPr>
          <w:color w:val="000000"/>
        </w:rPr>
        <w:t xml:space="preserve"> and Diversion Power Bypass methods.</w:t>
      </w:r>
    </w:p>
    <w:p w:rsidR="00346FFB" w:rsidRPr="00346FFB" w:rsidRDefault="00346FFB" w:rsidP="00D42612">
      <w:pPr>
        <w:pStyle w:val="NormalWeb"/>
        <w:ind w:left="720"/>
        <w:rPr>
          <w:color w:val="000000"/>
        </w:rPr>
      </w:pPr>
      <w:r w:rsidRPr="00346FFB">
        <w:rPr>
          <w:color w:val="000000"/>
        </w:rPr>
        <w:t xml:space="preserve">Documentation for the new Diversion Power, </w:t>
      </w:r>
      <w:proofErr w:type="spellStart"/>
      <w:r w:rsidRPr="00346FFB">
        <w:rPr>
          <w:color w:val="000000"/>
        </w:rPr>
        <w:t>Tailwater</w:t>
      </w:r>
      <w:proofErr w:type="spellEnd"/>
      <w:r w:rsidRPr="00346FFB">
        <w:rPr>
          <w:color w:val="000000"/>
        </w:rPr>
        <w:t xml:space="preserve"> and Power Bypass categories and methods was added to the RiverWare Help for the 7.1.1 patch release.</w:t>
      </w:r>
    </w:p>
    <w:p w:rsidR="00346FFB" w:rsidRPr="00346FFB" w:rsidRDefault="00346FFB" w:rsidP="00346FFB">
      <w:pPr>
        <w:pStyle w:val="NormalWeb"/>
        <w:rPr>
          <w:color w:val="000000"/>
        </w:rPr>
      </w:pPr>
      <w:r w:rsidRPr="00346FFB">
        <w:rPr>
          <w:rStyle w:val="Strong"/>
          <w:color w:val="000000"/>
        </w:rPr>
        <w:t>(A3) Water Engineering Code Refactoring:</w:t>
      </w:r>
    </w:p>
    <w:p w:rsidR="00D42612" w:rsidRPr="00C2232F" w:rsidRDefault="00346FFB" w:rsidP="00C2232F">
      <w:pPr>
        <w:pStyle w:val="NormalWeb"/>
        <w:ind w:left="720"/>
        <w:rPr>
          <w:rStyle w:val="Strong"/>
          <w:b w:val="0"/>
          <w:bCs w:val="0"/>
          <w:color w:val="000000"/>
        </w:rPr>
      </w:pPr>
      <w:r w:rsidRPr="00346FFB">
        <w:rPr>
          <w:color w:val="000000"/>
        </w:rPr>
        <w:t>In May 2017, the Slope Power Reservoir slope storage calculation was refactored for improved maintenance, readability, and understanding.</w:t>
      </w:r>
    </w:p>
    <w:p w:rsidR="00346FFB" w:rsidRPr="00346FFB" w:rsidRDefault="00346FFB" w:rsidP="00346FFB">
      <w:pPr>
        <w:pStyle w:val="NormalWeb"/>
        <w:rPr>
          <w:color w:val="000000"/>
        </w:rPr>
      </w:pPr>
      <w:r w:rsidRPr="00346FFB">
        <w:rPr>
          <w:rStyle w:val="Strong"/>
          <w:color w:val="000000"/>
        </w:rPr>
        <w:lastRenderedPageBreak/>
        <w:t>(B1) Changes to RiverWare model file numeric precision:</w:t>
      </w:r>
    </w:p>
    <w:p w:rsidR="00346FFB" w:rsidRPr="00346FFB" w:rsidRDefault="00346FFB" w:rsidP="00C2232F">
      <w:pPr>
        <w:pStyle w:val="NormalWeb"/>
        <w:ind w:left="720"/>
        <w:rPr>
          <w:color w:val="000000"/>
        </w:rPr>
      </w:pPr>
      <w:r w:rsidRPr="00346FFB">
        <w:rPr>
          <w:color w:val="000000"/>
        </w:rPr>
        <w:t>As of June 2017, for RiverWare 7.2, in order to mitigate the risk of loss of information when floating point values are written to a model file, most values will be written with full precision (17 decimal digits, in standard units). Through RiverWare 7.1 the default precision was 12 digits, so in order to balance the potential increase in file size due to the general increase in precision, users will be able to choose to use a lower precision for simulation </w:t>
      </w:r>
      <w:r w:rsidRPr="00346FFB">
        <w:rPr>
          <w:rStyle w:val="Emphasis"/>
          <w:color w:val="000000"/>
        </w:rPr>
        <w:t>results</w:t>
      </w:r>
      <w:r w:rsidRPr="00346FFB">
        <w:rPr>
          <w:color w:val="000000"/>
        </w:rPr>
        <w:t> (defined series slot values with the Output or Rule flag). As part of this work, the Model Save Confirmation dialog was modified to present the new options.</w:t>
      </w:r>
    </w:p>
    <w:p w:rsidR="00346FFB" w:rsidRPr="00346FFB" w:rsidRDefault="00346FFB" w:rsidP="00C2232F">
      <w:pPr>
        <w:pStyle w:val="NormalWeb"/>
        <w:ind w:left="720"/>
        <w:rPr>
          <w:color w:val="000000"/>
        </w:rPr>
      </w:pPr>
      <w:r w:rsidRPr="00346FFB">
        <w:rPr>
          <w:color w:val="000000"/>
        </w:rPr>
        <w:t>In July 2017, further testing was conducted and addition refinements to the Model Save Confirmation dialog were designed.</w:t>
      </w:r>
    </w:p>
    <w:p w:rsidR="00346FFB" w:rsidRPr="00346FFB" w:rsidRDefault="00346FFB" w:rsidP="00346FFB">
      <w:pPr>
        <w:pStyle w:val="NormalWeb"/>
        <w:rPr>
          <w:color w:val="000000"/>
        </w:rPr>
      </w:pPr>
      <w:r w:rsidRPr="00346FFB">
        <w:rPr>
          <w:rStyle w:val="Strong"/>
          <w:color w:val="000000"/>
        </w:rPr>
        <w:t>(B2) Added BCM (Billion Cubic Meters) and related flow units:</w:t>
      </w:r>
    </w:p>
    <w:p w:rsidR="00346FFB" w:rsidRPr="00346FFB" w:rsidRDefault="00346FFB" w:rsidP="00C2232F">
      <w:pPr>
        <w:pStyle w:val="NormalWeb"/>
        <w:ind w:left="360"/>
        <w:rPr>
          <w:color w:val="000000"/>
        </w:rPr>
      </w:pPr>
      <w:r w:rsidRPr="00346FFB">
        <w:rPr>
          <w:color w:val="000000"/>
        </w:rPr>
        <w:t>Similar to TCM (thousand cubic meters) and MCM (million cubic meters), the following units have been added for RiverWare 7.1 in May 2017. This applies to both conventional units (e.g. used on slots) and RPL units. These definitions are expressed in the "units" and "</w:t>
      </w:r>
      <w:proofErr w:type="spellStart"/>
      <w:r w:rsidRPr="00346FFB">
        <w:rPr>
          <w:color w:val="000000"/>
        </w:rPr>
        <w:t>RplUnits</w:t>
      </w:r>
      <w:proofErr w:type="spellEnd"/>
      <w:r w:rsidRPr="00346FFB">
        <w:rPr>
          <w:color w:val="000000"/>
        </w:rPr>
        <w:t>" text files deployed with the RiverWare executable.</w:t>
      </w:r>
    </w:p>
    <w:p w:rsidR="00346FFB" w:rsidRPr="00346FFB" w:rsidRDefault="00346FFB" w:rsidP="00C2232F">
      <w:pPr>
        <w:numPr>
          <w:ilvl w:val="0"/>
          <w:numId w:val="12"/>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BCM -- Billion Cubic Meters</w:t>
      </w:r>
    </w:p>
    <w:p w:rsidR="00346FFB" w:rsidRPr="00346FFB" w:rsidRDefault="00346FFB" w:rsidP="00C2232F">
      <w:pPr>
        <w:numPr>
          <w:ilvl w:val="0"/>
          <w:numId w:val="12"/>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BCM/day -- Billion Cubic Meters per Day</w:t>
      </w:r>
    </w:p>
    <w:p w:rsidR="00346FFB" w:rsidRPr="00346FFB" w:rsidRDefault="00346FFB" w:rsidP="00C2232F">
      <w:pPr>
        <w:numPr>
          <w:ilvl w:val="0"/>
          <w:numId w:val="12"/>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BCM/month -- Billion Cubic Meters per Month</w:t>
      </w:r>
    </w:p>
    <w:p w:rsidR="00346FFB" w:rsidRPr="00346FFB" w:rsidRDefault="00346FFB" w:rsidP="00C2232F">
      <w:pPr>
        <w:numPr>
          <w:ilvl w:val="0"/>
          <w:numId w:val="12"/>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BCM/year -- Billion Cubic Meters per Year</w:t>
      </w:r>
    </w:p>
    <w:p w:rsidR="00346FFB" w:rsidRPr="00346FFB" w:rsidRDefault="00346FFB" w:rsidP="00346FFB">
      <w:pPr>
        <w:pStyle w:val="NormalWeb"/>
        <w:rPr>
          <w:color w:val="000000"/>
        </w:rPr>
      </w:pPr>
      <w:r w:rsidRPr="00346FFB">
        <w:rPr>
          <w:b/>
          <w:bCs/>
          <w:color w:val="000000"/>
        </w:rPr>
        <w:t>(C1) RiverWare Qt4 to Qt5 Port</w:t>
      </w:r>
    </w:p>
    <w:p w:rsidR="00346FFB" w:rsidRPr="00346FFB" w:rsidRDefault="00346FFB" w:rsidP="00C2232F">
      <w:pPr>
        <w:pStyle w:val="NormalWeb"/>
        <w:ind w:left="720"/>
        <w:rPr>
          <w:color w:val="000000"/>
        </w:rPr>
      </w:pPr>
      <w:r w:rsidRPr="00346FFB">
        <w:rPr>
          <w:color w:val="000000"/>
        </w:rPr>
        <w:t xml:space="preserve">Most of the work for the upgrade of RiverWare from </w:t>
      </w:r>
      <w:proofErr w:type="spellStart"/>
      <w:r w:rsidRPr="00346FFB">
        <w:rPr>
          <w:color w:val="000000"/>
        </w:rPr>
        <w:t>Qt</w:t>
      </w:r>
      <w:proofErr w:type="spellEnd"/>
      <w:r w:rsidRPr="00346FFB">
        <w:rPr>
          <w:color w:val="000000"/>
        </w:rPr>
        <w:t xml:space="preserve"> 4.8.5 to </w:t>
      </w:r>
      <w:proofErr w:type="spellStart"/>
      <w:r w:rsidRPr="00346FFB">
        <w:rPr>
          <w:color w:val="000000"/>
        </w:rPr>
        <w:t>Qt</w:t>
      </w:r>
      <w:proofErr w:type="spellEnd"/>
      <w:r w:rsidRPr="00346FFB">
        <w:rPr>
          <w:color w:val="000000"/>
        </w:rPr>
        <w:t xml:space="preserve"> 5.5.1 was completed in the prior year (FY 2016). The resolution of some ensuing problems was completed in the subsequent months (early FY 2017) for the release of RiverWare 7.0 in December 2016. Major FY 2017 RiverWare / Qt5 porting tasks are enumerated below.</w:t>
      </w:r>
    </w:p>
    <w:p w:rsidR="00346FFB" w:rsidRPr="00346FFB" w:rsidRDefault="00346FFB" w:rsidP="00C2232F">
      <w:pPr>
        <w:pStyle w:val="NormalWeb"/>
        <w:rPr>
          <w:color w:val="000000"/>
        </w:rPr>
      </w:pPr>
      <w:r w:rsidRPr="00346FFB">
        <w:rPr>
          <w:rStyle w:val="Strong"/>
          <w:color w:val="000000"/>
        </w:rPr>
        <w:t>October 2016: R</w:t>
      </w:r>
      <w:r w:rsidRPr="00346FFB">
        <w:rPr>
          <w:b/>
          <w:bCs/>
          <w:color w:val="000000"/>
        </w:rPr>
        <w:t>iverWare Qt4 to Qt5 Port</w:t>
      </w:r>
      <w:r w:rsidRPr="00346FFB">
        <w:rPr>
          <w:color w:val="000000"/>
        </w:rPr>
        <w:t>:</w:t>
      </w:r>
    </w:p>
    <w:p w:rsidR="00346FFB" w:rsidRPr="00346FFB" w:rsidRDefault="00346FFB" w:rsidP="00C2232F">
      <w:pPr>
        <w:pStyle w:val="NormalWeb"/>
        <w:ind w:left="720"/>
        <w:rPr>
          <w:color w:val="000000"/>
        </w:rPr>
      </w:pPr>
      <w:r w:rsidRPr="00346FFB">
        <w:rPr>
          <w:color w:val="000000"/>
        </w:rPr>
        <w:t xml:space="preserve">In October, the RiverWare 7.0 master development branch was switched from </w:t>
      </w:r>
      <w:proofErr w:type="spellStart"/>
      <w:r w:rsidRPr="00346FFB">
        <w:rPr>
          <w:color w:val="000000"/>
        </w:rPr>
        <w:t>Qt</w:t>
      </w:r>
      <w:proofErr w:type="spellEnd"/>
      <w:r w:rsidRPr="00346FFB">
        <w:rPr>
          <w:color w:val="000000"/>
        </w:rPr>
        <w:t xml:space="preserve"> 4.8.5 to </w:t>
      </w:r>
      <w:proofErr w:type="spellStart"/>
      <w:r w:rsidRPr="00346FFB">
        <w:rPr>
          <w:color w:val="000000"/>
        </w:rPr>
        <w:t>Qt</w:t>
      </w:r>
      <w:proofErr w:type="spellEnd"/>
      <w:r w:rsidRPr="00346FFB">
        <w:rPr>
          <w:color w:val="000000"/>
        </w:rPr>
        <w:t xml:space="preserve"> 5.5.1. Two new Windows build servers, "aspen" (64-bit) and "</w:t>
      </w:r>
      <w:proofErr w:type="spellStart"/>
      <w:r w:rsidRPr="00346FFB">
        <w:rPr>
          <w:color w:val="000000"/>
        </w:rPr>
        <w:t>kickappo</w:t>
      </w:r>
      <w:proofErr w:type="spellEnd"/>
      <w:r w:rsidRPr="00346FFB">
        <w:rPr>
          <w:color w:val="000000"/>
        </w:rPr>
        <w:t xml:space="preserve">" (32-bit) are now running builds and regression tests nightly for RiverWare 7.0, using </w:t>
      </w:r>
      <w:proofErr w:type="spellStart"/>
      <w:r w:rsidRPr="00346FFB">
        <w:rPr>
          <w:color w:val="000000"/>
        </w:rPr>
        <w:t>Qt</w:t>
      </w:r>
      <w:proofErr w:type="spellEnd"/>
      <w:r w:rsidRPr="00346FFB">
        <w:rPr>
          <w:color w:val="000000"/>
        </w:rPr>
        <w:t xml:space="preserve"> 5.5.1.</w:t>
      </w:r>
    </w:p>
    <w:p w:rsidR="00346FFB" w:rsidRPr="00346FFB" w:rsidRDefault="00346FFB" w:rsidP="00C2232F">
      <w:pPr>
        <w:pStyle w:val="NormalWeb"/>
        <w:ind w:left="720"/>
        <w:rPr>
          <w:color w:val="000000"/>
        </w:rPr>
      </w:pPr>
      <w:r w:rsidRPr="00346FFB">
        <w:rPr>
          <w:color w:val="000000"/>
        </w:rPr>
        <w:t>It was discovered that, on most Windows 8.1 development machines, a lot of unnecessary recompilation was occurring each time RiverWare was built. Two distinct causes contributing to this problem were discovered, and were, at least partially, addressed. We hope to find more fundamental fixes for these issues when we move beyond Visual Studio 2010, to Visual Studio 2013 or 2015.</w:t>
      </w:r>
    </w:p>
    <w:p w:rsidR="00346FFB" w:rsidRPr="00346FFB" w:rsidRDefault="00346FFB" w:rsidP="00C2232F">
      <w:pPr>
        <w:numPr>
          <w:ilvl w:val="0"/>
          <w:numId w:val="13"/>
        </w:numPr>
        <w:tabs>
          <w:tab w:val="clear" w:pos="720"/>
          <w:tab w:val="num" w:pos="1440"/>
        </w:tabs>
        <w:spacing w:before="100" w:beforeAutospacing="1" w:after="100" w:afterAutospacing="1" w:line="240" w:lineRule="auto"/>
        <w:ind w:left="1440"/>
        <w:rPr>
          <w:color w:val="000000"/>
          <w:sz w:val="24"/>
          <w:szCs w:val="24"/>
        </w:rPr>
      </w:pPr>
      <w:r w:rsidRPr="00346FFB">
        <w:rPr>
          <w:color w:val="000000"/>
          <w:sz w:val="24"/>
          <w:szCs w:val="24"/>
        </w:rPr>
        <w:t>Absolute file paths into the local development area are appearing in Visual Studio "make" files (.</w:t>
      </w:r>
      <w:proofErr w:type="spellStart"/>
      <w:r w:rsidRPr="00346FFB">
        <w:rPr>
          <w:color w:val="000000"/>
          <w:sz w:val="24"/>
          <w:szCs w:val="24"/>
        </w:rPr>
        <w:t>vcxproj</w:t>
      </w:r>
      <w:proofErr w:type="spellEnd"/>
      <w:r w:rsidRPr="00346FFB">
        <w:rPr>
          <w:color w:val="000000"/>
          <w:sz w:val="24"/>
          <w:szCs w:val="24"/>
        </w:rPr>
        <w:t xml:space="preserve">) generated using the </w:t>
      </w:r>
      <w:proofErr w:type="spellStart"/>
      <w:r w:rsidRPr="00346FFB">
        <w:rPr>
          <w:color w:val="000000"/>
          <w:sz w:val="24"/>
          <w:szCs w:val="24"/>
        </w:rPr>
        <w:t>Qt</w:t>
      </w:r>
      <w:proofErr w:type="spellEnd"/>
      <w:r w:rsidRPr="00346FFB">
        <w:rPr>
          <w:color w:val="000000"/>
          <w:sz w:val="24"/>
          <w:szCs w:val="24"/>
        </w:rPr>
        <w:t xml:space="preserve"> 5.5.1 version of the </w:t>
      </w:r>
      <w:proofErr w:type="spellStart"/>
      <w:r w:rsidRPr="00346FFB">
        <w:rPr>
          <w:color w:val="000000"/>
          <w:sz w:val="24"/>
          <w:szCs w:val="24"/>
        </w:rPr>
        <w:t>Qt</w:t>
      </w:r>
      <w:proofErr w:type="spellEnd"/>
      <w:r w:rsidRPr="00346FFB">
        <w:rPr>
          <w:color w:val="000000"/>
          <w:sz w:val="24"/>
          <w:szCs w:val="24"/>
        </w:rPr>
        <w:t xml:space="preserve"> tool, qmake.exe. </w:t>
      </w:r>
      <w:r w:rsidRPr="00346FFB">
        <w:rPr>
          <w:color w:val="000000"/>
          <w:sz w:val="24"/>
          <w:szCs w:val="24"/>
        </w:rPr>
        <w:lastRenderedPageBreak/>
        <w:t>These paths (apparently playing a role in file dependency calculations) are invalid when used in a differently-named development area. This has been provisionally addressed by devising and applying a "</w:t>
      </w:r>
      <w:proofErr w:type="spellStart"/>
      <w:r w:rsidRPr="00346FFB">
        <w:rPr>
          <w:color w:val="000000"/>
          <w:sz w:val="24"/>
          <w:szCs w:val="24"/>
        </w:rPr>
        <w:t>sed</w:t>
      </w:r>
      <w:proofErr w:type="spellEnd"/>
      <w:r w:rsidRPr="00346FFB">
        <w:rPr>
          <w:color w:val="000000"/>
          <w:sz w:val="24"/>
          <w:szCs w:val="24"/>
        </w:rPr>
        <w:t>" (</w:t>
      </w:r>
      <w:proofErr w:type="spellStart"/>
      <w:proofErr w:type="gramStart"/>
      <w:r w:rsidRPr="00346FFB">
        <w:rPr>
          <w:color w:val="000000"/>
          <w:sz w:val="24"/>
          <w:szCs w:val="24"/>
        </w:rPr>
        <w:t>unix</w:t>
      </w:r>
      <w:proofErr w:type="spellEnd"/>
      <w:proofErr w:type="gramEnd"/>
      <w:r w:rsidRPr="00346FFB">
        <w:rPr>
          <w:color w:val="000000"/>
          <w:sz w:val="24"/>
          <w:szCs w:val="24"/>
        </w:rPr>
        <w:t xml:space="preserve"> tool) command to translate those undesirable absolute paths to relative paths. </w:t>
      </w:r>
      <w:r w:rsidRPr="00346FFB">
        <w:rPr>
          <w:color w:val="000000"/>
          <w:sz w:val="24"/>
          <w:szCs w:val="24"/>
        </w:rPr>
        <w:br/>
        <w:t>  </w:t>
      </w:r>
    </w:p>
    <w:p w:rsidR="00346FFB" w:rsidRPr="00346FFB" w:rsidRDefault="00346FFB" w:rsidP="00C2232F">
      <w:pPr>
        <w:numPr>
          <w:ilvl w:val="0"/>
          <w:numId w:val="13"/>
        </w:numPr>
        <w:tabs>
          <w:tab w:val="clear" w:pos="720"/>
          <w:tab w:val="num" w:pos="1440"/>
        </w:tabs>
        <w:spacing w:before="100" w:beforeAutospacing="1" w:after="100" w:afterAutospacing="1" w:line="240" w:lineRule="auto"/>
        <w:ind w:left="1440"/>
        <w:rPr>
          <w:color w:val="000000"/>
          <w:sz w:val="24"/>
          <w:szCs w:val="24"/>
        </w:rPr>
      </w:pPr>
      <w:r w:rsidRPr="00346FFB">
        <w:rPr>
          <w:color w:val="000000"/>
          <w:sz w:val="24"/>
          <w:szCs w:val="24"/>
        </w:rPr>
        <w:t xml:space="preserve">It was discovered that four (4) RiverWare C++ header files (of over 1100 such files) were redundantly included in both the standard and </w:t>
      </w:r>
      <w:proofErr w:type="spellStart"/>
      <w:r w:rsidRPr="00346FFB">
        <w:rPr>
          <w:color w:val="000000"/>
          <w:sz w:val="24"/>
          <w:szCs w:val="24"/>
        </w:rPr>
        <w:t>Qt</w:t>
      </w:r>
      <w:proofErr w:type="spellEnd"/>
      <w:r w:rsidRPr="00346FFB">
        <w:rPr>
          <w:color w:val="000000"/>
          <w:sz w:val="24"/>
          <w:szCs w:val="24"/>
        </w:rPr>
        <w:t xml:space="preserve">-generated </w:t>
      </w:r>
      <w:proofErr w:type="spellStart"/>
      <w:r w:rsidRPr="00346FFB">
        <w:rPr>
          <w:color w:val="000000"/>
          <w:sz w:val="24"/>
          <w:szCs w:val="24"/>
        </w:rPr>
        <w:t>Qt</w:t>
      </w:r>
      <w:proofErr w:type="spellEnd"/>
      <w:r w:rsidRPr="00346FFB">
        <w:rPr>
          <w:color w:val="000000"/>
          <w:sz w:val="24"/>
          <w:szCs w:val="24"/>
        </w:rPr>
        <w:t xml:space="preserve"> project (.pro) files. Removing these redundancies has mostly solved the unexpected rebuild problem. (There is still a substantial rebuild when switching between "debug" and "release" build modes; this had not generally been the case with the RiverWare build using Qt4).</w:t>
      </w:r>
    </w:p>
    <w:p w:rsidR="00346FFB" w:rsidRPr="00346FFB" w:rsidRDefault="00346FFB" w:rsidP="00C2232F">
      <w:pPr>
        <w:pStyle w:val="NormalWeb"/>
        <w:ind w:left="720"/>
        <w:rPr>
          <w:color w:val="000000"/>
        </w:rPr>
      </w:pPr>
      <w:r w:rsidRPr="00346FFB">
        <w:rPr>
          <w:color w:val="000000"/>
        </w:rPr>
        <w:t xml:space="preserve">Earlier RiverWare testing with </w:t>
      </w:r>
      <w:proofErr w:type="spellStart"/>
      <w:r w:rsidRPr="00346FFB">
        <w:rPr>
          <w:color w:val="000000"/>
        </w:rPr>
        <w:t>Qt</w:t>
      </w:r>
      <w:proofErr w:type="spellEnd"/>
      <w:r w:rsidRPr="00346FFB">
        <w:rPr>
          <w:color w:val="000000"/>
        </w:rPr>
        <w:t xml:space="preserve"> 5.5.1 had revealed visual problems with tree views on Windows 8.1 (but not on Windows 7) when using the standard "Windows Vista" widget style. Our initial solution had been to change to the new "Fusion" widget style. But in October, we decided that that was not an acceptable solution, as that would be inconsistent with the current RiverWare user documentation -- and reconciling that would be very time consuming. There were also a few visual properties of "Fusion" which we would have needed to address.</w:t>
      </w:r>
    </w:p>
    <w:p w:rsidR="00346FFB" w:rsidRPr="00346FFB" w:rsidRDefault="00346FFB" w:rsidP="00C2232F">
      <w:pPr>
        <w:pStyle w:val="NormalWeb"/>
        <w:ind w:left="720"/>
        <w:rPr>
          <w:color w:val="000000"/>
        </w:rPr>
      </w:pPr>
      <w:r w:rsidRPr="00346FFB">
        <w:rPr>
          <w:color w:val="000000"/>
        </w:rPr>
        <w:t xml:space="preserve">We learned that the Windows Vista widget style problems we were seeing had been discovered during </w:t>
      </w:r>
      <w:proofErr w:type="spellStart"/>
      <w:r w:rsidRPr="00346FFB">
        <w:rPr>
          <w:color w:val="000000"/>
        </w:rPr>
        <w:t>Qt</w:t>
      </w:r>
      <w:proofErr w:type="spellEnd"/>
      <w:r w:rsidRPr="00346FFB">
        <w:rPr>
          <w:color w:val="000000"/>
        </w:rPr>
        <w:t xml:space="preserve"> 5.6 development, and were eventually fully resolved in </w:t>
      </w:r>
      <w:proofErr w:type="spellStart"/>
      <w:r w:rsidRPr="00346FFB">
        <w:rPr>
          <w:color w:val="000000"/>
        </w:rPr>
        <w:t>Qt</w:t>
      </w:r>
      <w:proofErr w:type="spellEnd"/>
      <w:r w:rsidRPr="00346FFB">
        <w:rPr>
          <w:color w:val="000000"/>
        </w:rPr>
        <w:t xml:space="preserve"> 5.6.1 [QTBUG-51799 and QTBUG-52230]. Unfortunately, it is difficult for us to move from </w:t>
      </w:r>
      <w:proofErr w:type="spellStart"/>
      <w:r w:rsidRPr="00346FFB">
        <w:rPr>
          <w:color w:val="000000"/>
        </w:rPr>
        <w:t>Qt</w:t>
      </w:r>
      <w:proofErr w:type="spellEnd"/>
      <w:r w:rsidRPr="00346FFB">
        <w:rPr>
          <w:color w:val="000000"/>
        </w:rPr>
        <w:t xml:space="preserve"> 5.5 to </w:t>
      </w:r>
      <w:proofErr w:type="spellStart"/>
      <w:r w:rsidRPr="00346FFB">
        <w:rPr>
          <w:color w:val="000000"/>
        </w:rPr>
        <w:t>Qt</w:t>
      </w:r>
      <w:proofErr w:type="spellEnd"/>
      <w:r w:rsidRPr="00346FFB">
        <w:rPr>
          <w:color w:val="000000"/>
        </w:rPr>
        <w:t xml:space="preserve"> 5.6 because </w:t>
      </w:r>
      <w:proofErr w:type="spellStart"/>
      <w:r w:rsidRPr="00346FFB">
        <w:rPr>
          <w:color w:val="000000"/>
        </w:rPr>
        <w:t>QtWebKit</w:t>
      </w:r>
      <w:proofErr w:type="spellEnd"/>
      <w:r w:rsidRPr="00346FFB">
        <w:rPr>
          <w:color w:val="000000"/>
        </w:rPr>
        <w:t xml:space="preserve"> (used by RiverWare model reports) has been removed. (</w:t>
      </w:r>
      <w:proofErr w:type="spellStart"/>
      <w:r w:rsidRPr="00346FFB">
        <w:rPr>
          <w:color w:val="000000"/>
        </w:rPr>
        <w:t>QtWebEngine</w:t>
      </w:r>
      <w:proofErr w:type="spellEnd"/>
      <w:r w:rsidRPr="00346FFB">
        <w:rPr>
          <w:color w:val="000000"/>
        </w:rPr>
        <w:t xml:space="preserve"> is a partial replacement of </w:t>
      </w:r>
      <w:proofErr w:type="spellStart"/>
      <w:r w:rsidRPr="00346FFB">
        <w:rPr>
          <w:color w:val="000000"/>
        </w:rPr>
        <w:t>QtWebKit</w:t>
      </w:r>
      <w:proofErr w:type="spellEnd"/>
      <w:r w:rsidRPr="00346FFB">
        <w:rPr>
          <w:color w:val="000000"/>
        </w:rPr>
        <w:t xml:space="preserve"> in </w:t>
      </w:r>
      <w:proofErr w:type="spellStart"/>
      <w:r w:rsidRPr="00346FFB">
        <w:rPr>
          <w:color w:val="000000"/>
        </w:rPr>
        <w:t>Qt</w:t>
      </w:r>
      <w:proofErr w:type="spellEnd"/>
      <w:r w:rsidRPr="00346FFB">
        <w:rPr>
          <w:color w:val="000000"/>
        </w:rPr>
        <w:t xml:space="preserve">; we will probably port our use of </w:t>
      </w:r>
      <w:proofErr w:type="spellStart"/>
      <w:r w:rsidRPr="00346FFB">
        <w:rPr>
          <w:color w:val="000000"/>
        </w:rPr>
        <w:t>QtWebKit</w:t>
      </w:r>
      <w:proofErr w:type="spellEnd"/>
      <w:r w:rsidRPr="00346FFB">
        <w:rPr>
          <w:color w:val="000000"/>
        </w:rPr>
        <w:t xml:space="preserve"> to </w:t>
      </w:r>
      <w:proofErr w:type="spellStart"/>
      <w:r w:rsidRPr="00346FFB">
        <w:rPr>
          <w:color w:val="000000"/>
        </w:rPr>
        <w:t>QtWebEngine</w:t>
      </w:r>
      <w:proofErr w:type="spellEnd"/>
      <w:r w:rsidRPr="00346FFB">
        <w:rPr>
          <w:color w:val="000000"/>
        </w:rPr>
        <w:t xml:space="preserve"> in the near future). An earlier </w:t>
      </w:r>
      <w:proofErr w:type="spellStart"/>
      <w:r w:rsidRPr="00346FFB">
        <w:rPr>
          <w:color w:val="000000"/>
        </w:rPr>
        <w:t>Qt</w:t>
      </w:r>
      <w:proofErr w:type="spellEnd"/>
      <w:r w:rsidRPr="00346FFB">
        <w:rPr>
          <w:color w:val="000000"/>
        </w:rPr>
        <w:t xml:space="preserve"> version -- </w:t>
      </w:r>
      <w:proofErr w:type="spellStart"/>
      <w:r w:rsidRPr="00346FFB">
        <w:rPr>
          <w:color w:val="000000"/>
        </w:rPr>
        <w:t>Qt</w:t>
      </w:r>
      <w:proofErr w:type="spellEnd"/>
      <w:r w:rsidRPr="00346FFB">
        <w:rPr>
          <w:color w:val="000000"/>
        </w:rPr>
        <w:t xml:space="preserve"> 5.4.2 -- also exhibited the Windows Vista widget style problem. We then attempted to build </w:t>
      </w:r>
      <w:proofErr w:type="spellStart"/>
      <w:r w:rsidRPr="00346FFB">
        <w:rPr>
          <w:color w:val="000000"/>
        </w:rPr>
        <w:t>Qt</w:t>
      </w:r>
      <w:proofErr w:type="spellEnd"/>
      <w:r w:rsidRPr="00346FFB">
        <w:rPr>
          <w:color w:val="000000"/>
        </w:rPr>
        <w:t xml:space="preserve"> 5.6.2 and a version of </w:t>
      </w:r>
      <w:proofErr w:type="spellStart"/>
      <w:r w:rsidRPr="00346FFB">
        <w:rPr>
          <w:color w:val="000000"/>
        </w:rPr>
        <w:t>QtWebKit</w:t>
      </w:r>
      <w:proofErr w:type="spellEnd"/>
      <w:r w:rsidRPr="00346FFB">
        <w:rPr>
          <w:color w:val="000000"/>
        </w:rPr>
        <w:t xml:space="preserve"> as two distinct libraries. But before achieving full success with a </w:t>
      </w:r>
      <w:proofErr w:type="spellStart"/>
      <w:r w:rsidRPr="00346FFB">
        <w:rPr>
          <w:color w:val="000000"/>
        </w:rPr>
        <w:t>Qt</w:t>
      </w:r>
      <w:proofErr w:type="spellEnd"/>
      <w:r w:rsidRPr="00346FFB">
        <w:rPr>
          <w:color w:val="000000"/>
        </w:rPr>
        <w:t xml:space="preserve"> 5.6.2 solution, after some unsuccessful initial attempts to instead apply the </w:t>
      </w:r>
      <w:proofErr w:type="spellStart"/>
      <w:r w:rsidRPr="00346FFB">
        <w:rPr>
          <w:color w:val="000000"/>
        </w:rPr>
        <w:t>Qt</w:t>
      </w:r>
      <w:proofErr w:type="spellEnd"/>
      <w:r w:rsidRPr="00346FFB">
        <w:rPr>
          <w:color w:val="000000"/>
        </w:rPr>
        <w:t xml:space="preserve"> 5.6.1 fixes to </w:t>
      </w:r>
      <w:proofErr w:type="spellStart"/>
      <w:r w:rsidRPr="00346FFB">
        <w:rPr>
          <w:color w:val="000000"/>
        </w:rPr>
        <w:t>Qt</w:t>
      </w:r>
      <w:proofErr w:type="spellEnd"/>
      <w:r w:rsidRPr="00346FFB">
        <w:rPr>
          <w:color w:val="000000"/>
        </w:rPr>
        <w:t xml:space="preserve"> 5.5.1, we enlisted some help from </w:t>
      </w:r>
      <w:proofErr w:type="spellStart"/>
      <w:r w:rsidRPr="00346FFB">
        <w:rPr>
          <w:color w:val="000000"/>
        </w:rPr>
        <w:t>Digia</w:t>
      </w:r>
      <w:proofErr w:type="spellEnd"/>
      <w:r w:rsidRPr="00346FFB">
        <w:rPr>
          <w:color w:val="000000"/>
        </w:rPr>
        <w:t xml:space="preserve">/The </w:t>
      </w:r>
      <w:proofErr w:type="spellStart"/>
      <w:r w:rsidRPr="00346FFB">
        <w:rPr>
          <w:color w:val="000000"/>
        </w:rPr>
        <w:t>Qt</w:t>
      </w:r>
      <w:proofErr w:type="spellEnd"/>
      <w:r w:rsidRPr="00346FFB">
        <w:rPr>
          <w:color w:val="000000"/>
        </w:rPr>
        <w:t xml:space="preserve"> Company support engineers. They were able to provide us with a custom patch to </w:t>
      </w:r>
      <w:proofErr w:type="spellStart"/>
      <w:r w:rsidRPr="00346FFB">
        <w:rPr>
          <w:color w:val="000000"/>
        </w:rPr>
        <w:t>Qt</w:t>
      </w:r>
      <w:proofErr w:type="spellEnd"/>
      <w:r w:rsidRPr="00346FFB">
        <w:rPr>
          <w:color w:val="000000"/>
        </w:rPr>
        <w:t xml:space="preserve"> 5.5.1 source code which fixed this "Windows Vista" widget style problem.</w:t>
      </w:r>
    </w:p>
    <w:p w:rsidR="00346FFB" w:rsidRPr="00346FFB" w:rsidRDefault="00346FFB" w:rsidP="00C2232F">
      <w:pPr>
        <w:pStyle w:val="NormalWeb"/>
        <w:ind w:left="720"/>
        <w:rPr>
          <w:color w:val="000000"/>
        </w:rPr>
      </w:pPr>
      <w:r w:rsidRPr="00346FFB">
        <w:rPr>
          <w:color w:val="000000"/>
        </w:rPr>
        <w:t xml:space="preserve">A problem (in RiverWare with </w:t>
      </w:r>
      <w:proofErr w:type="spellStart"/>
      <w:r w:rsidRPr="00346FFB">
        <w:rPr>
          <w:color w:val="000000"/>
        </w:rPr>
        <w:t>Qt</w:t>
      </w:r>
      <w:proofErr w:type="spellEnd"/>
      <w:r w:rsidRPr="00346FFB">
        <w:rPr>
          <w:color w:val="000000"/>
        </w:rPr>
        <w:t xml:space="preserve"> 5.5.1) with menus not always appearing was found to be due to a work-around fix applied in 2010 for Gnats 4737. That original problem we had experienced with Qt4 was fixed in </w:t>
      </w:r>
      <w:proofErr w:type="spellStart"/>
      <w:r w:rsidRPr="00346FFB">
        <w:rPr>
          <w:color w:val="000000"/>
        </w:rPr>
        <w:t>Qt</w:t>
      </w:r>
      <w:proofErr w:type="spellEnd"/>
      <w:r w:rsidRPr="00346FFB">
        <w:rPr>
          <w:color w:val="000000"/>
        </w:rPr>
        <w:t xml:space="preserve"> 5.3, and the work-around we had introduced was actually causing a new problem with </w:t>
      </w:r>
      <w:proofErr w:type="spellStart"/>
      <w:r w:rsidRPr="00346FFB">
        <w:rPr>
          <w:color w:val="000000"/>
        </w:rPr>
        <w:t>Qt</w:t>
      </w:r>
      <w:proofErr w:type="spellEnd"/>
      <w:r w:rsidRPr="00346FFB">
        <w:rPr>
          <w:color w:val="000000"/>
        </w:rPr>
        <w:t xml:space="preserve"> 5.5.1. This was easily resolved by removing that 2010 work-around fix.</w:t>
      </w:r>
    </w:p>
    <w:p w:rsidR="00346FFB" w:rsidRPr="00346FFB" w:rsidRDefault="00346FFB" w:rsidP="00C2232F">
      <w:pPr>
        <w:pStyle w:val="NormalWeb"/>
        <w:rPr>
          <w:color w:val="000000"/>
        </w:rPr>
      </w:pPr>
      <w:r w:rsidRPr="00346FFB">
        <w:rPr>
          <w:rStyle w:val="Strong"/>
          <w:color w:val="000000"/>
        </w:rPr>
        <w:t>November 2016: R</w:t>
      </w:r>
      <w:r w:rsidRPr="00346FFB">
        <w:rPr>
          <w:b/>
          <w:bCs/>
          <w:color w:val="000000"/>
        </w:rPr>
        <w:t>iverWare Qt4 to Qt5 Port</w:t>
      </w:r>
      <w:r w:rsidRPr="00346FFB">
        <w:rPr>
          <w:color w:val="000000"/>
        </w:rPr>
        <w:t>:</w:t>
      </w:r>
    </w:p>
    <w:p w:rsidR="00346FFB" w:rsidRPr="00346FFB" w:rsidRDefault="00346FFB" w:rsidP="00C2232F">
      <w:pPr>
        <w:pStyle w:val="NormalWeb"/>
        <w:ind w:left="720"/>
        <w:rPr>
          <w:color w:val="000000"/>
        </w:rPr>
      </w:pPr>
      <w:r w:rsidRPr="00346FFB">
        <w:rPr>
          <w:color w:val="000000"/>
        </w:rPr>
        <w:t xml:space="preserve">Additional problems resulting from upgrading RiverWare from </w:t>
      </w:r>
      <w:proofErr w:type="spellStart"/>
      <w:r w:rsidRPr="00346FFB">
        <w:rPr>
          <w:color w:val="000000"/>
        </w:rPr>
        <w:t>Qt</w:t>
      </w:r>
      <w:proofErr w:type="spellEnd"/>
      <w:r w:rsidRPr="00346FFB">
        <w:rPr>
          <w:color w:val="000000"/>
        </w:rPr>
        <w:t xml:space="preserve"> 4.8.5 to </w:t>
      </w:r>
      <w:proofErr w:type="spellStart"/>
      <w:r w:rsidRPr="00346FFB">
        <w:rPr>
          <w:color w:val="000000"/>
        </w:rPr>
        <w:t>Qt</w:t>
      </w:r>
      <w:proofErr w:type="spellEnd"/>
      <w:r w:rsidRPr="00346FFB">
        <w:rPr>
          <w:color w:val="000000"/>
        </w:rPr>
        <w:t xml:space="preserve"> 5.5.1 were addressed. These include:</w:t>
      </w:r>
    </w:p>
    <w:p w:rsidR="00346FFB" w:rsidRPr="00346FFB" w:rsidRDefault="00346FFB" w:rsidP="00C2232F">
      <w:pPr>
        <w:numPr>
          <w:ilvl w:val="0"/>
          <w:numId w:val="14"/>
        </w:numPr>
        <w:tabs>
          <w:tab w:val="clear" w:pos="720"/>
          <w:tab w:val="num" w:pos="1440"/>
        </w:tabs>
        <w:spacing w:before="100" w:beforeAutospacing="1" w:after="100" w:afterAutospacing="1" w:line="240" w:lineRule="auto"/>
        <w:ind w:left="1440"/>
        <w:rPr>
          <w:color w:val="000000"/>
          <w:sz w:val="24"/>
          <w:szCs w:val="24"/>
        </w:rPr>
      </w:pPr>
      <w:r w:rsidRPr="00346FFB">
        <w:rPr>
          <w:color w:val="000000"/>
          <w:sz w:val="24"/>
          <w:szCs w:val="24"/>
        </w:rPr>
        <w:t xml:space="preserve">The color squares in the "Color Legend" dialog for Accounting slot </w:t>
      </w:r>
      <w:proofErr w:type="spellStart"/>
      <w:r w:rsidRPr="00346FFB">
        <w:rPr>
          <w:color w:val="000000"/>
          <w:sz w:val="24"/>
          <w:szCs w:val="24"/>
        </w:rPr>
        <w:t>timestep</w:t>
      </w:r>
      <w:proofErr w:type="spellEnd"/>
      <w:r w:rsidRPr="00346FFB">
        <w:rPr>
          <w:color w:val="000000"/>
          <w:sz w:val="24"/>
          <w:szCs w:val="24"/>
        </w:rPr>
        <w:t xml:space="preserve"> flags was showing colors on only the </w:t>
      </w:r>
      <w:r w:rsidRPr="00346FFB">
        <w:rPr>
          <w:rStyle w:val="Emphasis"/>
          <w:color w:val="000000"/>
          <w:sz w:val="24"/>
          <w:szCs w:val="24"/>
        </w:rPr>
        <w:t>frame</w:t>
      </w:r>
      <w:r w:rsidRPr="00346FFB">
        <w:rPr>
          <w:color w:val="000000"/>
          <w:sz w:val="24"/>
          <w:szCs w:val="24"/>
        </w:rPr>
        <w:t> of the square.</w:t>
      </w:r>
    </w:p>
    <w:p w:rsidR="00346FFB" w:rsidRPr="00346FFB" w:rsidRDefault="00346FFB" w:rsidP="00C2232F">
      <w:pPr>
        <w:numPr>
          <w:ilvl w:val="0"/>
          <w:numId w:val="14"/>
        </w:numPr>
        <w:tabs>
          <w:tab w:val="clear" w:pos="720"/>
          <w:tab w:val="num" w:pos="1440"/>
        </w:tabs>
        <w:spacing w:before="100" w:beforeAutospacing="1" w:after="100" w:afterAutospacing="1" w:line="240" w:lineRule="auto"/>
        <w:ind w:left="1440"/>
        <w:rPr>
          <w:color w:val="000000"/>
          <w:sz w:val="24"/>
          <w:szCs w:val="24"/>
        </w:rPr>
      </w:pPr>
      <w:r w:rsidRPr="00346FFB">
        <w:rPr>
          <w:color w:val="000000"/>
          <w:sz w:val="24"/>
          <w:szCs w:val="24"/>
        </w:rPr>
        <w:t>Table slot row header text (in particular, for user-provided row label text) was being clipped on the bottom.</w:t>
      </w:r>
    </w:p>
    <w:p w:rsidR="00346FFB" w:rsidRPr="00346FFB" w:rsidRDefault="00346FFB" w:rsidP="00346FFB">
      <w:pPr>
        <w:pStyle w:val="NormalWeb"/>
        <w:rPr>
          <w:color w:val="000000"/>
        </w:rPr>
      </w:pPr>
      <w:r w:rsidRPr="00346FFB">
        <w:rPr>
          <w:rStyle w:val="Strong"/>
          <w:color w:val="000000"/>
        </w:rPr>
        <w:lastRenderedPageBreak/>
        <w:t xml:space="preserve">(C2) Video File Generation / </w:t>
      </w:r>
      <w:proofErr w:type="spellStart"/>
      <w:r w:rsidRPr="00346FFB">
        <w:rPr>
          <w:rStyle w:val="Strong"/>
          <w:color w:val="000000"/>
        </w:rPr>
        <w:t>FFmpeg</w:t>
      </w:r>
      <w:proofErr w:type="spellEnd"/>
      <w:r w:rsidRPr="00346FFB">
        <w:rPr>
          <w:rStyle w:val="Strong"/>
          <w:color w:val="000000"/>
        </w:rPr>
        <w:t xml:space="preserve"> utility deployment:</w:t>
      </w:r>
    </w:p>
    <w:p w:rsidR="00346FFB" w:rsidRPr="00346FFB" w:rsidRDefault="00346FFB" w:rsidP="00C2232F">
      <w:pPr>
        <w:pStyle w:val="NormalWeb"/>
        <w:ind w:left="720"/>
        <w:rPr>
          <w:color w:val="000000"/>
        </w:rPr>
      </w:pPr>
      <w:r w:rsidRPr="00346FFB">
        <w:rPr>
          <w:color w:val="000000"/>
        </w:rPr>
        <w:t xml:space="preserve">RiverWare 7.0 invokes an external program, </w:t>
      </w:r>
      <w:proofErr w:type="spellStart"/>
      <w:r w:rsidRPr="00346FFB">
        <w:rPr>
          <w:color w:val="000000"/>
        </w:rPr>
        <w:t>FFmpeg</w:t>
      </w:r>
      <w:proofErr w:type="spellEnd"/>
      <w:r w:rsidRPr="00346FFB">
        <w:rPr>
          <w:color w:val="000000"/>
        </w:rPr>
        <w:t xml:space="preserve">, to combine a sequence of generated video frame image files into single a video file. Potentially relevant to 3rd party proprietary concerns, it's significant that the </w:t>
      </w:r>
      <w:proofErr w:type="spellStart"/>
      <w:r w:rsidRPr="00346FFB">
        <w:rPr>
          <w:color w:val="000000"/>
        </w:rPr>
        <w:t>FFmpeg</w:t>
      </w:r>
      <w:proofErr w:type="spellEnd"/>
      <w:r w:rsidRPr="00346FFB">
        <w:rPr>
          <w:color w:val="000000"/>
        </w:rPr>
        <w:t xml:space="preserve"> library isn't actually built into RiverWare -- </w:t>
      </w:r>
      <w:r w:rsidRPr="00346FFB">
        <w:rPr>
          <w:rStyle w:val="Emphasis"/>
          <w:color w:val="000000"/>
        </w:rPr>
        <w:t>not even as</w:t>
      </w:r>
      <w:r w:rsidRPr="00346FFB">
        <w:rPr>
          <w:color w:val="000000"/>
        </w:rPr>
        <w:t> an externally (dynamically) linked library.</w:t>
      </w:r>
    </w:p>
    <w:p w:rsidR="00346FFB" w:rsidRPr="00346FFB" w:rsidRDefault="00346FFB" w:rsidP="00C2232F">
      <w:pPr>
        <w:pStyle w:val="NormalWeb"/>
        <w:ind w:left="720"/>
        <w:rPr>
          <w:color w:val="000000"/>
        </w:rPr>
      </w:pPr>
      <w:r w:rsidRPr="00346FFB">
        <w:rPr>
          <w:color w:val="000000"/>
        </w:rPr>
        <w:t xml:space="preserve">In December 2016, to avoid any appearance of such an integration, we switched from using the "shared" distribution of </w:t>
      </w:r>
      <w:proofErr w:type="spellStart"/>
      <w:r w:rsidRPr="00346FFB">
        <w:rPr>
          <w:color w:val="000000"/>
        </w:rPr>
        <w:t>FFmpeg</w:t>
      </w:r>
      <w:proofErr w:type="spellEnd"/>
      <w:r w:rsidRPr="00346FFB">
        <w:rPr>
          <w:color w:val="000000"/>
        </w:rPr>
        <w:t xml:space="preserve"> (which includes several DLL files) to the "static" distribution (consisting of only the unified "ffmpeg.exe" executable file).</w:t>
      </w:r>
    </w:p>
    <w:p w:rsidR="00346FFB" w:rsidRPr="00346FFB" w:rsidRDefault="00346FFB" w:rsidP="00346FFB">
      <w:pPr>
        <w:pStyle w:val="NormalWeb"/>
        <w:rPr>
          <w:color w:val="000000"/>
        </w:rPr>
      </w:pPr>
      <w:r w:rsidRPr="00346FFB">
        <w:rPr>
          <w:rStyle w:val="Strong"/>
          <w:color w:val="000000"/>
        </w:rPr>
        <w:t>(C3) Simplification of the treatment of the SCT's "Default" font</w:t>
      </w:r>
      <w:r w:rsidRPr="00346FFB">
        <w:rPr>
          <w:color w:val="000000"/>
        </w:rPr>
        <w:t>:</w:t>
      </w:r>
    </w:p>
    <w:p w:rsidR="00346FFB" w:rsidRPr="00346FFB" w:rsidRDefault="00346FFB" w:rsidP="00C2232F">
      <w:pPr>
        <w:pStyle w:val="NormalWeb"/>
        <w:ind w:left="720"/>
        <w:rPr>
          <w:color w:val="000000"/>
        </w:rPr>
      </w:pPr>
      <w:r w:rsidRPr="00346FFB">
        <w:rPr>
          <w:color w:val="000000"/>
        </w:rPr>
        <w:t>The SCT configuration supports three font choices: "Default", "Font A", and "Font B". The latter two are user configurable fonts retained within the SCT configuration. The effective font used in the Default case had previously depended on the workspace font </w:t>
      </w:r>
      <w:r w:rsidRPr="00346FFB">
        <w:rPr>
          <w:rStyle w:val="Emphasis"/>
          <w:color w:val="000000"/>
        </w:rPr>
        <w:t>at the time the SCT was created.</w:t>
      </w:r>
    </w:p>
    <w:p w:rsidR="00346FFB" w:rsidRPr="00346FFB" w:rsidRDefault="00346FFB" w:rsidP="00C2232F">
      <w:pPr>
        <w:pStyle w:val="NormalWeb"/>
        <w:ind w:left="720"/>
        <w:rPr>
          <w:color w:val="000000"/>
        </w:rPr>
      </w:pPr>
      <w:r w:rsidRPr="00346FFB">
        <w:rPr>
          <w:color w:val="000000"/>
        </w:rPr>
        <w:t xml:space="preserve">As of January 2017, in RiverWare 7.1, the Default font selection is the font currently in use in the Workspace; changes to the Workspace font are immediately propagated to the SCT. (The Workspace font is set from the Workspace </w:t>
      </w:r>
      <w:proofErr w:type="spellStart"/>
      <w:r w:rsidRPr="00346FFB">
        <w:rPr>
          <w:color w:val="000000"/>
        </w:rPr>
        <w:t>menubar</w:t>
      </w:r>
      <w:proofErr w:type="spellEnd"/>
      <w:r w:rsidRPr="00346FFB">
        <w:rPr>
          <w:color w:val="000000"/>
        </w:rPr>
        <w:t>: Utilities &gt;&gt; Windows &gt;&gt; "Set Font...", and, as currently implemented, applies to only the current RiverWare session).</w:t>
      </w:r>
    </w:p>
    <w:p w:rsidR="00346FFB" w:rsidRPr="00346FFB" w:rsidRDefault="00346FFB" w:rsidP="00C2232F">
      <w:pPr>
        <w:pStyle w:val="NormalWeb"/>
        <w:ind w:left="720"/>
        <w:rPr>
          <w:color w:val="000000"/>
        </w:rPr>
      </w:pPr>
      <w:r w:rsidRPr="00346FFB">
        <w:rPr>
          <w:color w:val="000000"/>
        </w:rPr>
        <w:t>This change is described further in this document:</w:t>
      </w:r>
    </w:p>
    <w:p w:rsidR="00346FFB" w:rsidRPr="00346FFB" w:rsidRDefault="00D5736F" w:rsidP="00C2232F">
      <w:pPr>
        <w:numPr>
          <w:ilvl w:val="0"/>
          <w:numId w:val="15"/>
        </w:numPr>
        <w:tabs>
          <w:tab w:val="clear" w:pos="720"/>
          <w:tab w:val="num" w:pos="1440"/>
        </w:tabs>
        <w:spacing w:before="100" w:beforeAutospacing="1" w:after="100" w:afterAutospacing="1" w:line="240" w:lineRule="auto"/>
        <w:ind w:left="1440"/>
        <w:rPr>
          <w:color w:val="000000"/>
          <w:sz w:val="24"/>
          <w:szCs w:val="24"/>
        </w:rPr>
      </w:pPr>
      <w:hyperlink r:id="rId8" w:history="1">
        <w:r w:rsidR="00346FFB" w:rsidRPr="00346FFB">
          <w:rPr>
            <w:rStyle w:val="Hyperlink"/>
            <w:sz w:val="24"/>
            <w:szCs w:val="24"/>
          </w:rPr>
          <w:t>SCT Default Font Simplification in RiverWare 7.1</w:t>
        </w:r>
      </w:hyperlink>
      <w:r w:rsidR="00346FFB" w:rsidRPr="00346FFB">
        <w:rPr>
          <w:color w:val="000000"/>
          <w:sz w:val="24"/>
          <w:szCs w:val="24"/>
        </w:rPr>
        <w:br/>
        <w:t>R:\doc\sct\2017\Fonts\SctDefaultFontRedesign-Jan2017.docx</w:t>
      </w:r>
    </w:p>
    <w:p w:rsidR="00346FFB" w:rsidRPr="00346FFB" w:rsidRDefault="00346FFB" w:rsidP="00346FFB">
      <w:pPr>
        <w:pStyle w:val="NormalWeb"/>
        <w:rPr>
          <w:color w:val="000000"/>
        </w:rPr>
      </w:pPr>
      <w:r w:rsidRPr="00346FFB">
        <w:rPr>
          <w:rStyle w:val="Strong"/>
          <w:color w:val="000000"/>
        </w:rPr>
        <w:t>(D1) Rules Diagnostics Enhancements:</w:t>
      </w:r>
    </w:p>
    <w:p w:rsidR="00346FFB" w:rsidRPr="00346FFB" w:rsidRDefault="00346FFB" w:rsidP="00C2232F">
      <w:pPr>
        <w:pStyle w:val="NormalWeb"/>
        <w:ind w:left="720"/>
        <w:rPr>
          <w:color w:val="000000"/>
        </w:rPr>
      </w:pPr>
      <w:r w:rsidRPr="00346FFB">
        <w:rPr>
          <w:color w:val="000000"/>
        </w:rPr>
        <w:t>In December 2016, CADSWES improved diagnostics output by adding the priority to the Rule diagnostics context, and adding the Rule index to the Initialization Rule diagnostics context.  This allows unambiguous identification of a goal or rule, even when there are multiple goals or rules having the same name.</w:t>
      </w:r>
    </w:p>
    <w:p w:rsidR="00346FFB" w:rsidRPr="00346FFB" w:rsidRDefault="00346FFB" w:rsidP="00346FFB">
      <w:pPr>
        <w:pStyle w:val="NormalWeb"/>
        <w:rPr>
          <w:color w:val="000000"/>
        </w:rPr>
      </w:pPr>
      <w:r w:rsidRPr="00346FFB">
        <w:rPr>
          <w:rStyle w:val="Strong"/>
          <w:color w:val="000000"/>
        </w:rPr>
        <w:t>(D2) Modification to begin and end run diagnostic messages:</w:t>
      </w:r>
    </w:p>
    <w:p w:rsidR="00346FFB" w:rsidRPr="00346FFB" w:rsidRDefault="00346FFB" w:rsidP="00C2232F">
      <w:pPr>
        <w:pStyle w:val="NormalWeb"/>
        <w:ind w:left="720"/>
        <w:rPr>
          <w:color w:val="000000"/>
        </w:rPr>
      </w:pPr>
      <w:r w:rsidRPr="00346FFB">
        <w:rPr>
          <w:color w:val="000000"/>
        </w:rPr>
        <w:t>RiverWare posts diagnostic messages at the beginning and end of each simulation which include the current "wall clock" time, as hours and minutes. In June 2016, the format of these times was modified to include also </w:t>
      </w:r>
      <w:r w:rsidRPr="00346FFB">
        <w:rPr>
          <w:rStyle w:val="Emphasis"/>
          <w:color w:val="000000"/>
        </w:rPr>
        <w:t>seconds.</w:t>
      </w:r>
    </w:p>
    <w:p w:rsidR="00346FFB" w:rsidRPr="00346FFB" w:rsidRDefault="00346FFB" w:rsidP="00346FFB">
      <w:pPr>
        <w:pStyle w:val="NormalWeb"/>
        <w:rPr>
          <w:color w:val="000000"/>
        </w:rPr>
      </w:pPr>
      <w:r w:rsidRPr="00346FFB">
        <w:rPr>
          <w:rStyle w:val="Strong"/>
          <w:color w:val="000000"/>
        </w:rPr>
        <w:t>(E1) New RPL editor "Rename variable/argument" action</w:t>
      </w:r>
      <w:r w:rsidRPr="00346FFB">
        <w:rPr>
          <w:color w:val="000000"/>
        </w:rPr>
        <w:t>:</w:t>
      </w:r>
    </w:p>
    <w:p w:rsidR="00346FFB" w:rsidRPr="00346FFB" w:rsidRDefault="00346FFB" w:rsidP="00C2232F">
      <w:pPr>
        <w:pStyle w:val="NormalWeb"/>
        <w:ind w:left="720"/>
        <w:rPr>
          <w:color w:val="000000"/>
        </w:rPr>
      </w:pPr>
      <w:r w:rsidRPr="00346FFB">
        <w:rPr>
          <w:color w:val="000000"/>
        </w:rPr>
        <w:t xml:space="preserve">In December 2016, CADSWES staff added a new "Rename..." operation that provides an easy way to rename all occurrences of a variable or argument within a RPL editor. The "Rename…" operation is available in the right click context menu when the current RPL selection is a variable </w:t>
      </w:r>
      <w:r w:rsidRPr="00346FFB">
        <w:rPr>
          <w:color w:val="000000"/>
        </w:rPr>
        <w:lastRenderedPageBreak/>
        <w:t>or argument name, whether that name is part of the declaration of that name or is a reference to the value associated with the name. Note that names can be appear within statements (FOR and WITH variables names), expressions (FOR and WITH variable names), and functions (argument names). When the new operation is invoked, RiverWare first presents a simple dialog that displays the number of occurrences of the name to be replaced and allows the user to type in the new name. Once the user has entered a new variable name and clicked the OK button, the old name is replaced with the new name throughout the scope of the name's declaration.</w:t>
      </w:r>
    </w:p>
    <w:p w:rsidR="00346FFB" w:rsidRPr="00346FFB" w:rsidRDefault="00346FFB" w:rsidP="00C2232F">
      <w:pPr>
        <w:pStyle w:val="NormalWeb"/>
        <w:ind w:left="720"/>
        <w:rPr>
          <w:color w:val="000000"/>
        </w:rPr>
      </w:pPr>
      <w:r w:rsidRPr="00346FFB">
        <w:rPr>
          <w:color w:val="000000"/>
        </w:rPr>
        <w:t>Activities in January 2017 include: software refactoring, bug fixing, extension of functionality to function constraints, and simplification of the Rename dialog.</w:t>
      </w:r>
    </w:p>
    <w:p w:rsidR="00346FFB" w:rsidRPr="00346FFB" w:rsidRDefault="00346FFB" w:rsidP="00346FFB">
      <w:pPr>
        <w:pStyle w:val="NormalWeb"/>
        <w:rPr>
          <w:color w:val="000000"/>
        </w:rPr>
      </w:pPr>
      <w:r w:rsidRPr="00346FFB">
        <w:rPr>
          <w:rStyle w:val="Strong"/>
          <w:color w:val="000000"/>
        </w:rPr>
        <w:t>(E2) "About RiverWare" Dialog Redesign / 3rd Party Library citations</w:t>
      </w:r>
    </w:p>
    <w:p w:rsidR="00346FFB" w:rsidRPr="00346FFB" w:rsidRDefault="00346FFB" w:rsidP="00C2232F">
      <w:pPr>
        <w:pStyle w:val="NormalWeb"/>
        <w:ind w:left="720"/>
        <w:rPr>
          <w:color w:val="000000"/>
        </w:rPr>
      </w:pPr>
      <w:r w:rsidRPr="00346FFB">
        <w:rPr>
          <w:color w:val="000000"/>
        </w:rPr>
        <w:t>The "About RiverWare" used to provide information about 3rd party libraries used within RiverWare in separate popup dialogs accessible via distinct push buttons in a separate "System Info" dialog.</w:t>
      </w:r>
    </w:p>
    <w:p w:rsidR="00346FFB" w:rsidRPr="00346FFB" w:rsidRDefault="00346FFB" w:rsidP="00C2232F">
      <w:pPr>
        <w:pStyle w:val="NormalWeb"/>
        <w:ind w:left="720"/>
        <w:rPr>
          <w:color w:val="000000"/>
        </w:rPr>
      </w:pPr>
      <w:r w:rsidRPr="00346FFB">
        <w:rPr>
          <w:color w:val="000000"/>
        </w:rPr>
        <w:t>As of November 2016, all of this information, and other general version and environment information is shown in a scrollable window right in the "About RiverWare" dialog from which formatted text can be selected, copied and pasted (e.g. into an e-mail message or Word document).</w:t>
      </w:r>
    </w:p>
    <w:p w:rsidR="00346FFB" w:rsidRPr="00346FFB" w:rsidRDefault="00346FFB" w:rsidP="00346FFB">
      <w:pPr>
        <w:pStyle w:val="NormalWeb"/>
        <w:rPr>
          <w:color w:val="000000"/>
        </w:rPr>
      </w:pPr>
      <w:r w:rsidRPr="00346FFB">
        <w:rPr>
          <w:rStyle w:val="Strong"/>
          <w:color w:val="000000"/>
        </w:rPr>
        <w:t>(E3) Significant size reduction of generated image files:</w:t>
      </w:r>
    </w:p>
    <w:p w:rsidR="00346FFB" w:rsidRPr="00346FFB" w:rsidRDefault="00346FFB" w:rsidP="00C2232F">
      <w:pPr>
        <w:pStyle w:val="NormalWeb"/>
        <w:ind w:left="720"/>
        <w:rPr>
          <w:color w:val="000000"/>
        </w:rPr>
      </w:pPr>
      <w:r w:rsidRPr="00346FFB">
        <w:rPr>
          <w:color w:val="000000"/>
        </w:rPr>
        <w:t>In the course of providing an option to generate RiverWare Model Report HTML files </w:t>
      </w:r>
      <w:r w:rsidRPr="00346FFB">
        <w:rPr>
          <w:rStyle w:val="Emphasis"/>
          <w:color w:val="000000"/>
        </w:rPr>
        <w:t>with all images embedded</w:t>
      </w:r>
      <w:r w:rsidRPr="00346FFB">
        <w:rPr>
          <w:color w:val="000000"/>
        </w:rPr>
        <w:t> (see COE SWD 5, part C), it was discovered that the image files we were generating for model reports -- and also for frame images for the new chart animation video file generation feature -- were much larger than they needed to be </w:t>
      </w:r>
      <w:r w:rsidRPr="00346FFB">
        <w:rPr>
          <w:rStyle w:val="Emphasis"/>
          <w:color w:val="000000"/>
        </w:rPr>
        <w:t>(e.g. by a factor of 30).</w:t>
      </w:r>
      <w:r w:rsidRPr="00346FFB">
        <w:rPr>
          <w:color w:val="000000"/>
        </w:rPr>
        <w:t> This often resulted in Model Report files (either with embedded images, or image files bundled with the HTML file) too large to attach to an e-mail message or convey in some other way.</w:t>
      </w:r>
    </w:p>
    <w:p w:rsidR="00346FFB" w:rsidRPr="00346FFB" w:rsidRDefault="00346FFB" w:rsidP="00C2232F">
      <w:pPr>
        <w:pStyle w:val="NormalWeb"/>
        <w:ind w:left="720"/>
        <w:rPr>
          <w:color w:val="000000"/>
        </w:rPr>
      </w:pPr>
      <w:r w:rsidRPr="00346FFB">
        <w:rPr>
          <w:color w:val="000000"/>
        </w:rPr>
        <w:t>In January 2017, this major size inefficiency was fixed for images generated from RiverWare graphics (e.g. plots, charts, RPL code) in RiverWare 7.0.2 and 7.1 development.</w:t>
      </w:r>
    </w:p>
    <w:p w:rsidR="00346FFB" w:rsidRPr="00346FFB" w:rsidRDefault="00346FFB" w:rsidP="00C2232F">
      <w:pPr>
        <w:pStyle w:val="NormalWeb"/>
        <w:ind w:left="720"/>
        <w:rPr>
          <w:color w:val="000000"/>
        </w:rPr>
      </w:pPr>
      <w:r w:rsidRPr="00346FFB">
        <w:rPr>
          <w:color w:val="000000"/>
        </w:rPr>
        <w:t>For chart animation video file generation, this frame image file size reduction doesn't seem to reduce the size of the generated video file. But the size reduction should improve </w:t>
      </w:r>
      <w:r w:rsidRPr="00346FFB">
        <w:rPr>
          <w:rStyle w:val="Emphasis"/>
          <w:color w:val="000000"/>
        </w:rPr>
        <w:t>the performance of the video file generation process,</w:t>
      </w:r>
      <w:r w:rsidRPr="00346FFB">
        <w:rPr>
          <w:color w:val="000000"/>
        </w:rPr>
        <w:t> as image files for every frame of the video needs to be written out to the hard disk; those image files are now significantly smaller than they had been.</w:t>
      </w:r>
    </w:p>
    <w:p w:rsidR="00346FFB" w:rsidRPr="00346FFB" w:rsidRDefault="00346FFB" w:rsidP="00C2232F">
      <w:pPr>
        <w:pStyle w:val="NormalWeb"/>
        <w:ind w:left="720"/>
        <w:rPr>
          <w:color w:val="000000"/>
        </w:rPr>
      </w:pPr>
      <w:r w:rsidRPr="00346FFB">
        <w:rPr>
          <w:color w:val="000000"/>
        </w:rPr>
        <w:t>Note: This optimization was not applied to Model Report </w:t>
      </w:r>
      <w:r w:rsidRPr="00346FFB">
        <w:rPr>
          <w:rStyle w:val="Emphasis"/>
          <w:color w:val="000000"/>
        </w:rPr>
        <w:t>Image items</w:t>
      </w:r>
      <w:r w:rsidRPr="00346FFB">
        <w:rPr>
          <w:color w:val="000000"/>
        </w:rPr>
        <w:t> (originally created by loading an external image file) when generating Model Reports with external image files (rather than using the new "embedded" image capability). Instead of just recreating the image file with the captured image file data, the image file is regenerated using the old algorithm </w:t>
      </w:r>
      <w:r w:rsidRPr="00346FFB">
        <w:rPr>
          <w:rStyle w:val="Emphasis"/>
          <w:color w:val="000000"/>
        </w:rPr>
        <w:t>without compression.</w:t>
      </w:r>
      <w:r w:rsidRPr="00346FFB">
        <w:rPr>
          <w:color w:val="000000"/>
        </w:rPr>
        <w:t xml:space="preserve"> Such image files are still unnecessarily large -- larger than the original image file </w:t>
      </w:r>
      <w:r w:rsidRPr="00346FFB">
        <w:rPr>
          <w:color w:val="000000"/>
        </w:rPr>
        <w:lastRenderedPageBreak/>
        <w:t>from which the Model Report Image item had been created. This could be addressed in the future.</w:t>
      </w:r>
    </w:p>
    <w:p w:rsidR="00346FFB" w:rsidRPr="00346FFB" w:rsidRDefault="00346FFB" w:rsidP="00346FFB">
      <w:pPr>
        <w:pStyle w:val="NormalWeb"/>
        <w:rPr>
          <w:color w:val="000000"/>
        </w:rPr>
      </w:pPr>
      <w:r w:rsidRPr="00346FFB">
        <w:rPr>
          <w:rStyle w:val="Strong"/>
          <w:color w:val="000000"/>
        </w:rPr>
        <w:t>(E4) Uniform Snapshot Camera-Themed Icons:</w:t>
      </w:r>
    </w:p>
    <w:p w:rsidR="00346FFB" w:rsidRPr="00346FFB" w:rsidRDefault="00346FFB" w:rsidP="00C2232F">
      <w:pPr>
        <w:pStyle w:val="NormalWeb"/>
        <w:ind w:left="720"/>
        <w:rPr>
          <w:color w:val="000000"/>
        </w:rPr>
      </w:pPr>
      <w:r w:rsidRPr="00346FFB">
        <w:rPr>
          <w:color w:val="000000"/>
        </w:rPr>
        <w:t>RiverWare 7.0 and prior versions had inconsistent graphical "motifs" to refer to Snapshot-object-related functions and objects, making use of essentially two, unrelated "camera" graphics. In May 2017, a new 24x24 pixel "Snapshot Manager" camera icon, e.g. for the Workspace toolbar, is now a graphic component within the 40x40 pixel Snapshot-Object (special Data Object) simulation object icons. This was done for RiverWare 7.1.</w:t>
      </w:r>
    </w:p>
    <w:p w:rsidR="00346FFB" w:rsidRPr="00346FFB" w:rsidRDefault="00346FFB" w:rsidP="00346FFB">
      <w:pPr>
        <w:pStyle w:val="NormalWeb"/>
        <w:rPr>
          <w:color w:val="000000"/>
        </w:rPr>
      </w:pPr>
      <w:r w:rsidRPr="00346FFB">
        <w:rPr>
          <w:rStyle w:val="Strong"/>
          <w:color w:val="000000"/>
        </w:rPr>
        <w:t>(E5) Complete OK/Cancel/Apply button order on remaining dialogs:</w:t>
      </w:r>
    </w:p>
    <w:p w:rsidR="00346FFB" w:rsidRPr="00346FFB" w:rsidRDefault="00346FFB" w:rsidP="00C2232F">
      <w:pPr>
        <w:pStyle w:val="NormalWeb"/>
        <w:ind w:left="360"/>
        <w:rPr>
          <w:color w:val="000000"/>
        </w:rPr>
      </w:pPr>
      <w:r w:rsidRPr="00346FFB">
        <w:rPr>
          <w:color w:val="000000"/>
        </w:rPr>
        <w:t>We had recently standardized the order of common buttons along the bottom of most RiverWare dialogs. In July, we finished four remaining dialogs (or panels) which had some tricky issues in making this change:</w:t>
      </w:r>
    </w:p>
    <w:p w:rsidR="00346FFB" w:rsidRPr="00346FFB" w:rsidRDefault="00346FFB" w:rsidP="00C2232F">
      <w:pPr>
        <w:numPr>
          <w:ilvl w:val="0"/>
          <w:numId w:val="16"/>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 xml:space="preserve">Geospatial View Canvas </w:t>
      </w:r>
      <w:proofErr w:type="spellStart"/>
      <w:r w:rsidRPr="00346FFB">
        <w:rPr>
          <w:color w:val="000000"/>
          <w:sz w:val="24"/>
          <w:szCs w:val="24"/>
        </w:rPr>
        <w:t>Config</w:t>
      </w:r>
      <w:proofErr w:type="spellEnd"/>
    </w:p>
    <w:p w:rsidR="00346FFB" w:rsidRPr="00346FFB" w:rsidRDefault="00346FFB" w:rsidP="00C2232F">
      <w:pPr>
        <w:numPr>
          <w:ilvl w:val="0"/>
          <w:numId w:val="16"/>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Diagnostics Settings</w:t>
      </w:r>
    </w:p>
    <w:p w:rsidR="00346FFB" w:rsidRPr="00346FFB" w:rsidRDefault="00346FFB" w:rsidP="00C2232F">
      <w:pPr>
        <w:numPr>
          <w:ilvl w:val="0"/>
          <w:numId w:val="16"/>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 xml:space="preserve">Plotting Axis </w:t>
      </w:r>
      <w:proofErr w:type="spellStart"/>
      <w:r w:rsidRPr="00346FFB">
        <w:rPr>
          <w:color w:val="000000"/>
          <w:sz w:val="24"/>
          <w:szCs w:val="24"/>
        </w:rPr>
        <w:t>Config</w:t>
      </w:r>
      <w:proofErr w:type="spellEnd"/>
    </w:p>
    <w:p w:rsidR="00346FFB" w:rsidRPr="00346FFB" w:rsidRDefault="00346FFB" w:rsidP="00C2232F">
      <w:pPr>
        <w:numPr>
          <w:ilvl w:val="0"/>
          <w:numId w:val="16"/>
        </w:numPr>
        <w:tabs>
          <w:tab w:val="clear" w:pos="720"/>
          <w:tab w:val="num" w:pos="1080"/>
        </w:tabs>
        <w:spacing w:before="100" w:beforeAutospacing="1" w:after="100" w:afterAutospacing="1" w:line="240" w:lineRule="auto"/>
        <w:ind w:left="1080"/>
        <w:rPr>
          <w:color w:val="000000"/>
          <w:sz w:val="24"/>
          <w:szCs w:val="24"/>
        </w:rPr>
      </w:pPr>
      <w:r w:rsidRPr="00346FFB">
        <w:rPr>
          <w:color w:val="000000"/>
          <w:sz w:val="24"/>
          <w:szCs w:val="24"/>
        </w:rPr>
        <w:t>GUS (object/account/slot selector) pane</w:t>
      </w:r>
    </w:p>
    <w:p w:rsidR="00346FFB" w:rsidRPr="00346FFB" w:rsidRDefault="00346FFB" w:rsidP="00346FFB">
      <w:pPr>
        <w:pStyle w:val="NormalWeb"/>
        <w:rPr>
          <w:color w:val="000000"/>
        </w:rPr>
      </w:pPr>
      <w:r w:rsidRPr="00346FFB">
        <w:rPr>
          <w:rStyle w:val="Strong"/>
          <w:color w:val="000000"/>
        </w:rPr>
        <w:t>(F1) Optimization Documentation:</w:t>
      </w:r>
    </w:p>
    <w:p w:rsidR="00346FFB" w:rsidRPr="00346FFB" w:rsidRDefault="00346FFB" w:rsidP="00C2232F">
      <w:pPr>
        <w:pStyle w:val="NormalWeb"/>
        <w:ind w:left="720"/>
        <w:rPr>
          <w:color w:val="000000"/>
        </w:rPr>
      </w:pPr>
      <w:r w:rsidRPr="00346FFB">
        <w:rPr>
          <w:color w:val="000000"/>
        </w:rPr>
        <w:t>In October 2016, CADSWES continued to enhance the </w:t>
      </w:r>
      <w:r w:rsidRPr="00346FFB">
        <w:rPr>
          <w:rStyle w:val="Emphasis"/>
          <w:color w:val="000000"/>
        </w:rPr>
        <w:t>RiverWare Help</w:t>
      </w:r>
      <w:r w:rsidRPr="00346FFB">
        <w:rPr>
          <w:color w:val="000000"/>
        </w:rPr>
        <w:t> section on Optimization. New sections were added under the heading "Preemptive Linear Goal Programming: The Mathematics." These included new, simple examples to illustrate basics of preemptive goal programming, including figures, a section on soft constraints and derived objectives, and a section on freezing constraints and variables.</w:t>
      </w:r>
    </w:p>
    <w:p w:rsidR="00346FFB" w:rsidRPr="00346FFB" w:rsidRDefault="00346FFB" w:rsidP="00C2232F">
      <w:pPr>
        <w:pStyle w:val="NormalWeb"/>
        <w:ind w:left="720"/>
        <w:rPr>
          <w:color w:val="000000"/>
        </w:rPr>
      </w:pPr>
      <w:r w:rsidRPr="00346FFB">
        <w:rPr>
          <w:color w:val="000000"/>
        </w:rPr>
        <w:t>In November 2016, the new section on "Preemptive Linear Goal Programming: The Mathematics" was completed in the Optimization section of the </w:t>
      </w:r>
      <w:r w:rsidRPr="00346FFB">
        <w:rPr>
          <w:rStyle w:val="Emphasis"/>
          <w:color w:val="000000"/>
        </w:rPr>
        <w:t>RiverWare Help</w:t>
      </w:r>
      <w:r w:rsidRPr="00346FFB">
        <w:rPr>
          <w:color w:val="000000"/>
        </w:rPr>
        <w:t>. A subsection on shrinking constraints to earlier constraints was added, editing was completed to improve technical details and accuracy for sections added in earlier months. The revised Optimization documentation was incorporated into the master version to be included in the RiverWare 7.0 release.</w:t>
      </w:r>
    </w:p>
    <w:p w:rsidR="00346FFB" w:rsidRPr="00346FFB" w:rsidRDefault="00346FFB" w:rsidP="00346FFB">
      <w:pPr>
        <w:pStyle w:val="NormalWeb"/>
        <w:rPr>
          <w:color w:val="000000"/>
        </w:rPr>
      </w:pPr>
      <w:r w:rsidRPr="00346FFB">
        <w:rPr>
          <w:rStyle w:val="Strong"/>
          <w:color w:val="000000"/>
        </w:rPr>
        <w:t>(F2) RPL Predefined Function Documentation:</w:t>
      </w:r>
    </w:p>
    <w:p w:rsidR="00346FFB" w:rsidRPr="00346FFB" w:rsidRDefault="00346FFB" w:rsidP="00C2232F">
      <w:pPr>
        <w:pStyle w:val="NormalWeb"/>
        <w:ind w:left="720"/>
        <w:rPr>
          <w:color w:val="000000"/>
        </w:rPr>
      </w:pPr>
      <w:r w:rsidRPr="00346FFB">
        <w:rPr>
          <w:color w:val="000000"/>
        </w:rPr>
        <w:t>In November 2016, for all RPL Predefined Functions that include a mass balance calculation, the RiverWare Help documentation was improved to explicitly list all components that are automatically included in the mass balance.</w:t>
      </w:r>
    </w:p>
    <w:p w:rsidR="00C2232F" w:rsidRDefault="00C2232F">
      <w:pPr>
        <w:rPr>
          <w:rFonts w:ascii="Verdana" w:eastAsia="Times New Roman" w:hAnsi="Verdana" w:cs="Times New Roman"/>
          <w:b/>
          <w:bCs/>
          <w:color w:val="666666"/>
          <w:sz w:val="24"/>
          <w:szCs w:val="24"/>
        </w:rPr>
      </w:pPr>
      <w:r>
        <w:rPr>
          <w:rFonts w:ascii="Verdana" w:hAnsi="Verdana"/>
          <w:color w:val="666666"/>
          <w:sz w:val="24"/>
          <w:szCs w:val="24"/>
        </w:rPr>
        <w:br w:type="page"/>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lastRenderedPageBreak/>
        <w:t>(4) Download, Installation, and Release Processes</w:t>
      </w:r>
    </w:p>
    <w:p w:rsidR="00346FFB" w:rsidRPr="00346FFB" w:rsidRDefault="00346FFB" w:rsidP="00346FFB">
      <w:pPr>
        <w:pStyle w:val="NormalWeb"/>
        <w:rPr>
          <w:color w:val="000000"/>
        </w:rPr>
      </w:pPr>
      <w:proofErr w:type="spellStart"/>
      <w:r w:rsidRPr="00346FFB">
        <w:rPr>
          <w:rStyle w:val="Strong"/>
          <w:color w:val="000000"/>
        </w:rPr>
        <w:t>Flexera</w:t>
      </w:r>
      <w:proofErr w:type="spellEnd"/>
      <w:r w:rsidRPr="00346FFB">
        <w:rPr>
          <w:rStyle w:val="Strong"/>
          <w:color w:val="000000"/>
        </w:rPr>
        <w:t xml:space="preserve"> </w:t>
      </w:r>
      <w:proofErr w:type="spellStart"/>
      <w:r w:rsidRPr="00346FFB">
        <w:rPr>
          <w:rStyle w:val="Strong"/>
          <w:color w:val="000000"/>
        </w:rPr>
        <w:t>InstallShield</w:t>
      </w:r>
      <w:proofErr w:type="spellEnd"/>
      <w:r w:rsidRPr="00346FFB">
        <w:rPr>
          <w:color w:val="000000"/>
        </w:rPr>
        <w:t xml:space="preserve"> is the software used to create RiverWare installation files. Many of the tasks described in the following sections are related to </w:t>
      </w:r>
      <w:proofErr w:type="spellStart"/>
      <w:r w:rsidRPr="00346FFB">
        <w:rPr>
          <w:color w:val="000000"/>
        </w:rPr>
        <w:t>InstallShield</w:t>
      </w:r>
      <w:proofErr w:type="spellEnd"/>
      <w:r w:rsidRPr="00346FFB">
        <w:rPr>
          <w:color w:val="000000"/>
        </w:rPr>
        <w:t xml:space="preserve"> maintenance and support.</w:t>
      </w:r>
    </w:p>
    <w:p w:rsidR="00346FFB" w:rsidRPr="00346FFB" w:rsidRDefault="00346FFB" w:rsidP="00346FFB">
      <w:pPr>
        <w:pStyle w:val="NormalWeb"/>
        <w:rPr>
          <w:color w:val="000000"/>
        </w:rPr>
      </w:pPr>
      <w:r w:rsidRPr="00346FFB">
        <w:rPr>
          <w:color w:val="000000"/>
        </w:rPr>
        <w:t xml:space="preserve">(a) </w:t>
      </w:r>
      <w:proofErr w:type="spellStart"/>
      <w:r w:rsidRPr="00346FFB">
        <w:rPr>
          <w:color w:val="000000"/>
        </w:rPr>
        <w:t>InstallShield</w:t>
      </w:r>
      <w:proofErr w:type="spellEnd"/>
      <w:r w:rsidRPr="00346FFB">
        <w:rPr>
          <w:color w:val="000000"/>
        </w:rPr>
        <w:t xml:space="preserve"> Install File Preparation for RiverWare Releases</w:t>
      </w:r>
      <w:r w:rsidRPr="00346FFB">
        <w:rPr>
          <w:color w:val="000000"/>
        </w:rPr>
        <w:br/>
        <w:t>(b) Other Release Support Tasks</w:t>
      </w:r>
      <w:r w:rsidRPr="00346FFB">
        <w:rPr>
          <w:color w:val="000000"/>
        </w:rPr>
        <w:br/>
        <w:t>(c) License and Download User Instructions </w:t>
      </w:r>
      <w:r w:rsidRPr="00346FFB">
        <w:rPr>
          <w:color w:val="000000"/>
        </w:rPr>
        <w:br/>
        <w:t xml:space="preserve">(e) Addressing </w:t>
      </w:r>
      <w:proofErr w:type="spellStart"/>
      <w:r w:rsidRPr="00346FFB">
        <w:rPr>
          <w:color w:val="000000"/>
        </w:rPr>
        <w:t>InstallShield</w:t>
      </w:r>
      <w:proofErr w:type="spellEnd"/>
      <w:r w:rsidRPr="00346FFB">
        <w:rPr>
          <w:color w:val="000000"/>
        </w:rPr>
        <w:t xml:space="preserve"> Problems</w:t>
      </w:r>
    </w:p>
    <w:p w:rsidR="00346FFB" w:rsidRPr="00346FFB" w:rsidRDefault="00346FFB" w:rsidP="00346FFB">
      <w:pPr>
        <w:pStyle w:val="NormalWeb"/>
        <w:rPr>
          <w:color w:val="000000"/>
        </w:rPr>
      </w:pPr>
      <w:r w:rsidRPr="00346FFB">
        <w:rPr>
          <w:rStyle w:val="Strong"/>
          <w:color w:val="000000"/>
        </w:rPr>
        <w:t>(</w:t>
      </w:r>
      <w:proofErr w:type="gramStart"/>
      <w:r w:rsidRPr="00346FFB">
        <w:rPr>
          <w:rStyle w:val="Strong"/>
          <w:color w:val="000000"/>
        </w:rPr>
        <w:t>a</w:t>
      </w:r>
      <w:proofErr w:type="gramEnd"/>
      <w:r w:rsidRPr="00346FFB">
        <w:rPr>
          <w:rStyle w:val="Strong"/>
          <w:color w:val="000000"/>
        </w:rPr>
        <w:t xml:space="preserve">) </w:t>
      </w:r>
      <w:proofErr w:type="spellStart"/>
      <w:r w:rsidRPr="00346FFB">
        <w:rPr>
          <w:rStyle w:val="Strong"/>
          <w:color w:val="000000"/>
        </w:rPr>
        <w:t>InstallShield</w:t>
      </w:r>
      <w:proofErr w:type="spellEnd"/>
      <w:r w:rsidRPr="00346FFB">
        <w:rPr>
          <w:rStyle w:val="Strong"/>
          <w:color w:val="000000"/>
        </w:rPr>
        <w:t xml:space="preserve"> Install File Preparation for RiverWare Releases</w:t>
      </w:r>
      <w:r w:rsidRPr="00346FFB">
        <w:rPr>
          <w:color w:val="000000"/>
        </w:rPr>
        <w:t> </w:t>
      </w:r>
    </w:p>
    <w:p w:rsidR="00346FFB" w:rsidRPr="00346FFB" w:rsidRDefault="00346FFB" w:rsidP="00346FFB">
      <w:pPr>
        <w:numPr>
          <w:ilvl w:val="0"/>
          <w:numId w:val="17"/>
        </w:numPr>
        <w:spacing w:before="100" w:beforeAutospacing="1" w:after="100" w:afterAutospacing="1" w:line="240" w:lineRule="auto"/>
        <w:rPr>
          <w:color w:val="000000"/>
          <w:sz w:val="24"/>
          <w:szCs w:val="24"/>
        </w:rPr>
      </w:pPr>
      <w:r w:rsidRPr="00346FFB">
        <w:rPr>
          <w:color w:val="000000"/>
          <w:sz w:val="24"/>
          <w:szCs w:val="24"/>
        </w:rPr>
        <w:t>New RiverWare 7.0 project files were created / Released 12-16-2016 (FY 2017</w:t>
      </w:r>
      <w:proofErr w:type="gramStart"/>
      <w:r w:rsidRPr="00346FFB">
        <w:rPr>
          <w:color w:val="000000"/>
          <w:sz w:val="24"/>
          <w:szCs w:val="24"/>
        </w:rPr>
        <w:t>)</w:t>
      </w:r>
      <w:proofErr w:type="gramEnd"/>
      <w:r w:rsidRPr="00346FFB">
        <w:rPr>
          <w:color w:val="000000"/>
          <w:sz w:val="24"/>
          <w:szCs w:val="24"/>
        </w:rPr>
        <w:br/>
        <w:t xml:space="preserve">(This release involves a major upgrade, from </w:t>
      </w:r>
      <w:proofErr w:type="spellStart"/>
      <w:r w:rsidRPr="00346FFB">
        <w:rPr>
          <w:color w:val="000000"/>
          <w:sz w:val="24"/>
          <w:szCs w:val="24"/>
        </w:rPr>
        <w:t>Qt</w:t>
      </w:r>
      <w:proofErr w:type="spellEnd"/>
      <w:r w:rsidRPr="00346FFB">
        <w:rPr>
          <w:color w:val="000000"/>
          <w:sz w:val="24"/>
          <w:szCs w:val="24"/>
        </w:rPr>
        <w:t xml:space="preserve"> 4.8.5 to </w:t>
      </w:r>
      <w:proofErr w:type="spellStart"/>
      <w:r w:rsidRPr="00346FFB">
        <w:rPr>
          <w:color w:val="000000"/>
          <w:sz w:val="24"/>
          <w:szCs w:val="24"/>
        </w:rPr>
        <w:t>Qt</w:t>
      </w:r>
      <w:proofErr w:type="spellEnd"/>
      <w:r w:rsidRPr="00346FFB">
        <w:rPr>
          <w:color w:val="000000"/>
          <w:sz w:val="24"/>
          <w:szCs w:val="24"/>
        </w:rPr>
        <w:t xml:space="preserve"> 5.5.1). </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7.0 / 64-bit snapshot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7.0 / 32-bit snapshot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7.0 / 64-bit pre-release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7.0 / 32-bit pre-release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7.0 / 64-bit release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7.0 / 32-bit release install file</w:t>
      </w:r>
      <w:r w:rsidRPr="00346FFB">
        <w:rPr>
          <w:color w:val="000000"/>
          <w:sz w:val="24"/>
          <w:szCs w:val="24"/>
        </w:rPr>
        <w:br/>
        <w:t> </w:t>
      </w:r>
    </w:p>
    <w:p w:rsidR="00346FFB" w:rsidRPr="00346FFB" w:rsidRDefault="00346FFB" w:rsidP="00346FFB">
      <w:pPr>
        <w:numPr>
          <w:ilvl w:val="0"/>
          <w:numId w:val="17"/>
        </w:numPr>
        <w:spacing w:before="100" w:beforeAutospacing="1" w:after="100" w:afterAutospacing="1" w:line="240" w:lineRule="auto"/>
        <w:rPr>
          <w:color w:val="000000"/>
          <w:sz w:val="24"/>
          <w:szCs w:val="24"/>
        </w:rPr>
      </w:pPr>
      <w:r w:rsidRPr="00346FFB">
        <w:rPr>
          <w:color w:val="000000"/>
          <w:sz w:val="24"/>
          <w:szCs w:val="24"/>
        </w:rPr>
        <w:t>New RiverWare 7.1 project files were created / Released 7-12-2017 (FY 2017)</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7.1 / 64-bit snapshot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7.1 / 32-bit snapshot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7.1 / 64-bit pre-release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7.1 / 32-bit pre-release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7.1 / 64-bit release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7.1 / 32-bit release install file</w:t>
      </w:r>
      <w:r w:rsidRPr="00346FFB">
        <w:rPr>
          <w:color w:val="000000"/>
          <w:sz w:val="24"/>
          <w:szCs w:val="24"/>
        </w:rPr>
        <w:br/>
        <w:t> </w:t>
      </w:r>
    </w:p>
    <w:p w:rsidR="00346FFB" w:rsidRPr="00346FFB" w:rsidRDefault="00346FFB" w:rsidP="00346FFB">
      <w:pPr>
        <w:numPr>
          <w:ilvl w:val="0"/>
          <w:numId w:val="17"/>
        </w:numPr>
        <w:spacing w:before="100" w:beforeAutospacing="1" w:after="100" w:afterAutospacing="1" w:line="240" w:lineRule="auto"/>
        <w:rPr>
          <w:color w:val="000000"/>
          <w:sz w:val="24"/>
          <w:szCs w:val="24"/>
        </w:rPr>
      </w:pPr>
      <w:r w:rsidRPr="00346FFB">
        <w:rPr>
          <w:color w:val="000000"/>
          <w:sz w:val="24"/>
          <w:szCs w:val="24"/>
        </w:rPr>
        <w:t>New RiverWare 7.2 project files were created</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7.2 / 64-bit snapshot install file</w:t>
      </w:r>
    </w:p>
    <w:p w:rsidR="00346FFB" w:rsidRPr="00346FFB" w:rsidRDefault="00346FFB" w:rsidP="00346FFB">
      <w:pPr>
        <w:numPr>
          <w:ilvl w:val="1"/>
          <w:numId w:val="17"/>
        </w:numPr>
        <w:spacing w:before="100" w:beforeAutospacing="1" w:after="100" w:afterAutospacing="1" w:line="240" w:lineRule="auto"/>
        <w:rPr>
          <w:color w:val="000000"/>
          <w:sz w:val="24"/>
          <w:szCs w:val="24"/>
        </w:rPr>
      </w:pPr>
      <w:r w:rsidRPr="00346FFB">
        <w:rPr>
          <w:color w:val="000000"/>
          <w:sz w:val="24"/>
          <w:szCs w:val="24"/>
        </w:rPr>
        <w:t>7.2 / 32-bit snapshot install file</w:t>
      </w:r>
    </w:p>
    <w:p w:rsidR="00346FFB" w:rsidRPr="00346FFB" w:rsidRDefault="00346FFB" w:rsidP="00346FFB">
      <w:pPr>
        <w:pStyle w:val="NormalWeb"/>
        <w:rPr>
          <w:color w:val="000000"/>
        </w:rPr>
      </w:pPr>
      <w:r w:rsidRPr="00346FFB">
        <w:rPr>
          <w:rStyle w:val="Strong"/>
          <w:color w:val="000000"/>
        </w:rPr>
        <w:t>(b) Other Release and Install Support Tasks:</w:t>
      </w:r>
    </w:p>
    <w:p w:rsidR="00346FFB" w:rsidRPr="00346FFB" w:rsidRDefault="00346FFB" w:rsidP="00346FFB">
      <w:pPr>
        <w:pStyle w:val="NormalWeb"/>
        <w:rPr>
          <w:color w:val="000000"/>
        </w:rPr>
      </w:pPr>
      <w:r w:rsidRPr="00346FFB">
        <w:rPr>
          <w:rStyle w:val="Strong"/>
          <w:color w:val="000000"/>
        </w:rPr>
        <w:t>October 2016:</w:t>
      </w:r>
    </w:p>
    <w:p w:rsidR="00346FFB" w:rsidRPr="00346FFB" w:rsidRDefault="00346FFB" w:rsidP="00346FFB">
      <w:pPr>
        <w:numPr>
          <w:ilvl w:val="0"/>
          <w:numId w:val="18"/>
        </w:numPr>
        <w:spacing w:before="100" w:beforeAutospacing="1" w:after="100" w:afterAutospacing="1" w:line="240" w:lineRule="auto"/>
        <w:rPr>
          <w:color w:val="000000"/>
          <w:sz w:val="24"/>
          <w:szCs w:val="24"/>
        </w:rPr>
      </w:pPr>
      <w:r w:rsidRPr="00346FFB">
        <w:rPr>
          <w:color w:val="000000"/>
          <w:sz w:val="24"/>
          <w:szCs w:val="24"/>
        </w:rPr>
        <w:t xml:space="preserve">Worked on the compiling errors in the two new 7.0 snapshot project files converted from the current version </w:t>
      </w:r>
      <w:proofErr w:type="spellStart"/>
      <w:r w:rsidRPr="00346FFB">
        <w:rPr>
          <w:color w:val="000000"/>
          <w:sz w:val="24"/>
          <w:szCs w:val="24"/>
        </w:rPr>
        <w:t>InstallShield</w:t>
      </w:r>
      <w:proofErr w:type="spellEnd"/>
      <w:r w:rsidRPr="00346FFB">
        <w:rPr>
          <w:color w:val="000000"/>
          <w:sz w:val="24"/>
          <w:szCs w:val="24"/>
        </w:rPr>
        <w:t xml:space="preserve"> 2015 to the new version </w:t>
      </w:r>
      <w:proofErr w:type="spellStart"/>
      <w:r w:rsidRPr="00346FFB">
        <w:rPr>
          <w:color w:val="000000"/>
          <w:sz w:val="24"/>
          <w:szCs w:val="24"/>
        </w:rPr>
        <w:t>InstallShield</w:t>
      </w:r>
      <w:proofErr w:type="spellEnd"/>
      <w:r w:rsidRPr="00346FFB">
        <w:rPr>
          <w:color w:val="000000"/>
          <w:sz w:val="24"/>
          <w:szCs w:val="24"/>
        </w:rPr>
        <w:t xml:space="preserve"> 2016. The errors are caused by the new features in the new version.</w:t>
      </w:r>
    </w:p>
    <w:p w:rsidR="00346FFB" w:rsidRPr="00346FFB" w:rsidRDefault="00346FFB" w:rsidP="00346FFB">
      <w:pPr>
        <w:pStyle w:val="NormalWeb"/>
        <w:rPr>
          <w:color w:val="000000"/>
        </w:rPr>
      </w:pPr>
      <w:r w:rsidRPr="00346FFB">
        <w:rPr>
          <w:rStyle w:val="Strong"/>
          <w:color w:val="000000"/>
        </w:rPr>
        <w:t>December 2016:</w:t>
      </w:r>
    </w:p>
    <w:p w:rsidR="00346FFB" w:rsidRPr="00346FFB" w:rsidRDefault="00346FFB" w:rsidP="00346FFB">
      <w:pPr>
        <w:numPr>
          <w:ilvl w:val="0"/>
          <w:numId w:val="19"/>
        </w:numPr>
        <w:spacing w:before="100" w:beforeAutospacing="1" w:after="100" w:afterAutospacing="1" w:line="240" w:lineRule="auto"/>
        <w:rPr>
          <w:color w:val="000000"/>
          <w:sz w:val="24"/>
          <w:szCs w:val="24"/>
        </w:rPr>
      </w:pPr>
      <w:r w:rsidRPr="00346FFB">
        <w:rPr>
          <w:color w:val="000000"/>
          <w:sz w:val="24"/>
          <w:szCs w:val="24"/>
        </w:rPr>
        <w:t>Updated the regression test files in development area to version 7.1.</w:t>
      </w:r>
    </w:p>
    <w:p w:rsidR="00346FFB" w:rsidRPr="00346FFB" w:rsidRDefault="00346FFB" w:rsidP="00346FFB">
      <w:pPr>
        <w:pStyle w:val="NormalWeb"/>
        <w:rPr>
          <w:color w:val="000000"/>
        </w:rPr>
      </w:pPr>
      <w:r w:rsidRPr="00346FFB">
        <w:rPr>
          <w:rStyle w:val="Strong"/>
          <w:color w:val="000000"/>
        </w:rPr>
        <w:lastRenderedPageBreak/>
        <w:t>January 2017:</w:t>
      </w:r>
    </w:p>
    <w:p w:rsidR="00346FFB" w:rsidRPr="00346FFB" w:rsidRDefault="00346FFB" w:rsidP="00346FFB">
      <w:pPr>
        <w:numPr>
          <w:ilvl w:val="0"/>
          <w:numId w:val="20"/>
        </w:numPr>
        <w:spacing w:before="100" w:beforeAutospacing="1" w:after="100" w:afterAutospacing="1" w:line="240" w:lineRule="auto"/>
        <w:rPr>
          <w:color w:val="000000"/>
          <w:sz w:val="24"/>
          <w:szCs w:val="24"/>
        </w:rPr>
      </w:pPr>
      <w:r w:rsidRPr="00346FFB">
        <w:rPr>
          <w:color w:val="000000"/>
          <w:sz w:val="24"/>
          <w:szCs w:val="24"/>
        </w:rPr>
        <w:t xml:space="preserve">Updated the year of copyrights from 2016 to 2017 in all of the </w:t>
      </w:r>
      <w:proofErr w:type="spellStart"/>
      <w:r w:rsidRPr="00346FFB">
        <w:rPr>
          <w:color w:val="000000"/>
          <w:sz w:val="24"/>
          <w:szCs w:val="24"/>
        </w:rPr>
        <w:t>InstallShield</w:t>
      </w:r>
      <w:proofErr w:type="spellEnd"/>
      <w:r w:rsidRPr="00346FFB">
        <w:rPr>
          <w:color w:val="000000"/>
          <w:sz w:val="24"/>
          <w:szCs w:val="24"/>
        </w:rPr>
        <w:t xml:space="preserve"> project files and in the RiverWare "About" Dialog.</w:t>
      </w:r>
    </w:p>
    <w:p w:rsidR="00346FFB" w:rsidRPr="00346FFB" w:rsidRDefault="00346FFB" w:rsidP="00346FFB">
      <w:pPr>
        <w:pStyle w:val="NormalWeb"/>
        <w:rPr>
          <w:color w:val="000000"/>
        </w:rPr>
      </w:pPr>
      <w:r w:rsidRPr="00346FFB">
        <w:rPr>
          <w:rStyle w:val="Strong"/>
          <w:color w:val="000000"/>
        </w:rPr>
        <w:t>May 2017:</w:t>
      </w:r>
    </w:p>
    <w:p w:rsidR="00346FFB" w:rsidRPr="00346FFB" w:rsidRDefault="00346FFB" w:rsidP="00346FFB">
      <w:pPr>
        <w:numPr>
          <w:ilvl w:val="0"/>
          <w:numId w:val="21"/>
        </w:numPr>
        <w:spacing w:before="100" w:beforeAutospacing="1" w:after="100" w:afterAutospacing="1" w:line="240" w:lineRule="auto"/>
        <w:rPr>
          <w:color w:val="000000"/>
          <w:sz w:val="24"/>
          <w:szCs w:val="24"/>
        </w:rPr>
      </w:pPr>
      <w:r w:rsidRPr="00346FFB">
        <w:rPr>
          <w:color w:val="000000"/>
          <w:sz w:val="24"/>
          <w:szCs w:val="24"/>
        </w:rPr>
        <w:t>Updated the document "RiverWare Floating License Troubleshooting Checklist."</w:t>
      </w:r>
    </w:p>
    <w:p w:rsidR="00346FFB" w:rsidRPr="00346FFB" w:rsidRDefault="00346FFB" w:rsidP="00346FFB">
      <w:pPr>
        <w:numPr>
          <w:ilvl w:val="0"/>
          <w:numId w:val="21"/>
        </w:numPr>
        <w:spacing w:before="100" w:beforeAutospacing="1" w:after="100" w:afterAutospacing="1" w:line="240" w:lineRule="auto"/>
        <w:rPr>
          <w:color w:val="000000"/>
          <w:sz w:val="24"/>
          <w:szCs w:val="24"/>
        </w:rPr>
      </w:pPr>
      <w:r w:rsidRPr="00346FFB">
        <w:rPr>
          <w:color w:val="000000"/>
          <w:sz w:val="24"/>
          <w:szCs w:val="24"/>
        </w:rPr>
        <w:t>Switched the builds/</w:t>
      </w:r>
      <w:proofErr w:type="spellStart"/>
      <w:r w:rsidRPr="00346FFB">
        <w:rPr>
          <w:color w:val="000000"/>
          <w:sz w:val="24"/>
          <w:szCs w:val="24"/>
        </w:rPr>
        <w:t>prerel</w:t>
      </w:r>
      <w:proofErr w:type="spellEnd"/>
      <w:r w:rsidRPr="00346FFB">
        <w:rPr>
          <w:color w:val="000000"/>
          <w:sz w:val="24"/>
          <w:szCs w:val="24"/>
        </w:rPr>
        <w:t xml:space="preserve">/release </w:t>
      </w:r>
      <w:proofErr w:type="spellStart"/>
      <w:r w:rsidRPr="00346FFB">
        <w:rPr>
          <w:color w:val="000000"/>
          <w:sz w:val="24"/>
          <w:szCs w:val="24"/>
        </w:rPr>
        <w:t>Git</w:t>
      </w:r>
      <w:proofErr w:type="spellEnd"/>
      <w:r w:rsidRPr="00346FFB">
        <w:rPr>
          <w:color w:val="000000"/>
          <w:sz w:val="24"/>
          <w:szCs w:val="24"/>
        </w:rPr>
        <w:t xml:space="preserve"> source areas from Alamosa to the OIT </w:t>
      </w:r>
      <w:proofErr w:type="spellStart"/>
      <w:r w:rsidRPr="00346FFB">
        <w:rPr>
          <w:color w:val="000000"/>
          <w:sz w:val="24"/>
          <w:szCs w:val="24"/>
        </w:rPr>
        <w:t>BitBucker</w:t>
      </w:r>
      <w:proofErr w:type="spellEnd"/>
      <w:r w:rsidRPr="00346FFB">
        <w:rPr>
          <w:color w:val="000000"/>
          <w:sz w:val="24"/>
          <w:szCs w:val="24"/>
        </w:rPr>
        <w:t xml:space="preserve"> server hosted service.</w:t>
      </w:r>
    </w:p>
    <w:p w:rsidR="00346FFB" w:rsidRPr="00346FFB" w:rsidRDefault="00346FFB" w:rsidP="00346FFB">
      <w:pPr>
        <w:pStyle w:val="NormalWeb"/>
        <w:rPr>
          <w:color w:val="000000"/>
        </w:rPr>
      </w:pPr>
      <w:r w:rsidRPr="00346FFB">
        <w:rPr>
          <w:rStyle w:val="Strong"/>
          <w:color w:val="000000"/>
        </w:rPr>
        <w:t>June 2017:</w:t>
      </w:r>
    </w:p>
    <w:p w:rsidR="00346FFB" w:rsidRPr="00346FFB" w:rsidRDefault="00346FFB" w:rsidP="00346FFB">
      <w:pPr>
        <w:numPr>
          <w:ilvl w:val="0"/>
          <w:numId w:val="22"/>
        </w:numPr>
        <w:spacing w:before="100" w:beforeAutospacing="1" w:after="100" w:afterAutospacing="1" w:line="240" w:lineRule="auto"/>
        <w:rPr>
          <w:color w:val="000000"/>
          <w:sz w:val="24"/>
          <w:szCs w:val="24"/>
        </w:rPr>
      </w:pPr>
      <w:r w:rsidRPr="00346FFB">
        <w:rPr>
          <w:color w:val="000000"/>
          <w:sz w:val="24"/>
          <w:szCs w:val="24"/>
        </w:rPr>
        <w:t>Updated Development source area and regression test area to version 7.2.</w:t>
      </w:r>
    </w:p>
    <w:p w:rsidR="00346FFB" w:rsidRPr="00346FFB" w:rsidRDefault="00346FFB" w:rsidP="00346FFB">
      <w:pPr>
        <w:numPr>
          <w:ilvl w:val="0"/>
          <w:numId w:val="22"/>
        </w:numPr>
        <w:spacing w:before="100" w:beforeAutospacing="1" w:after="100" w:afterAutospacing="1" w:line="240" w:lineRule="auto"/>
        <w:rPr>
          <w:color w:val="000000"/>
          <w:sz w:val="24"/>
          <w:szCs w:val="24"/>
        </w:rPr>
      </w:pPr>
      <w:r w:rsidRPr="00346FFB">
        <w:rPr>
          <w:color w:val="000000"/>
          <w:sz w:val="24"/>
          <w:szCs w:val="24"/>
        </w:rPr>
        <w:t>Bug 5893: Uninstall leaves folder "servers" behind. Tested the bug using the new 7.1 prerelease and 7.1 official release.</w:t>
      </w:r>
    </w:p>
    <w:p w:rsidR="00346FFB" w:rsidRPr="00346FFB" w:rsidRDefault="00346FFB" w:rsidP="00346FFB">
      <w:pPr>
        <w:pStyle w:val="NormalWeb"/>
        <w:rPr>
          <w:color w:val="000000"/>
        </w:rPr>
      </w:pPr>
      <w:r w:rsidRPr="00346FFB">
        <w:rPr>
          <w:rStyle w:val="Strong"/>
          <w:color w:val="000000"/>
        </w:rPr>
        <w:t>July/Aug/Sep 2017:</w:t>
      </w:r>
    </w:p>
    <w:p w:rsidR="00346FFB" w:rsidRPr="00346FFB" w:rsidRDefault="00346FFB" w:rsidP="00346FFB">
      <w:pPr>
        <w:numPr>
          <w:ilvl w:val="0"/>
          <w:numId w:val="23"/>
        </w:numPr>
        <w:spacing w:before="100" w:beforeAutospacing="1" w:after="100" w:afterAutospacing="1" w:line="240" w:lineRule="auto"/>
        <w:rPr>
          <w:color w:val="000000"/>
          <w:sz w:val="24"/>
          <w:szCs w:val="24"/>
        </w:rPr>
      </w:pPr>
      <w:r w:rsidRPr="00346FFB">
        <w:rPr>
          <w:color w:val="000000"/>
          <w:sz w:val="24"/>
          <w:szCs w:val="24"/>
        </w:rPr>
        <w:t xml:space="preserve">Added </w:t>
      </w:r>
      <w:proofErr w:type="spellStart"/>
      <w:r w:rsidRPr="00346FFB">
        <w:rPr>
          <w:color w:val="000000"/>
          <w:sz w:val="24"/>
          <w:szCs w:val="24"/>
        </w:rPr>
        <w:t>rlm.opt</w:t>
      </w:r>
      <w:proofErr w:type="spellEnd"/>
      <w:r w:rsidRPr="00346FFB">
        <w:rPr>
          <w:color w:val="000000"/>
          <w:sz w:val="24"/>
          <w:szCs w:val="24"/>
        </w:rPr>
        <w:t xml:space="preserve"> text file to all of the IS project files. It is an environment set up file used by the RLM </w:t>
      </w:r>
      <w:proofErr w:type="spellStart"/>
      <w:r w:rsidRPr="00346FFB">
        <w:rPr>
          <w:color w:val="000000"/>
          <w:sz w:val="24"/>
          <w:szCs w:val="24"/>
        </w:rPr>
        <w:t>ActPro</w:t>
      </w:r>
      <w:proofErr w:type="spellEnd"/>
      <w:r w:rsidRPr="00346FFB">
        <w:rPr>
          <w:color w:val="000000"/>
          <w:sz w:val="24"/>
          <w:szCs w:val="24"/>
        </w:rPr>
        <w:t>.</w:t>
      </w:r>
    </w:p>
    <w:p w:rsidR="00346FFB" w:rsidRPr="00346FFB" w:rsidRDefault="00346FFB" w:rsidP="00346FFB">
      <w:pPr>
        <w:numPr>
          <w:ilvl w:val="0"/>
          <w:numId w:val="23"/>
        </w:numPr>
        <w:spacing w:before="100" w:beforeAutospacing="1" w:after="100" w:afterAutospacing="1" w:line="240" w:lineRule="auto"/>
        <w:rPr>
          <w:color w:val="000000"/>
          <w:sz w:val="24"/>
          <w:szCs w:val="24"/>
        </w:rPr>
      </w:pPr>
      <w:r w:rsidRPr="00346FFB">
        <w:rPr>
          <w:color w:val="000000"/>
          <w:sz w:val="24"/>
          <w:szCs w:val="24"/>
        </w:rPr>
        <w:t xml:space="preserve">Completed converting the IS2015 Snapshot 7.2 64-bit project file to the new version IS2016. Started with converting the IS2015 project file to the IS2016 version first, and then worked through the compiling errors. Resolved all the build errors and rebuilt the 7.2 64-bit snapshot project file successfully. The next snapshot 64-bit release will be generated using the new IS2016 version. If no problem reported, will work on converting the rest of the </w:t>
      </w:r>
      <w:proofErr w:type="spellStart"/>
      <w:r w:rsidRPr="00346FFB">
        <w:rPr>
          <w:color w:val="000000"/>
          <w:sz w:val="24"/>
          <w:szCs w:val="24"/>
        </w:rPr>
        <w:t>prerel</w:t>
      </w:r>
      <w:proofErr w:type="spellEnd"/>
      <w:r w:rsidRPr="00346FFB">
        <w:rPr>
          <w:color w:val="000000"/>
          <w:sz w:val="24"/>
          <w:szCs w:val="24"/>
        </w:rPr>
        <w:t xml:space="preserve"> and release project files.</w:t>
      </w:r>
    </w:p>
    <w:p w:rsidR="00346FFB" w:rsidRPr="00346FFB" w:rsidRDefault="00346FFB" w:rsidP="00346FFB">
      <w:pPr>
        <w:numPr>
          <w:ilvl w:val="0"/>
          <w:numId w:val="23"/>
        </w:numPr>
        <w:spacing w:before="100" w:beforeAutospacing="1" w:after="100" w:afterAutospacing="1" w:line="240" w:lineRule="auto"/>
        <w:rPr>
          <w:color w:val="000000"/>
          <w:sz w:val="24"/>
          <w:szCs w:val="24"/>
        </w:rPr>
      </w:pPr>
      <w:r w:rsidRPr="00346FFB">
        <w:rPr>
          <w:color w:val="000000"/>
          <w:sz w:val="24"/>
          <w:szCs w:val="24"/>
        </w:rPr>
        <w:t>Worked with Patrick on the changes needed to release RiverWare Scenario Explorer. Discussed what needs to be implemented in the IS project files. Working on the details of adding shortcuts and setting the file type association with .</w:t>
      </w:r>
      <w:proofErr w:type="spellStart"/>
      <w:r w:rsidRPr="00346FFB">
        <w:rPr>
          <w:color w:val="000000"/>
          <w:sz w:val="24"/>
          <w:szCs w:val="24"/>
        </w:rPr>
        <w:t>rse</w:t>
      </w:r>
      <w:proofErr w:type="spellEnd"/>
      <w:r w:rsidRPr="00346FFB">
        <w:rPr>
          <w:color w:val="000000"/>
          <w:sz w:val="24"/>
          <w:szCs w:val="24"/>
        </w:rPr>
        <w:t xml:space="preserve"> files.</w:t>
      </w:r>
    </w:p>
    <w:p w:rsidR="00346FFB" w:rsidRPr="00346FFB" w:rsidRDefault="00346FFB" w:rsidP="00346FFB">
      <w:pPr>
        <w:numPr>
          <w:ilvl w:val="0"/>
          <w:numId w:val="23"/>
        </w:numPr>
        <w:spacing w:before="100" w:beforeAutospacing="1" w:after="100" w:afterAutospacing="1" w:line="240" w:lineRule="auto"/>
        <w:rPr>
          <w:color w:val="000000"/>
          <w:sz w:val="24"/>
          <w:szCs w:val="24"/>
        </w:rPr>
      </w:pPr>
      <w:r w:rsidRPr="00346FFB">
        <w:rPr>
          <w:color w:val="000000"/>
          <w:sz w:val="24"/>
          <w:szCs w:val="24"/>
        </w:rPr>
        <w:t>Looked into whether we can allow users to choose if they want the two shortcuts to be installed or not during the installation process. The finding is there is no default built-in dialog in the IS for this behavior. If we want it, we need to create a new dialog manually ourselves using the dialog editor.</w:t>
      </w:r>
    </w:p>
    <w:p w:rsidR="00346FFB" w:rsidRPr="00346FFB" w:rsidRDefault="00346FFB" w:rsidP="00346FFB">
      <w:pPr>
        <w:numPr>
          <w:ilvl w:val="0"/>
          <w:numId w:val="23"/>
        </w:numPr>
        <w:spacing w:before="100" w:beforeAutospacing="1" w:after="100" w:afterAutospacing="1" w:line="240" w:lineRule="auto"/>
        <w:rPr>
          <w:color w:val="000000"/>
          <w:sz w:val="24"/>
          <w:szCs w:val="24"/>
        </w:rPr>
      </w:pPr>
      <w:r w:rsidRPr="00346FFB">
        <w:rPr>
          <w:color w:val="000000"/>
          <w:sz w:val="24"/>
          <w:szCs w:val="24"/>
        </w:rPr>
        <w:t>Updated the internal document IS Project File Setup Guide. Added screen shot images so it is easier to visually display the procedures needed to update the IS project files for each release.</w:t>
      </w:r>
    </w:p>
    <w:p w:rsidR="00346FFB" w:rsidRPr="00346FFB" w:rsidRDefault="00346FFB" w:rsidP="00346FFB">
      <w:pPr>
        <w:pStyle w:val="NormalWeb"/>
        <w:rPr>
          <w:color w:val="000000"/>
        </w:rPr>
      </w:pPr>
      <w:r w:rsidRPr="00346FFB">
        <w:rPr>
          <w:color w:val="000000"/>
        </w:rPr>
        <w:t> </w:t>
      </w:r>
    </w:p>
    <w:p w:rsidR="00346FFB" w:rsidRPr="00346FFB" w:rsidRDefault="00346FFB" w:rsidP="00346FFB">
      <w:pPr>
        <w:pStyle w:val="NormalWeb"/>
        <w:rPr>
          <w:color w:val="000000"/>
        </w:rPr>
      </w:pPr>
      <w:r w:rsidRPr="00346FFB">
        <w:rPr>
          <w:rStyle w:val="Strong"/>
          <w:color w:val="000000"/>
        </w:rPr>
        <w:t>(c) License and Download User Instructions</w:t>
      </w:r>
    </w:p>
    <w:p w:rsidR="00346FFB" w:rsidRPr="00346FFB" w:rsidRDefault="00346FFB" w:rsidP="00346FFB">
      <w:pPr>
        <w:pStyle w:val="NormalWeb"/>
        <w:rPr>
          <w:color w:val="000000"/>
        </w:rPr>
      </w:pPr>
      <w:r w:rsidRPr="00346FFB">
        <w:rPr>
          <w:rStyle w:val="Strong"/>
          <w:color w:val="000000"/>
        </w:rPr>
        <w:t>November 2016:</w:t>
      </w:r>
    </w:p>
    <w:p w:rsidR="00346FFB" w:rsidRPr="00346FFB" w:rsidRDefault="00346FFB" w:rsidP="00346FFB">
      <w:pPr>
        <w:numPr>
          <w:ilvl w:val="0"/>
          <w:numId w:val="24"/>
        </w:numPr>
        <w:spacing w:before="100" w:beforeAutospacing="1" w:after="100" w:afterAutospacing="1" w:line="240" w:lineRule="auto"/>
        <w:rPr>
          <w:color w:val="000000"/>
          <w:sz w:val="24"/>
          <w:szCs w:val="24"/>
        </w:rPr>
      </w:pPr>
      <w:r w:rsidRPr="00346FFB">
        <w:rPr>
          <w:color w:val="000000"/>
          <w:sz w:val="24"/>
          <w:szCs w:val="24"/>
        </w:rPr>
        <w:t>Updating the License Server Configuration Guide with the newly added shared floating license feature.</w:t>
      </w:r>
    </w:p>
    <w:p w:rsidR="00346FFB" w:rsidRPr="00346FFB" w:rsidRDefault="00346FFB" w:rsidP="00346FFB">
      <w:pPr>
        <w:pStyle w:val="NormalWeb"/>
        <w:rPr>
          <w:color w:val="000000"/>
        </w:rPr>
      </w:pPr>
      <w:r w:rsidRPr="00346FFB">
        <w:rPr>
          <w:rStyle w:val="Strong"/>
          <w:color w:val="000000"/>
        </w:rPr>
        <w:lastRenderedPageBreak/>
        <w:t>March 2017:</w:t>
      </w:r>
    </w:p>
    <w:p w:rsidR="00346FFB" w:rsidRPr="00346FFB" w:rsidRDefault="00346FFB" w:rsidP="00346FFB">
      <w:pPr>
        <w:numPr>
          <w:ilvl w:val="0"/>
          <w:numId w:val="25"/>
        </w:numPr>
        <w:spacing w:before="100" w:beforeAutospacing="1" w:after="100" w:afterAutospacing="1" w:line="240" w:lineRule="auto"/>
        <w:rPr>
          <w:color w:val="000000"/>
          <w:sz w:val="24"/>
          <w:szCs w:val="24"/>
        </w:rPr>
      </w:pPr>
      <w:r w:rsidRPr="00346FFB">
        <w:rPr>
          <w:color w:val="000000"/>
          <w:sz w:val="24"/>
          <w:szCs w:val="24"/>
        </w:rPr>
        <w:t>Updated the online document RIVERWARE LICENSE SERVER CONFIGURATION GUIDE. Modified the content of how a floating license works to match the new "shared" feature introduced in the RiverWare 7.0 release. Updated all the RLM images in the document to RLM 12.0. Updated the image of RiverWare About dialog to the new version. Updated the trouble shooting section with the new simplified error message displayed in the Command Prompt window from RiverWare.</w:t>
      </w:r>
      <w:r w:rsidRPr="00346FFB">
        <w:rPr>
          <w:color w:val="000000"/>
          <w:sz w:val="24"/>
          <w:szCs w:val="24"/>
        </w:rPr>
        <w:br/>
        <w:t> </w:t>
      </w:r>
    </w:p>
    <w:p w:rsidR="00346FFB" w:rsidRPr="00346FFB" w:rsidRDefault="00346FFB" w:rsidP="00346FFB">
      <w:pPr>
        <w:numPr>
          <w:ilvl w:val="0"/>
          <w:numId w:val="25"/>
        </w:numPr>
        <w:spacing w:before="100" w:beforeAutospacing="1" w:after="100" w:afterAutospacing="1" w:line="240" w:lineRule="auto"/>
        <w:rPr>
          <w:color w:val="000000"/>
          <w:sz w:val="24"/>
          <w:szCs w:val="24"/>
        </w:rPr>
      </w:pPr>
      <w:r w:rsidRPr="00346FFB">
        <w:rPr>
          <w:color w:val="000000"/>
          <w:sz w:val="24"/>
          <w:szCs w:val="24"/>
        </w:rPr>
        <w:t>Updated the online document RIVERWARE INSTALLATION USER GUIDE (WINDOWS). Reorganized the table of contents. Updated with the information of user name and password are required for release install file download. Added more details to describe the various locations of the install folders. When user does not change the install location manually during the install process, RiverWare will be installed to a specific folder by default depending on the type of the system privileges user has, or if user is running as a system administrator.</w:t>
      </w:r>
    </w:p>
    <w:p w:rsidR="00346FFB" w:rsidRPr="00346FFB" w:rsidRDefault="00346FFB" w:rsidP="00346FFB">
      <w:pPr>
        <w:pStyle w:val="NormalWeb"/>
        <w:rPr>
          <w:color w:val="000000"/>
        </w:rPr>
      </w:pPr>
      <w:r w:rsidRPr="00346FFB">
        <w:rPr>
          <w:rStyle w:val="Strong"/>
          <w:color w:val="000000"/>
        </w:rPr>
        <w:t>May/June 2017:</w:t>
      </w:r>
    </w:p>
    <w:p w:rsidR="00346FFB" w:rsidRPr="00346FFB" w:rsidRDefault="00346FFB" w:rsidP="00346FFB">
      <w:pPr>
        <w:numPr>
          <w:ilvl w:val="0"/>
          <w:numId w:val="26"/>
        </w:numPr>
        <w:spacing w:before="100" w:beforeAutospacing="1" w:after="100" w:afterAutospacing="1" w:line="240" w:lineRule="auto"/>
        <w:rPr>
          <w:color w:val="000000"/>
          <w:sz w:val="24"/>
          <w:szCs w:val="24"/>
        </w:rPr>
      </w:pPr>
      <w:r w:rsidRPr="00346FFB">
        <w:rPr>
          <w:color w:val="000000"/>
          <w:sz w:val="24"/>
          <w:szCs w:val="24"/>
        </w:rPr>
        <w:t>Updated the online document RiverWare Floating License Troubleshooting Checklist.</w:t>
      </w:r>
    </w:p>
    <w:p w:rsidR="00346FFB" w:rsidRPr="00346FFB" w:rsidRDefault="00346FFB" w:rsidP="00346FFB">
      <w:pPr>
        <w:pStyle w:val="NormalWeb"/>
        <w:rPr>
          <w:color w:val="000000"/>
        </w:rPr>
      </w:pPr>
      <w:r w:rsidRPr="00346FFB">
        <w:rPr>
          <w:rStyle w:val="Strong"/>
          <w:color w:val="000000"/>
        </w:rPr>
        <w:t>July/Aug/Sep 2017:</w:t>
      </w:r>
    </w:p>
    <w:p w:rsidR="00346FFB" w:rsidRPr="00346FFB" w:rsidRDefault="00346FFB" w:rsidP="00346FFB">
      <w:pPr>
        <w:numPr>
          <w:ilvl w:val="0"/>
          <w:numId w:val="27"/>
        </w:numPr>
        <w:spacing w:before="100" w:beforeAutospacing="1" w:after="100" w:afterAutospacing="1" w:line="240" w:lineRule="auto"/>
        <w:rPr>
          <w:color w:val="000000"/>
          <w:sz w:val="24"/>
          <w:szCs w:val="24"/>
        </w:rPr>
      </w:pPr>
      <w:r w:rsidRPr="00346FFB">
        <w:rPr>
          <w:color w:val="000000"/>
          <w:sz w:val="24"/>
          <w:szCs w:val="24"/>
        </w:rPr>
        <w:t>Re-wrote and updated the instructions for "License file default install location" section in all email template files. Emphasize that the permissions from an actual logged-in system administrator user are required when installing RiverWare for everyone to use on the system. Many users have error when install as a regular user even with admin privileges.</w:t>
      </w:r>
    </w:p>
    <w:p w:rsidR="00346FFB" w:rsidRPr="00346FFB" w:rsidRDefault="00346FFB" w:rsidP="00346FFB">
      <w:pPr>
        <w:pStyle w:val="NormalWeb"/>
        <w:rPr>
          <w:color w:val="000000"/>
        </w:rPr>
      </w:pPr>
      <w:r w:rsidRPr="00346FFB">
        <w:rPr>
          <w:rStyle w:val="Strong"/>
          <w:color w:val="000000"/>
        </w:rPr>
        <w:t xml:space="preserve">(d) Addressing </w:t>
      </w:r>
      <w:proofErr w:type="spellStart"/>
      <w:r w:rsidRPr="00346FFB">
        <w:rPr>
          <w:rStyle w:val="Strong"/>
          <w:color w:val="000000"/>
        </w:rPr>
        <w:t>InstallShield</w:t>
      </w:r>
      <w:proofErr w:type="spellEnd"/>
      <w:r w:rsidRPr="00346FFB">
        <w:rPr>
          <w:rStyle w:val="Strong"/>
          <w:color w:val="000000"/>
        </w:rPr>
        <w:t xml:space="preserve"> Problems</w:t>
      </w:r>
      <w:r w:rsidRPr="00346FFB">
        <w:rPr>
          <w:color w:val="000000"/>
        </w:rPr>
        <w:t>:</w:t>
      </w:r>
    </w:p>
    <w:p w:rsidR="00346FFB" w:rsidRPr="00346FFB" w:rsidRDefault="00346FFB" w:rsidP="00346FFB">
      <w:pPr>
        <w:pStyle w:val="NormalWeb"/>
        <w:rPr>
          <w:color w:val="000000"/>
        </w:rPr>
      </w:pPr>
      <w:r w:rsidRPr="00346FFB">
        <w:rPr>
          <w:rStyle w:val="Strong"/>
          <w:color w:val="000000"/>
        </w:rPr>
        <w:t>October 2016:</w:t>
      </w:r>
    </w:p>
    <w:p w:rsidR="00346FFB" w:rsidRPr="00346FFB" w:rsidRDefault="00346FFB" w:rsidP="00346FFB">
      <w:pPr>
        <w:pStyle w:val="NormalWeb"/>
        <w:numPr>
          <w:ilvl w:val="0"/>
          <w:numId w:val="28"/>
        </w:numPr>
        <w:rPr>
          <w:color w:val="000000"/>
        </w:rPr>
      </w:pPr>
      <w:r w:rsidRPr="00346FFB">
        <w:rPr>
          <w:color w:val="000000"/>
        </w:rPr>
        <w:t>Continued working on the error in the release install file related to installing DSS Connectivity feature. The DSS Connectivity feature would still be installed on the target system even when Custom Install was selected choosing not to install the DSS Servers during the install process. This behavior is not consistent when tested on multiple systems. Working on the error.</w:t>
      </w:r>
    </w:p>
    <w:p w:rsidR="00346FFB" w:rsidRPr="00346FFB" w:rsidRDefault="00346FFB" w:rsidP="00346FFB">
      <w:pPr>
        <w:pStyle w:val="NormalWeb"/>
        <w:rPr>
          <w:color w:val="000000"/>
        </w:rPr>
      </w:pPr>
      <w:r w:rsidRPr="00346FFB">
        <w:rPr>
          <w:rStyle w:val="Strong"/>
          <w:color w:val="000000"/>
        </w:rPr>
        <w:t>December 2016:</w:t>
      </w:r>
    </w:p>
    <w:p w:rsidR="00346FFB" w:rsidRPr="00346FFB" w:rsidRDefault="00346FFB" w:rsidP="00346FFB">
      <w:pPr>
        <w:numPr>
          <w:ilvl w:val="0"/>
          <w:numId w:val="29"/>
        </w:numPr>
        <w:spacing w:before="100" w:beforeAutospacing="1" w:after="100" w:afterAutospacing="1" w:line="240" w:lineRule="auto"/>
        <w:rPr>
          <w:color w:val="000000"/>
          <w:sz w:val="24"/>
          <w:szCs w:val="24"/>
        </w:rPr>
      </w:pPr>
      <w:r w:rsidRPr="00346FFB">
        <w:rPr>
          <w:color w:val="000000"/>
          <w:sz w:val="24"/>
          <w:szCs w:val="24"/>
        </w:rPr>
        <w:t>Resolved the error in the release install file that the folder for DSS Connectivity files would not be uninstalled on the target system after RiverWare is uninstalled. The error was caused by the component "</w:t>
      </w:r>
      <w:proofErr w:type="spellStart"/>
      <w:r w:rsidRPr="00346FFB">
        <w:rPr>
          <w:color w:val="000000"/>
          <w:sz w:val="24"/>
          <w:szCs w:val="24"/>
        </w:rPr>
        <w:t>RiverWare_servers</w:t>
      </w:r>
      <w:proofErr w:type="spellEnd"/>
      <w:r w:rsidRPr="00346FFB">
        <w:rPr>
          <w:color w:val="000000"/>
          <w:sz w:val="24"/>
          <w:szCs w:val="24"/>
        </w:rPr>
        <w:t xml:space="preserve">" was not placed under the </w:t>
      </w:r>
      <w:proofErr w:type="spellStart"/>
      <w:r w:rsidRPr="00346FFB">
        <w:rPr>
          <w:color w:val="000000"/>
          <w:sz w:val="24"/>
          <w:szCs w:val="24"/>
        </w:rPr>
        <w:t>DSS_Connectivity</w:t>
      </w:r>
      <w:proofErr w:type="spellEnd"/>
      <w:r w:rsidRPr="00346FFB">
        <w:rPr>
          <w:color w:val="000000"/>
          <w:sz w:val="24"/>
          <w:szCs w:val="24"/>
        </w:rPr>
        <w:t xml:space="preserve"> feature. Fixed in all IS project files.</w:t>
      </w:r>
    </w:p>
    <w:p w:rsidR="00346FFB" w:rsidRPr="00346FFB" w:rsidRDefault="00346FFB" w:rsidP="00346FFB">
      <w:pPr>
        <w:pStyle w:val="NormalWeb"/>
        <w:rPr>
          <w:color w:val="000000"/>
        </w:rPr>
      </w:pPr>
      <w:r w:rsidRPr="00346FFB">
        <w:rPr>
          <w:rStyle w:val="Strong"/>
          <w:color w:val="000000"/>
        </w:rPr>
        <w:t>January 2017:</w:t>
      </w:r>
    </w:p>
    <w:p w:rsidR="00346FFB" w:rsidRPr="00346FFB" w:rsidRDefault="00346FFB" w:rsidP="00346FFB">
      <w:pPr>
        <w:numPr>
          <w:ilvl w:val="0"/>
          <w:numId w:val="30"/>
        </w:numPr>
        <w:spacing w:before="100" w:beforeAutospacing="1" w:after="100" w:afterAutospacing="1" w:line="240" w:lineRule="auto"/>
        <w:rPr>
          <w:color w:val="000000"/>
          <w:sz w:val="24"/>
          <w:szCs w:val="24"/>
        </w:rPr>
      </w:pPr>
      <w:r w:rsidRPr="00346FFB">
        <w:rPr>
          <w:color w:val="000000"/>
          <w:sz w:val="24"/>
          <w:szCs w:val="24"/>
        </w:rPr>
        <w:lastRenderedPageBreak/>
        <w:t>Started looking into Bug 5541: File association after install of 6.5 and 6.5.1.</w:t>
      </w:r>
    </w:p>
    <w:p w:rsidR="00346FFB" w:rsidRPr="00346FFB" w:rsidRDefault="00346FFB" w:rsidP="00346FFB">
      <w:pPr>
        <w:numPr>
          <w:ilvl w:val="0"/>
          <w:numId w:val="30"/>
        </w:numPr>
        <w:spacing w:before="100" w:beforeAutospacing="1" w:after="100" w:afterAutospacing="1" w:line="240" w:lineRule="auto"/>
        <w:rPr>
          <w:color w:val="000000"/>
          <w:sz w:val="24"/>
          <w:szCs w:val="24"/>
        </w:rPr>
      </w:pPr>
      <w:r w:rsidRPr="00346FFB">
        <w:rPr>
          <w:color w:val="000000"/>
          <w:sz w:val="24"/>
          <w:szCs w:val="24"/>
        </w:rPr>
        <w:t xml:space="preserve">Worked on Bug 5893: Uninstall leaves folder "servers" behind. Tested and reported the problem to </w:t>
      </w:r>
      <w:proofErr w:type="spellStart"/>
      <w:r w:rsidRPr="00346FFB">
        <w:rPr>
          <w:color w:val="000000"/>
          <w:sz w:val="24"/>
          <w:szCs w:val="24"/>
        </w:rPr>
        <w:t>Flexera</w:t>
      </w:r>
      <w:proofErr w:type="spellEnd"/>
      <w:r w:rsidRPr="00346FFB">
        <w:rPr>
          <w:color w:val="000000"/>
          <w:sz w:val="24"/>
          <w:szCs w:val="24"/>
        </w:rPr>
        <w:t xml:space="preserve"> and working with their support to resolve this. Based on the initial response from </w:t>
      </w:r>
      <w:proofErr w:type="spellStart"/>
      <w:r w:rsidRPr="00346FFB">
        <w:rPr>
          <w:color w:val="000000"/>
          <w:sz w:val="24"/>
          <w:szCs w:val="24"/>
        </w:rPr>
        <w:t>Flexera</w:t>
      </w:r>
      <w:proofErr w:type="spellEnd"/>
      <w:r w:rsidRPr="00346FFB">
        <w:rPr>
          <w:color w:val="000000"/>
          <w:sz w:val="24"/>
          <w:szCs w:val="24"/>
        </w:rPr>
        <w:t xml:space="preserve"> support, we have made the required changes to all of the Product/Upgrade/Package/component GUID codes in each project files in each release.</w:t>
      </w:r>
    </w:p>
    <w:p w:rsidR="00346FFB" w:rsidRPr="00346FFB" w:rsidRDefault="00346FFB" w:rsidP="00346FFB">
      <w:pPr>
        <w:pStyle w:val="NormalWeb"/>
        <w:rPr>
          <w:color w:val="000000"/>
        </w:rPr>
      </w:pPr>
      <w:r w:rsidRPr="00346FFB">
        <w:rPr>
          <w:rStyle w:val="Strong"/>
          <w:color w:val="000000"/>
        </w:rPr>
        <w:t>February 2017:</w:t>
      </w:r>
    </w:p>
    <w:p w:rsidR="00346FFB" w:rsidRPr="00346FFB" w:rsidRDefault="00346FFB" w:rsidP="00346FFB">
      <w:pPr>
        <w:numPr>
          <w:ilvl w:val="0"/>
          <w:numId w:val="31"/>
        </w:numPr>
        <w:spacing w:before="100" w:beforeAutospacing="1" w:after="100" w:afterAutospacing="1" w:line="240" w:lineRule="auto"/>
        <w:rPr>
          <w:color w:val="000000"/>
          <w:sz w:val="24"/>
          <w:szCs w:val="24"/>
        </w:rPr>
      </w:pPr>
      <w:r w:rsidRPr="00346FFB">
        <w:rPr>
          <w:color w:val="000000"/>
          <w:sz w:val="24"/>
          <w:szCs w:val="24"/>
        </w:rPr>
        <w:t xml:space="preserve">Worked on the question by Gabe Miller at TVA about how to launch the install file from the command line in silent mode, instead of using the interactive interface. Discovered the command to install from the command line silently, but the DSS Connectivity feature was not installed. Worked with </w:t>
      </w:r>
      <w:proofErr w:type="spellStart"/>
      <w:r w:rsidRPr="00346FFB">
        <w:rPr>
          <w:color w:val="000000"/>
          <w:sz w:val="24"/>
          <w:szCs w:val="24"/>
        </w:rPr>
        <w:t>Flexera</w:t>
      </w:r>
      <w:proofErr w:type="spellEnd"/>
      <w:r w:rsidRPr="00346FFB">
        <w:rPr>
          <w:color w:val="000000"/>
          <w:sz w:val="24"/>
          <w:szCs w:val="24"/>
        </w:rPr>
        <w:t xml:space="preserve"> support and found out how to also install DSS silently from the command line (by adding an additional INSTALLLEVEL property ADDLOCAL to =ALL). Working on if this can be set as default in the project file so user does not need to provide the ADDLOCAL option on the command line.</w:t>
      </w:r>
    </w:p>
    <w:p w:rsidR="00346FFB" w:rsidRPr="00346FFB" w:rsidRDefault="00346FFB" w:rsidP="00346FFB">
      <w:pPr>
        <w:numPr>
          <w:ilvl w:val="0"/>
          <w:numId w:val="32"/>
        </w:numPr>
        <w:spacing w:before="100" w:beforeAutospacing="1" w:after="100" w:afterAutospacing="1" w:line="240" w:lineRule="auto"/>
        <w:rPr>
          <w:color w:val="000000"/>
          <w:sz w:val="24"/>
          <w:szCs w:val="24"/>
        </w:rPr>
      </w:pPr>
      <w:r w:rsidRPr="00346FFB">
        <w:rPr>
          <w:color w:val="000000"/>
          <w:sz w:val="24"/>
          <w:szCs w:val="24"/>
        </w:rPr>
        <w:t xml:space="preserve">Worked on Bug 5893: Uninstall leaves folder "servers" behind. Finally found the pattern - If there are more than three (3) versions of RiverWare installed, then each uninstall leaves an empty folder behind (which is the folder for holding the release files for the 2nd feature </w:t>
      </w:r>
      <w:proofErr w:type="spellStart"/>
      <w:r w:rsidRPr="00346FFB">
        <w:rPr>
          <w:color w:val="000000"/>
          <w:sz w:val="24"/>
          <w:szCs w:val="24"/>
        </w:rPr>
        <w:t>DSS_Connectivity</w:t>
      </w:r>
      <w:proofErr w:type="spellEnd"/>
      <w:r w:rsidRPr="00346FFB">
        <w:rPr>
          <w:color w:val="000000"/>
          <w:sz w:val="24"/>
          <w:szCs w:val="24"/>
        </w:rPr>
        <w:t xml:space="preserve">). However, the last version of RiverWare to be uninstalled was always uninstalled clean. If there are only one or two versions of RiverWare installed on the machine, each uninstall performs a clean uninstall. Reported to </w:t>
      </w:r>
      <w:proofErr w:type="spellStart"/>
      <w:r w:rsidRPr="00346FFB">
        <w:rPr>
          <w:color w:val="000000"/>
          <w:sz w:val="24"/>
          <w:szCs w:val="24"/>
        </w:rPr>
        <w:t>Flexera</w:t>
      </w:r>
      <w:proofErr w:type="spellEnd"/>
      <w:r w:rsidRPr="00346FFB">
        <w:rPr>
          <w:color w:val="000000"/>
          <w:sz w:val="24"/>
          <w:szCs w:val="24"/>
        </w:rPr>
        <w:t xml:space="preserve"> Support and waiting for their response.</w:t>
      </w:r>
    </w:p>
    <w:p w:rsidR="00346FFB" w:rsidRPr="00346FFB" w:rsidRDefault="00346FFB" w:rsidP="00346FFB">
      <w:pPr>
        <w:pStyle w:val="NormalWeb"/>
        <w:rPr>
          <w:color w:val="000000"/>
        </w:rPr>
      </w:pPr>
      <w:r w:rsidRPr="00346FFB">
        <w:rPr>
          <w:rStyle w:val="Strong"/>
          <w:color w:val="000000"/>
        </w:rPr>
        <w:t>March 2017:</w:t>
      </w:r>
    </w:p>
    <w:p w:rsidR="00346FFB" w:rsidRPr="00346FFB" w:rsidRDefault="00346FFB" w:rsidP="00346FFB">
      <w:pPr>
        <w:numPr>
          <w:ilvl w:val="0"/>
          <w:numId w:val="33"/>
        </w:numPr>
        <w:spacing w:before="100" w:beforeAutospacing="1" w:after="100" w:afterAutospacing="1" w:line="240" w:lineRule="auto"/>
        <w:rPr>
          <w:color w:val="000000"/>
          <w:sz w:val="24"/>
          <w:szCs w:val="24"/>
        </w:rPr>
      </w:pPr>
      <w:r w:rsidRPr="00346FFB">
        <w:rPr>
          <w:color w:val="000000"/>
          <w:sz w:val="24"/>
          <w:szCs w:val="24"/>
        </w:rPr>
        <w:t xml:space="preserve">Worked on Bug 5893: Uninstall leaves folder "servers" behind. Worked with </w:t>
      </w:r>
      <w:proofErr w:type="spellStart"/>
      <w:r w:rsidRPr="00346FFB">
        <w:rPr>
          <w:color w:val="000000"/>
          <w:sz w:val="24"/>
          <w:szCs w:val="24"/>
        </w:rPr>
        <w:t>Flexera</w:t>
      </w:r>
      <w:proofErr w:type="spellEnd"/>
      <w:r w:rsidRPr="00346FFB">
        <w:rPr>
          <w:color w:val="000000"/>
          <w:sz w:val="24"/>
          <w:szCs w:val="24"/>
        </w:rPr>
        <w:t xml:space="preserve"> support on this. Tested and generated the debug log files for </w:t>
      </w:r>
      <w:proofErr w:type="spellStart"/>
      <w:r w:rsidRPr="00346FFB">
        <w:rPr>
          <w:color w:val="000000"/>
          <w:sz w:val="24"/>
          <w:szCs w:val="24"/>
        </w:rPr>
        <w:t>Flexera</w:t>
      </w:r>
      <w:proofErr w:type="spellEnd"/>
      <w:r w:rsidRPr="00346FFB">
        <w:rPr>
          <w:color w:val="000000"/>
          <w:sz w:val="24"/>
          <w:szCs w:val="24"/>
        </w:rPr>
        <w:t xml:space="preserve"> support to look at the issue.</w:t>
      </w:r>
    </w:p>
    <w:p w:rsidR="00346FFB" w:rsidRPr="00346FFB" w:rsidRDefault="00346FFB" w:rsidP="00346FFB">
      <w:pPr>
        <w:pStyle w:val="NormalWeb"/>
        <w:rPr>
          <w:color w:val="000000"/>
        </w:rPr>
      </w:pPr>
      <w:r w:rsidRPr="00346FFB">
        <w:rPr>
          <w:rStyle w:val="Strong"/>
          <w:color w:val="000000"/>
        </w:rPr>
        <w:t>April 2017:</w:t>
      </w:r>
    </w:p>
    <w:p w:rsidR="00346FFB" w:rsidRPr="00346FFB" w:rsidRDefault="00346FFB" w:rsidP="00346FFB">
      <w:pPr>
        <w:numPr>
          <w:ilvl w:val="0"/>
          <w:numId w:val="34"/>
        </w:numPr>
        <w:spacing w:before="100" w:beforeAutospacing="1" w:after="100" w:afterAutospacing="1" w:line="240" w:lineRule="auto"/>
        <w:rPr>
          <w:color w:val="000000"/>
          <w:sz w:val="24"/>
          <w:szCs w:val="24"/>
        </w:rPr>
      </w:pPr>
      <w:r w:rsidRPr="00346FFB">
        <w:rPr>
          <w:color w:val="000000"/>
          <w:sz w:val="24"/>
          <w:szCs w:val="24"/>
        </w:rPr>
        <w:t>Fixed Bug 5541: File association after install of 6.5 and 6.5.1. </w:t>
      </w:r>
      <w:r w:rsidRPr="00346FFB">
        <w:rPr>
          <w:color w:val="000000"/>
          <w:sz w:val="24"/>
          <w:szCs w:val="24"/>
        </w:rPr>
        <w:br/>
        <w:t>When double click on a file with the extension of .mdl, the latest installed RiverWare will be started and the model file will be loaded. When right click on the model file, "Open with RiverWare" is displayed at the top of the drop down list. When right click on the model file and select "Open with…," the drop down list will display:</w:t>
      </w:r>
      <w:r w:rsidRPr="00346FFB">
        <w:rPr>
          <w:color w:val="000000"/>
          <w:sz w:val="24"/>
          <w:szCs w:val="24"/>
        </w:rPr>
        <w:br/>
        <w:t> </w:t>
      </w:r>
    </w:p>
    <w:p w:rsidR="00346FFB" w:rsidRPr="00346FFB" w:rsidRDefault="00346FFB" w:rsidP="00346FFB">
      <w:pPr>
        <w:numPr>
          <w:ilvl w:val="1"/>
          <w:numId w:val="34"/>
        </w:numPr>
        <w:spacing w:before="100" w:beforeAutospacing="1" w:after="100" w:afterAutospacing="1" w:line="240" w:lineRule="auto"/>
        <w:rPr>
          <w:color w:val="000000"/>
          <w:sz w:val="24"/>
          <w:szCs w:val="24"/>
        </w:rPr>
      </w:pPr>
      <w:r w:rsidRPr="00346FFB">
        <w:rPr>
          <w:color w:val="000000"/>
          <w:sz w:val="24"/>
          <w:szCs w:val="24"/>
        </w:rPr>
        <w:t>RiverWare Executable, if the latest installed RiverWare version is an official release.</w:t>
      </w:r>
    </w:p>
    <w:p w:rsidR="00346FFB" w:rsidRPr="00346FFB" w:rsidRDefault="00346FFB" w:rsidP="00346FFB">
      <w:pPr>
        <w:numPr>
          <w:ilvl w:val="1"/>
          <w:numId w:val="34"/>
        </w:numPr>
        <w:spacing w:before="100" w:beforeAutospacing="1" w:after="100" w:afterAutospacing="1" w:line="240" w:lineRule="auto"/>
        <w:rPr>
          <w:color w:val="000000"/>
          <w:sz w:val="24"/>
          <w:szCs w:val="24"/>
        </w:rPr>
      </w:pPr>
      <w:r w:rsidRPr="00346FFB">
        <w:rPr>
          <w:color w:val="000000"/>
          <w:sz w:val="24"/>
          <w:szCs w:val="24"/>
        </w:rPr>
        <w:t>RiverWare Development Executable, if the latest installed RiverWare version is a snapshot release.</w:t>
      </w:r>
    </w:p>
    <w:p w:rsidR="00346FFB" w:rsidRPr="00346FFB" w:rsidRDefault="00346FFB" w:rsidP="00346FFB">
      <w:pPr>
        <w:spacing w:beforeAutospacing="1" w:after="0" w:afterAutospacing="1"/>
        <w:ind w:left="720"/>
        <w:rPr>
          <w:color w:val="000000"/>
          <w:sz w:val="24"/>
          <w:szCs w:val="24"/>
        </w:rPr>
      </w:pPr>
      <w:r w:rsidRPr="00346FFB">
        <w:rPr>
          <w:color w:val="000000"/>
          <w:sz w:val="24"/>
          <w:szCs w:val="24"/>
        </w:rPr>
        <w:br/>
        <w:t>The fix will only be consistent when all versions of RiverWare installed contain the fix in them. Therefore, the test results sometimes show differences on various machines.</w:t>
      </w:r>
    </w:p>
    <w:p w:rsidR="00346FFB" w:rsidRPr="00346FFB" w:rsidRDefault="00346FFB" w:rsidP="00346FFB">
      <w:pPr>
        <w:pStyle w:val="NormalWeb"/>
        <w:rPr>
          <w:color w:val="000000"/>
        </w:rPr>
      </w:pPr>
      <w:r w:rsidRPr="00346FFB">
        <w:rPr>
          <w:rStyle w:val="Strong"/>
          <w:color w:val="000000"/>
        </w:rPr>
        <w:lastRenderedPageBreak/>
        <w:t>May 2017:</w:t>
      </w:r>
    </w:p>
    <w:p w:rsidR="00346FFB" w:rsidRPr="00346FFB" w:rsidRDefault="00346FFB" w:rsidP="00346FFB">
      <w:pPr>
        <w:numPr>
          <w:ilvl w:val="0"/>
          <w:numId w:val="35"/>
        </w:numPr>
        <w:spacing w:before="100" w:beforeAutospacing="1" w:after="100" w:afterAutospacing="1" w:line="240" w:lineRule="auto"/>
        <w:rPr>
          <w:color w:val="000000"/>
          <w:sz w:val="24"/>
          <w:szCs w:val="24"/>
        </w:rPr>
      </w:pPr>
      <w:r w:rsidRPr="00346FFB">
        <w:rPr>
          <w:color w:val="000000"/>
          <w:sz w:val="24"/>
          <w:szCs w:val="24"/>
        </w:rPr>
        <w:t>Bug 5541: File association after install of 6.5 and 6.5.1. This has been fixed. Applied the changes to all IS project files and updated the details in internal release document.</w:t>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t>(5) Licensing</w:t>
      </w:r>
    </w:p>
    <w:p w:rsidR="00346FFB" w:rsidRPr="00346FFB" w:rsidRDefault="00346FFB" w:rsidP="00346FFB">
      <w:pPr>
        <w:pStyle w:val="NormalWeb"/>
        <w:rPr>
          <w:color w:val="000000"/>
        </w:rPr>
      </w:pPr>
      <w:r w:rsidRPr="00346FFB">
        <w:rPr>
          <w:color w:val="000000"/>
        </w:rPr>
        <w:t xml:space="preserve">(a) Ongoing Licensing </w:t>
      </w:r>
      <w:proofErr w:type="gramStart"/>
      <w:r w:rsidRPr="00346FFB">
        <w:rPr>
          <w:color w:val="000000"/>
        </w:rPr>
        <w:t>Work</w:t>
      </w:r>
      <w:proofErr w:type="gramEnd"/>
      <w:r w:rsidRPr="00346FFB">
        <w:rPr>
          <w:color w:val="000000"/>
        </w:rPr>
        <w:br/>
        <w:t>(b) Viewer License Support </w:t>
      </w:r>
      <w:r w:rsidRPr="00346FFB">
        <w:rPr>
          <w:color w:val="000000"/>
        </w:rPr>
        <w:br/>
        <w:t>(c) Special User License Support</w:t>
      </w:r>
      <w:r w:rsidRPr="00346FFB">
        <w:rPr>
          <w:color w:val="000000"/>
        </w:rPr>
        <w:br/>
        <w:t>(d) License Related Internal and User Documentation</w:t>
      </w:r>
      <w:r w:rsidRPr="00346FFB">
        <w:rPr>
          <w:color w:val="000000"/>
        </w:rPr>
        <w:br/>
        <w:t>(e) Other Reprise License Manager Tasks</w:t>
      </w:r>
    </w:p>
    <w:p w:rsidR="00346FFB" w:rsidRPr="00346FFB" w:rsidRDefault="00346FFB" w:rsidP="00346FFB">
      <w:pPr>
        <w:pStyle w:val="NormalWeb"/>
        <w:rPr>
          <w:color w:val="000000"/>
        </w:rPr>
      </w:pPr>
      <w:r w:rsidRPr="00346FFB">
        <w:rPr>
          <w:rStyle w:val="Strong"/>
          <w:color w:val="000000"/>
        </w:rPr>
        <w:t>(a) Ongoing Licensing Work:</w:t>
      </w:r>
    </w:p>
    <w:p w:rsidR="00346FFB" w:rsidRPr="00346FFB" w:rsidRDefault="00346FFB" w:rsidP="00346FFB">
      <w:pPr>
        <w:numPr>
          <w:ilvl w:val="0"/>
          <w:numId w:val="36"/>
        </w:numPr>
        <w:spacing w:before="100" w:beforeAutospacing="1" w:after="100" w:afterAutospacing="1" w:line="240" w:lineRule="auto"/>
        <w:rPr>
          <w:color w:val="000000"/>
          <w:sz w:val="24"/>
          <w:szCs w:val="24"/>
        </w:rPr>
      </w:pPr>
      <w:r w:rsidRPr="00346FFB">
        <w:rPr>
          <w:color w:val="000000"/>
          <w:sz w:val="24"/>
          <w:szCs w:val="24"/>
        </w:rPr>
        <w:t>Generation and delivery of license files to RiverWare users. Tasks include tracking of expiring licenses, contacting users to get information; generating license files; updating the license data records; providing instructions for RiverWare download, install, and floating license server manager configuration setup; and problem solving for users.</w:t>
      </w:r>
    </w:p>
    <w:p w:rsidR="00346FFB" w:rsidRPr="00346FFB" w:rsidRDefault="00346FFB" w:rsidP="00346FFB">
      <w:pPr>
        <w:numPr>
          <w:ilvl w:val="0"/>
          <w:numId w:val="36"/>
        </w:numPr>
        <w:spacing w:before="100" w:beforeAutospacing="1" w:after="100" w:afterAutospacing="1" w:line="240" w:lineRule="auto"/>
        <w:rPr>
          <w:color w:val="000000"/>
          <w:sz w:val="24"/>
          <w:szCs w:val="24"/>
        </w:rPr>
      </w:pPr>
      <w:r w:rsidRPr="00346FFB">
        <w:rPr>
          <w:color w:val="000000"/>
          <w:sz w:val="24"/>
          <w:szCs w:val="24"/>
        </w:rPr>
        <w:t>Maintenance of licenses for internal development environment.</w:t>
      </w:r>
    </w:p>
    <w:p w:rsidR="00346FFB" w:rsidRPr="00346FFB" w:rsidRDefault="00346FFB" w:rsidP="00346FFB">
      <w:pPr>
        <w:numPr>
          <w:ilvl w:val="0"/>
          <w:numId w:val="36"/>
        </w:numPr>
        <w:spacing w:before="100" w:beforeAutospacing="1" w:after="100" w:afterAutospacing="1" w:line="240" w:lineRule="auto"/>
        <w:rPr>
          <w:color w:val="000000"/>
          <w:sz w:val="24"/>
          <w:szCs w:val="24"/>
        </w:rPr>
      </w:pPr>
      <w:r w:rsidRPr="00346FFB">
        <w:rPr>
          <w:color w:val="000000"/>
          <w:sz w:val="24"/>
          <w:szCs w:val="24"/>
        </w:rPr>
        <w:t>Periodic reporting of sponsor and other user licenses, including temporary licenses for users attending in-house and on-site classes.</w:t>
      </w:r>
    </w:p>
    <w:p w:rsidR="00346FFB" w:rsidRPr="00346FFB" w:rsidRDefault="00346FFB" w:rsidP="00346FFB">
      <w:pPr>
        <w:pStyle w:val="NormalWeb"/>
        <w:rPr>
          <w:color w:val="000000"/>
        </w:rPr>
      </w:pPr>
      <w:r w:rsidRPr="00346FFB">
        <w:rPr>
          <w:rStyle w:val="Strong"/>
          <w:color w:val="000000"/>
        </w:rPr>
        <w:t>(b) Viewer License Support</w:t>
      </w:r>
    </w:p>
    <w:p w:rsidR="00346FFB" w:rsidRPr="00346FFB" w:rsidRDefault="00346FFB" w:rsidP="00346FFB">
      <w:pPr>
        <w:pStyle w:val="NormalWeb"/>
        <w:rPr>
          <w:color w:val="000000"/>
        </w:rPr>
      </w:pPr>
      <w:r w:rsidRPr="00346FFB">
        <w:rPr>
          <w:rStyle w:val="Strong"/>
          <w:color w:val="000000"/>
        </w:rPr>
        <w:t>July / Aug / Sept 2017:</w:t>
      </w:r>
    </w:p>
    <w:p w:rsidR="00346FFB" w:rsidRPr="00346FFB" w:rsidRDefault="00346FFB" w:rsidP="00346FFB">
      <w:pPr>
        <w:numPr>
          <w:ilvl w:val="0"/>
          <w:numId w:val="37"/>
        </w:numPr>
        <w:spacing w:before="100" w:beforeAutospacing="1" w:after="100" w:afterAutospacing="1" w:line="240" w:lineRule="auto"/>
        <w:rPr>
          <w:color w:val="000000"/>
          <w:sz w:val="24"/>
          <w:szCs w:val="24"/>
        </w:rPr>
      </w:pPr>
      <w:r w:rsidRPr="00346FFB">
        <w:rPr>
          <w:color w:val="000000"/>
          <w:sz w:val="24"/>
          <w:szCs w:val="24"/>
        </w:rPr>
        <w:t>Setting up Reprise Activation Pro License Center and database for Viewer license.</w:t>
      </w:r>
    </w:p>
    <w:p w:rsidR="00346FFB" w:rsidRPr="00346FFB" w:rsidRDefault="00346FFB" w:rsidP="00346FFB">
      <w:pPr>
        <w:numPr>
          <w:ilvl w:val="1"/>
          <w:numId w:val="37"/>
        </w:numPr>
        <w:spacing w:before="100" w:beforeAutospacing="1" w:after="100" w:afterAutospacing="1" w:line="240" w:lineRule="auto"/>
        <w:rPr>
          <w:color w:val="000000"/>
          <w:sz w:val="24"/>
          <w:szCs w:val="24"/>
        </w:rPr>
      </w:pPr>
      <w:r w:rsidRPr="00346FFB">
        <w:rPr>
          <w:color w:val="000000"/>
          <w:sz w:val="24"/>
          <w:szCs w:val="24"/>
        </w:rPr>
        <w:t>Working with Edie on devising the new Viewer license request procedure. Updated the online document RiverWare Viewer License Activation Guide. Updated all the images with the new 12.0 version. Passed the documents to Edie for testing, reviewing, and editing.</w:t>
      </w:r>
    </w:p>
    <w:p w:rsidR="00346FFB" w:rsidRPr="00346FFB" w:rsidRDefault="00346FFB" w:rsidP="00346FFB">
      <w:pPr>
        <w:numPr>
          <w:ilvl w:val="1"/>
          <w:numId w:val="37"/>
        </w:numPr>
        <w:spacing w:before="100" w:beforeAutospacing="1" w:after="100" w:afterAutospacing="1" w:line="240" w:lineRule="auto"/>
        <w:rPr>
          <w:color w:val="000000"/>
          <w:sz w:val="24"/>
          <w:szCs w:val="24"/>
        </w:rPr>
      </w:pPr>
      <w:r w:rsidRPr="00346FFB">
        <w:rPr>
          <w:color w:val="000000"/>
          <w:sz w:val="24"/>
          <w:szCs w:val="24"/>
        </w:rPr>
        <w:t>Implementing a new internal document RiverWare License Activation Key Administrative Manual. It contains the instructions for how to generate activation keys in the RLM Activation Pro.</w:t>
      </w:r>
    </w:p>
    <w:p w:rsidR="00346FFB" w:rsidRPr="00346FFB" w:rsidRDefault="00346FFB" w:rsidP="00346FFB">
      <w:pPr>
        <w:numPr>
          <w:ilvl w:val="1"/>
          <w:numId w:val="37"/>
        </w:numPr>
        <w:spacing w:before="100" w:beforeAutospacing="1" w:after="100" w:afterAutospacing="1" w:line="240" w:lineRule="auto"/>
        <w:rPr>
          <w:color w:val="000000"/>
          <w:sz w:val="24"/>
          <w:szCs w:val="24"/>
        </w:rPr>
      </w:pPr>
      <w:r w:rsidRPr="00346FFB">
        <w:rPr>
          <w:color w:val="000000"/>
          <w:sz w:val="24"/>
          <w:szCs w:val="24"/>
        </w:rPr>
        <w:t xml:space="preserve">Set up the RLM option file </w:t>
      </w:r>
      <w:proofErr w:type="spellStart"/>
      <w:r w:rsidRPr="00346FFB">
        <w:rPr>
          <w:color w:val="000000"/>
          <w:sz w:val="24"/>
          <w:szCs w:val="24"/>
        </w:rPr>
        <w:t>rlm.opt</w:t>
      </w:r>
      <w:proofErr w:type="spellEnd"/>
      <w:r w:rsidRPr="00346FFB">
        <w:rPr>
          <w:color w:val="000000"/>
          <w:sz w:val="24"/>
          <w:szCs w:val="24"/>
        </w:rPr>
        <w:t xml:space="preserve">. It is a RLM </w:t>
      </w:r>
      <w:proofErr w:type="spellStart"/>
      <w:r w:rsidRPr="00346FFB">
        <w:rPr>
          <w:color w:val="000000"/>
          <w:sz w:val="24"/>
          <w:szCs w:val="24"/>
        </w:rPr>
        <w:t>ActPro</w:t>
      </w:r>
      <w:proofErr w:type="spellEnd"/>
      <w:r w:rsidRPr="00346FFB">
        <w:rPr>
          <w:color w:val="000000"/>
          <w:sz w:val="24"/>
          <w:szCs w:val="24"/>
        </w:rPr>
        <w:t xml:space="preserve"> environment setup file for pre-set the default activation website to https://hostedactivation.com and the ISV name to </w:t>
      </w:r>
      <w:proofErr w:type="spellStart"/>
      <w:r w:rsidRPr="00346FFB">
        <w:rPr>
          <w:color w:val="000000"/>
          <w:sz w:val="24"/>
          <w:szCs w:val="24"/>
        </w:rPr>
        <w:t>cadswes</w:t>
      </w:r>
      <w:proofErr w:type="spellEnd"/>
      <w:r w:rsidRPr="00346FFB">
        <w:rPr>
          <w:color w:val="000000"/>
          <w:sz w:val="24"/>
          <w:szCs w:val="24"/>
        </w:rPr>
        <w:t>.</w:t>
      </w:r>
    </w:p>
    <w:p w:rsidR="00346FFB" w:rsidRPr="00346FFB" w:rsidRDefault="00346FFB" w:rsidP="00346FFB">
      <w:pPr>
        <w:numPr>
          <w:ilvl w:val="1"/>
          <w:numId w:val="37"/>
        </w:numPr>
        <w:spacing w:before="100" w:beforeAutospacing="1" w:after="100" w:afterAutospacing="1" w:line="240" w:lineRule="auto"/>
        <w:rPr>
          <w:color w:val="000000"/>
          <w:sz w:val="24"/>
          <w:szCs w:val="24"/>
        </w:rPr>
      </w:pPr>
      <w:r w:rsidRPr="00346FFB">
        <w:rPr>
          <w:color w:val="000000"/>
          <w:sz w:val="24"/>
          <w:szCs w:val="24"/>
        </w:rPr>
        <w:t xml:space="preserve">Setting up and testing the Product Definitions in the </w:t>
      </w:r>
      <w:proofErr w:type="spellStart"/>
      <w:r w:rsidRPr="00346FFB">
        <w:rPr>
          <w:color w:val="000000"/>
          <w:sz w:val="24"/>
          <w:szCs w:val="24"/>
        </w:rPr>
        <w:t>ActPro</w:t>
      </w:r>
      <w:proofErr w:type="spellEnd"/>
      <w:r w:rsidRPr="00346FFB">
        <w:rPr>
          <w:color w:val="000000"/>
          <w:sz w:val="24"/>
          <w:szCs w:val="24"/>
        </w:rPr>
        <w:t xml:space="preserve"> database. Eleven definitions have been set up so far, but Viewer will be the only one to be used initially.</w:t>
      </w:r>
    </w:p>
    <w:p w:rsidR="00346FFB" w:rsidRPr="00346FFB" w:rsidRDefault="00346FFB" w:rsidP="00346FFB">
      <w:pPr>
        <w:pStyle w:val="NormalWeb"/>
        <w:rPr>
          <w:color w:val="000000"/>
        </w:rPr>
      </w:pPr>
      <w:r w:rsidRPr="00346FFB">
        <w:rPr>
          <w:rStyle w:val="Strong"/>
          <w:color w:val="000000"/>
        </w:rPr>
        <w:t>(c) Special User License Support</w:t>
      </w:r>
    </w:p>
    <w:p w:rsidR="00346FFB" w:rsidRPr="00346FFB" w:rsidRDefault="00346FFB" w:rsidP="00346FFB">
      <w:pPr>
        <w:pStyle w:val="NormalWeb"/>
        <w:rPr>
          <w:color w:val="000000"/>
        </w:rPr>
      </w:pPr>
      <w:r w:rsidRPr="00346FFB">
        <w:rPr>
          <w:rStyle w:val="Strong"/>
          <w:color w:val="000000"/>
        </w:rPr>
        <w:t>October 2016:</w:t>
      </w:r>
    </w:p>
    <w:p w:rsidR="00346FFB" w:rsidRPr="00346FFB" w:rsidRDefault="00346FFB" w:rsidP="00346FFB">
      <w:pPr>
        <w:numPr>
          <w:ilvl w:val="0"/>
          <w:numId w:val="38"/>
        </w:numPr>
        <w:spacing w:before="100" w:beforeAutospacing="1" w:after="100" w:afterAutospacing="1" w:line="240" w:lineRule="auto"/>
        <w:rPr>
          <w:color w:val="000000"/>
          <w:sz w:val="24"/>
          <w:szCs w:val="24"/>
        </w:rPr>
      </w:pPr>
      <w:r w:rsidRPr="00346FFB">
        <w:rPr>
          <w:color w:val="000000"/>
          <w:sz w:val="24"/>
          <w:szCs w:val="24"/>
        </w:rPr>
        <w:lastRenderedPageBreak/>
        <w:t xml:space="preserve">Tested running two sets of identical license servers on one system. This is for Scott </w:t>
      </w:r>
      <w:proofErr w:type="spellStart"/>
      <w:r w:rsidRPr="00346FFB">
        <w:rPr>
          <w:color w:val="000000"/>
          <w:sz w:val="24"/>
          <w:szCs w:val="24"/>
        </w:rPr>
        <w:t>Buehn</w:t>
      </w:r>
      <w:proofErr w:type="spellEnd"/>
      <w:r w:rsidRPr="00346FFB">
        <w:rPr>
          <w:color w:val="000000"/>
          <w:sz w:val="24"/>
          <w:szCs w:val="24"/>
        </w:rPr>
        <w:t xml:space="preserve"> and Sal at Grant County. They want to have two license servers running on one system, one to serve external users and one to serve internal users. The test result shows this is not possible because only 1 instance of an ISV server (cadswes.exe) can be run on a given machine. This is designed by default in the RLM.</w:t>
      </w:r>
    </w:p>
    <w:p w:rsidR="00346FFB" w:rsidRPr="00346FFB" w:rsidRDefault="00346FFB" w:rsidP="00346FFB">
      <w:pPr>
        <w:pStyle w:val="NormalWeb"/>
        <w:rPr>
          <w:color w:val="000000"/>
        </w:rPr>
      </w:pPr>
      <w:r w:rsidRPr="00346FFB">
        <w:rPr>
          <w:rStyle w:val="Strong"/>
          <w:color w:val="000000"/>
        </w:rPr>
        <w:t>February 2017:</w:t>
      </w:r>
    </w:p>
    <w:p w:rsidR="00346FFB" w:rsidRPr="00346FFB" w:rsidRDefault="00346FFB" w:rsidP="00346FFB">
      <w:pPr>
        <w:numPr>
          <w:ilvl w:val="0"/>
          <w:numId w:val="39"/>
        </w:numPr>
        <w:spacing w:before="100" w:beforeAutospacing="1" w:after="100" w:afterAutospacing="1" w:line="240" w:lineRule="auto"/>
        <w:rPr>
          <w:color w:val="000000"/>
          <w:sz w:val="24"/>
          <w:szCs w:val="24"/>
        </w:rPr>
      </w:pPr>
      <w:r w:rsidRPr="00346FFB">
        <w:rPr>
          <w:color w:val="000000"/>
          <w:sz w:val="24"/>
          <w:szCs w:val="24"/>
        </w:rPr>
        <w:t xml:space="preserve">Investigating the issue of an expired node-locked license still works. </w:t>
      </w:r>
      <w:proofErr w:type="spellStart"/>
      <w:r w:rsidRPr="00346FFB">
        <w:rPr>
          <w:color w:val="000000"/>
          <w:sz w:val="24"/>
          <w:szCs w:val="24"/>
        </w:rPr>
        <w:t>Keyvan</w:t>
      </w:r>
      <w:proofErr w:type="spellEnd"/>
      <w:r w:rsidRPr="00346FFB">
        <w:rPr>
          <w:color w:val="000000"/>
          <w:sz w:val="24"/>
          <w:szCs w:val="24"/>
        </w:rPr>
        <w:t xml:space="preserve"> </w:t>
      </w:r>
      <w:proofErr w:type="spellStart"/>
      <w:r w:rsidRPr="00346FFB">
        <w:rPr>
          <w:color w:val="000000"/>
          <w:sz w:val="24"/>
          <w:szCs w:val="24"/>
        </w:rPr>
        <w:t>Malek</w:t>
      </w:r>
      <w:proofErr w:type="spellEnd"/>
      <w:r w:rsidRPr="00346FFB">
        <w:rPr>
          <w:color w:val="000000"/>
          <w:sz w:val="24"/>
          <w:szCs w:val="24"/>
        </w:rPr>
        <w:t xml:space="preserve"> from Washington State University was able to run RiverWare on his computer with an expired node-locked license. The message in the About Dialog License Information display "Cannot determine expiration date." Reported to Reprise. Reprise was not able to help because the error message was not generated from RLM. After </w:t>
      </w:r>
      <w:proofErr w:type="spellStart"/>
      <w:r w:rsidRPr="00346FFB">
        <w:rPr>
          <w:color w:val="000000"/>
          <w:sz w:val="24"/>
          <w:szCs w:val="24"/>
        </w:rPr>
        <w:t>Keyvan</w:t>
      </w:r>
      <w:proofErr w:type="spellEnd"/>
      <w:r w:rsidRPr="00346FFB">
        <w:rPr>
          <w:color w:val="000000"/>
          <w:sz w:val="24"/>
          <w:szCs w:val="24"/>
        </w:rPr>
        <w:t xml:space="preserve"> updated to use the new annual license file on his machine, everything seems to be normal. My guess is he never shut down the RiverWare application on his computer.</w:t>
      </w:r>
    </w:p>
    <w:p w:rsidR="00346FFB" w:rsidRPr="00346FFB" w:rsidRDefault="00346FFB" w:rsidP="00346FFB">
      <w:pPr>
        <w:pStyle w:val="NormalWeb"/>
        <w:rPr>
          <w:color w:val="000000"/>
        </w:rPr>
      </w:pPr>
      <w:r w:rsidRPr="00346FFB">
        <w:rPr>
          <w:rStyle w:val="Strong"/>
          <w:color w:val="000000"/>
        </w:rPr>
        <w:t>(d) License Related Internal and User Documentation</w:t>
      </w:r>
    </w:p>
    <w:p w:rsidR="00346FFB" w:rsidRPr="00346FFB" w:rsidRDefault="00346FFB" w:rsidP="00346FFB">
      <w:pPr>
        <w:pStyle w:val="NormalWeb"/>
        <w:rPr>
          <w:color w:val="000000"/>
        </w:rPr>
      </w:pPr>
      <w:r w:rsidRPr="00346FFB">
        <w:rPr>
          <w:rStyle w:val="Strong"/>
          <w:color w:val="000000"/>
        </w:rPr>
        <w:t>October 2016:</w:t>
      </w:r>
    </w:p>
    <w:p w:rsidR="00346FFB" w:rsidRPr="00346FFB" w:rsidRDefault="00346FFB" w:rsidP="00346FFB">
      <w:pPr>
        <w:numPr>
          <w:ilvl w:val="0"/>
          <w:numId w:val="40"/>
        </w:numPr>
        <w:spacing w:before="100" w:beforeAutospacing="1" w:after="100" w:afterAutospacing="1" w:line="240" w:lineRule="auto"/>
        <w:rPr>
          <w:color w:val="000000"/>
          <w:sz w:val="24"/>
          <w:szCs w:val="24"/>
        </w:rPr>
      </w:pPr>
      <w:r w:rsidRPr="00346FFB">
        <w:rPr>
          <w:color w:val="000000"/>
          <w:sz w:val="24"/>
          <w:szCs w:val="24"/>
        </w:rPr>
        <w:t xml:space="preserve">Completed the update of the RiverWare License File Creation Guide.  This document contains the instructions for creating the license key with the </w:t>
      </w:r>
      <w:proofErr w:type="spellStart"/>
      <w:r w:rsidRPr="00346FFB">
        <w:rPr>
          <w:color w:val="000000"/>
          <w:sz w:val="24"/>
          <w:szCs w:val="24"/>
        </w:rPr>
        <w:t>rlmgen</w:t>
      </w:r>
      <w:proofErr w:type="spellEnd"/>
      <w:r w:rsidRPr="00346FFB">
        <w:rPr>
          <w:color w:val="000000"/>
          <w:sz w:val="24"/>
          <w:szCs w:val="24"/>
        </w:rPr>
        <w:t xml:space="preserve"> tool. This procedure document is for internal use only.</w:t>
      </w:r>
    </w:p>
    <w:p w:rsidR="00346FFB" w:rsidRPr="00346FFB" w:rsidRDefault="00346FFB" w:rsidP="00346FFB">
      <w:pPr>
        <w:pStyle w:val="NormalWeb"/>
        <w:rPr>
          <w:color w:val="000000"/>
        </w:rPr>
      </w:pPr>
      <w:r w:rsidRPr="00346FFB">
        <w:rPr>
          <w:rStyle w:val="Strong"/>
          <w:color w:val="000000"/>
        </w:rPr>
        <w:t>December 2016:</w:t>
      </w:r>
    </w:p>
    <w:p w:rsidR="00346FFB" w:rsidRPr="00346FFB" w:rsidRDefault="00346FFB" w:rsidP="00346FFB">
      <w:pPr>
        <w:numPr>
          <w:ilvl w:val="0"/>
          <w:numId w:val="41"/>
        </w:numPr>
        <w:spacing w:before="100" w:beforeAutospacing="1" w:after="100" w:afterAutospacing="1" w:line="240" w:lineRule="auto"/>
        <w:rPr>
          <w:color w:val="000000"/>
          <w:sz w:val="24"/>
          <w:szCs w:val="24"/>
        </w:rPr>
      </w:pPr>
      <w:r w:rsidRPr="00346FFB">
        <w:rPr>
          <w:color w:val="000000"/>
          <w:sz w:val="24"/>
          <w:szCs w:val="24"/>
        </w:rPr>
        <w:t>Completed three online documents for the Viewer license. The first one is the online webpage. The second one is the simplified license key activating instructions. The third one is the detailed license key activating instructions with screen shots.</w:t>
      </w:r>
    </w:p>
    <w:p w:rsidR="00346FFB" w:rsidRPr="00346FFB" w:rsidRDefault="00346FFB" w:rsidP="00346FFB">
      <w:pPr>
        <w:numPr>
          <w:ilvl w:val="0"/>
          <w:numId w:val="41"/>
        </w:numPr>
        <w:spacing w:before="100" w:beforeAutospacing="1" w:after="100" w:afterAutospacing="1" w:line="240" w:lineRule="auto"/>
        <w:rPr>
          <w:color w:val="000000"/>
          <w:sz w:val="24"/>
          <w:szCs w:val="24"/>
        </w:rPr>
      </w:pPr>
      <w:r w:rsidRPr="00346FFB">
        <w:rPr>
          <w:color w:val="000000"/>
          <w:sz w:val="24"/>
          <w:szCs w:val="24"/>
        </w:rPr>
        <w:t>Completed the document "Which RiverWare license type to choose" draft.</w:t>
      </w:r>
    </w:p>
    <w:p w:rsidR="00346FFB" w:rsidRPr="00346FFB" w:rsidRDefault="00346FFB" w:rsidP="00346FFB">
      <w:pPr>
        <w:pStyle w:val="NormalWeb"/>
        <w:rPr>
          <w:color w:val="000000"/>
        </w:rPr>
      </w:pPr>
      <w:r w:rsidRPr="00346FFB">
        <w:rPr>
          <w:rStyle w:val="Strong"/>
          <w:color w:val="000000"/>
        </w:rPr>
        <w:t>April 2017:</w:t>
      </w:r>
    </w:p>
    <w:p w:rsidR="00346FFB" w:rsidRPr="00346FFB" w:rsidRDefault="00346FFB" w:rsidP="00346FFB">
      <w:pPr>
        <w:numPr>
          <w:ilvl w:val="0"/>
          <w:numId w:val="42"/>
        </w:numPr>
        <w:spacing w:before="100" w:beforeAutospacing="1" w:after="100" w:afterAutospacing="1" w:line="240" w:lineRule="auto"/>
        <w:rPr>
          <w:color w:val="000000"/>
          <w:sz w:val="24"/>
          <w:szCs w:val="24"/>
        </w:rPr>
      </w:pPr>
      <w:r w:rsidRPr="00346FFB">
        <w:rPr>
          <w:color w:val="000000"/>
          <w:sz w:val="24"/>
          <w:szCs w:val="24"/>
        </w:rPr>
        <w:t>Implemented a document "RiverWare Floating License Troubleshooting Checklist" for floating license users. This will be used as an initial reply to the floating license users when they first reporting problem with license server.</w:t>
      </w:r>
    </w:p>
    <w:p w:rsidR="00346FFB" w:rsidRPr="00346FFB" w:rsidRDefault="00346FFB" w:rsidP="00346FFB">
      <w:pPr>
        <w:pStyle w:val="NormalWeb"/>
        <w:rPr>
          <w:color w:val="000000"/>
        </w:rPr>
      </w:pPr>
      <w:r w:rsidRPr="00346FFB">
        <w:rPr>
          <w:color w:val="000000"/>
        </w:rPr>
        <w:t> </w:t>
      </w:r>
    </w:p>
    <w:p w:rsidR="00346FFB" w:rsidRPr="00346FFB" w:rsidRDefault="00346FFB" w:rsidP="00346FFB">
      <w:pPr>
        <w:pStyle w:val="NormalWeb"/>
        <w:rPr>
          <w:color w:val="000000"/>
        </w:rPr>
      </w:pPr>
      <w:r w:rsidRPr="00346FFB">
        <w:rPr>
          <w:rStyle w:val="Strong"/>
          <w:color w:val="000000"/>
        </w:rPr>
        <w:t>(e) Other Reprise License Manager Tasks:</w:t>
      </w:r>
    </w:p>
    <w:p w:rsidR="00346FFB" w:rsidRPr="00346FFB" w:rsidRDefault="00346FFB" w:rsidP="00346FFB">
      <w:pPr>
        <w:pStyle w:val="NormalWeb"/>
        <w:rPr>
          <w:color w:val="000000"/>
        </w:rPr>
      </w:pPr>
      <w:r w:rsidRPr="00346FFB">
        <w:rPr>
          <w:rStyle w:val="Strong"/>
          <w:color w:val="000000"/>
        </w:rPr>
        <w:t>October 2016:</w:t>
      </w:r>
    </w:p>
    <w:p w:rsidR="00346FFB" w:rsidRPr="00346FFB" w:rsidRDefault="00346FFB" w:rsidP="00346FFB">
      <w:pPr>
        <w:numPr>
          <w:ilvl w:val="0"/>
          <w:numId w:val="43"/>
        </w:numPr>
        <w:spacing w:before="100" w:beforeAutospacing="1" w:after="100" w:afterAutospacing="1" w:line="240" w:lineRule="auto"/>
        <w:rPr>
          <w:color w:val="000000"/>
          <w:sz w:val="24"/>
          <w:szCs w:val="24"/>
        </w:rPr>
      </w:pPr>
      <w:r w:rsidRPr="00346FFB">
        <w:rPr>
          <w:color w:val="000000"/>
          <w:sz w:val="24"/>
          <w:szCs w:val="24"/>
        </w:rPr>
        <w:t>Implementing the newly added shared floating license feature. Adding instructions to online document Floating License Configuration Guide.</w:t>
      </w:r>
    </w:p>
    <w:p w:rsidR="00346FFB" w:rsidRPr="00346FFB" w:rsidRDefault="00346FFB" w:rsidP="00346FFB">
      <w:pPr>
        <w:numPr>
          <w:ilvl w:val="0"/>
          <w:numId w:val="43"/>
        </w:numPr>
        <w:spacing w:before="100" w:beforeAutospacing="1" w:after="100" w:afterAutospacing="1" w:line="240" w:lineRule="auto"/>
        <w:rPr>
          <w:color w:val="000000"/>
          <w:sz w:val="24"/>
          <w:szCs w:val="24"/>
        </w:rPr>
      </w:pPr>
      <w:r w:rsidRPr="00346FFB">
        <w:rPr>
          <w:color w:val="000000"/>
          <w:sz w:val="24"/>
          <w:szCs w:val="24"/>
        </w:rPr>
        <w:lastRenderedPageBreak/>
        <w:t xml:space="preserve">Updated the Product Definitions in the </w:t>
      </w:r>
      <w:proofErr w:type="spellStart"/>
      <w:r w:rsidRPr="00346FFB">
        <w:rPr>
          <w:color w:val="000000"/>
          <w:sz w:val="24"/>
          <w:szCs w:val="24"/>
        </w:rPr>
        <w:t>rlmgen</w:t>
      </w:r>
      <w:proofErr w:type="spellEnd"/>
      <w:r w:rsidRPr="00346FFB">
        <w:rPr>
          <w:color w:val="000000"/>
          <w:sz w:val="24"/>
          <w:szCs w:val="24"/>
        </w:rPr>
        <w:t xml:space="preserve"> tool. Renamed the product names so they are more descriptive, and only the valid product names would show in the product drop down list.</w:t>
      </w:r>
    </w:p>
    <w:p w:rsidR="00346FFB" w:rsidRPr="00346FFB" w:rsidRDefault="00346FFB" w:rsidP="00346FFB">
      <w:pPr>
        <w:pStyle w:val="NormalWeb"/>
        <w:rPr>
          <w:color w:val="000000"/>
        </w:rPr>
      </w:pPr>
      <w:r w:rsidRPr="00346FFB">
        <w:rPr>
          <w:rStyle w:val="Strong"/>
          <w:color w:val="000000"/>
        </w:rPr>
        <w:t>November 2016:</w:t>
      </w:r>
    </w:p>
    <w:p w:rsidR="00346FFB" w:rsidRPr="00346FFB" w:rsidRDefault="00346FFB" w:rsidP="00346FFB">
      <w:pPr>
        <w:numPr>
          <w:ilvl w:val="0"/>
          <w:numId w:val="44"/>
        </w:numPr>
        <w:spacing w:before="100" w:beforeAutospacing="1" w:after="100" w:afterAutospacing="1" w:line="240" w:lineRule="auto"/>
        <w:rPr>
          <w:color w:val="000000"/>
          <w:sz w:val="24"/>
          <w:szCs w:val="24"/>
        </w:rPr>
      </w:pPr>
      <w:r w:rsidRPr="00346FFB">
        <w:rPr>
          <w:color w:val="000000"/>
          <w:sz w:val="24"/>
          <w:szCs w:val="24"/>
        </w:rPr>
        <w:t>Setting up the "shared floating license" feature to our floating licenses. This feature allows users to use a floating license on the network as an uncounted, node-locked, and named-user license. Creating an email template file containing the instructions.</w:t>
      </w:r>
    </w:p>
    <w:p w:rsidR="00346FFB" w:rsidRPr="00346FFB" w:rsidRDefault="00346FFB" w:rsidP="00346FFB">
      <w:pPr>
        <w:pStyle w:val="NormalWeb"/>
        <w:rPr>
          <w:color w:val="000000"/>
        </w:rPr>
      </w:pPr>
      <w:r w:rsidRPr="00346FFB">
        <w:rPr>
          <w:rStyle w:val="Strong"/>
          <w:color w:val="000000"/>
        </w:rPr>
        <w:t>December 2016:</w:t>
      </w:r>
    </w:p>
    <w:p w:rsidR="00346FFB" w:rsidRPr="00346FFB" w:rsidRDefault="00346FFB" w:rsidP="00346FFB">
      <w:pPr>
        <w:numPr>
          <w:ilvl w:val="0"/>
          <w:numId w:val="45"/>
        </w:numPr>
        <w:spacing w:before="100" w:beforeAutospacing="1" w:after="100" w:afterAutospacing="1" w:line="240" w:lineRule="auto"/>
        <w:rPr>
          <w:color w:val="000000"/>
          <w:sz w:val="24"/>
          <w:szCs w:val="24"/>
        </w:rPr>
      </w:pPr>
      <w:r w:rsidRPr="00346FFB">
        <w:rPr>
          <w:color w:val="000000"/>
          <w:sz w:val="24"/>
          <w:szCs w:val="24"/>
        </w:rPr>
        <w:t xml:space="preserve">Updated two internal license file generation procedure documents. The first one uses </w:t>
      </w:r>
      <w:proofErr w:type="spellStart"/>
      <w:r w:rsidRPr="00346FFB">
        <w:rPr>
          <w:color w:val="000000"/>
          <w:sz w:val="24"/>
          <w:szCs w:val="24"/>
        </w:rPr>
        <w:t>rlmgen</w:t>
      </w:r>
      <w:proofErr w:type="spellEnd"/>
      <w:r w:rsidRPr="00346FFB">
        <w:rPr>
          <w:color w:val="000000"/>
          <w:sz w:val="24"/>
          <w:szCs w:val="24"/>
        </w:rPr>
        <w:t xml:space="preserve"> program to create license key. The second one uses </w:t>
      </w:r>
      <w:proofErr w:type="spellStart"/>
      <w:r w:rsidRPr="00346FFB">
        <w:rPr>
          <w:color w:val="000000"/>
          <w:sz w:val="24"/>
          <w:szCs w:val="24"/>
        </w:rPr>
        <w:t>rlmsign</w:t>
      </w:r>
      <w:proofErr w:type="spellEnd"/>
      <w:r w:rsidRPr="00346FFB">
        <w:rPr>
          <w:color w:val="000000"/>
          <w:sz w:val="24"/>
          <w:szCs w:val="24"/>
        </w:rPr>
        <w:t xml:space="preserve"> program to create license key.</w:t>
      </w:r>
    </w:p>
    <w:p w:rsidR="00346FFB" w:rsidRPr="00346FFB" w:rsidRDefault="00346FFB" w:rsidP="00346FFB">
      <w:pPr>
        <w:pStyle w:val="NormalWeb"/>
        <w:rPr>
          <w:color w:val="000000"/>
        </w:rPr>
      </w:pPr>
      <w:r w:rsidRPr="00346FFB">
        <w:rPr>
          <w:rStyle w:val="Strong"/>
          <w:color w:val="000000"/>
        </w:rPr>
        <w:t>February 2017:</w:t>
      </w:r>
    </w:p>
    <w:p w:rsidR="00346FFB" w:rsidRPr="00346FFB" w:rsidRDefault="00346FFB" w:rsidP="00346FFB">
      <w:pPr>
        <w:numPr>
          <w:ilvl w:val="0"/>
          <w:numId w:val="46"/>
        </w:numPr>
        <w:spacing w:before="100" w:beforeAutospacing="1" w:after="100" w:afterAutospacing="1" w:line="240" w:lineRule="auto"/>
        <w:rPr>
          <w:color w:val="000000"/>
          <w:sz w:val="24"/>
          <w:szCs w:val="24"/>
        </w:rPr>
      </w:pPr>
      <w:r w:rsidRPr="00346FFB">
        <w:rPr>
          <w:color w:val="000000"/>
          <w:sz w:val="24"/>
          <w:szCs w:val="24"/>
        </w:rPr>
        <w:t>Created master license key template files for node-locked and floating licenses for generating the license keys. The master template files include all possible license keys to choose from. Cleaned up the folder containing too many license key template files so it is less cluttered and easier to find the desired one.</w:t>
      </w:r>
    </w:p>
    <w:p w:rsidR="00346FFB" w:rsidRPr="00346FFB" w:rsidRDefault="00346FFB" w:rsidP="00346FFB">
      <w:pPr>
        <w:numPr>
          <w:ilvl w:val="0"/>
          <w:numId w:val="46"/>
        </w:numPr>
        <w:spacing w:before="100" w:beforeAutospacing="1" w:after="100" w:afterAutospacing="1" w:line="240" w:lineRule="auto"/>
        <w:rPr>
          <w:color w:val="000000"/>
          <w:sz w:val="24"/>
          <w:szCs w:val="24"/>
        </w:rPr>
      </w:pPr>
      <w:r w:rsidRPr="00346FFB">
        <w:rPr>
          <w:color w:val="000000"/>
          <w:sz w:val="24"/>
          <w:szCs w:val="24"/>
        </w:rPr>
        <w:t>Updated the two download zip files on the download website that contain only the license server program files to the newest RLM version 12.0.</w:t>
      </w:r>
    </w:p>
    <w:p w:rsidR="00346FFB" w:rsidRPr="00346FFB" w:rsidRDefault="00346FFB" w:rsidP="00346FFB">
      <w:pPr>
        <w:numPr>
          <w:ilvl w:val="0"/>
          <w:numId w:val="46"/>
        </w:numPr>
        <w:spacing w:before="100" w:beforeAutospacing="1" w:after="100" w:afterAutospacing="1" w:line="240" w:lineRule="auto"/>
        <w:rPr>
          <w:color w:val="000000"/>
          <w:sz w:val="24"/>
          <w:szCs w:val="24"/>
        </w:rPr>
      </w:pPr>
      <w:r w:rsidRPr="00346FFB">
        <w:rPr>
          <w:color w:val="000000"/>
          <w:sz w:val="24"/>
          <w:szCs w:val="24"/>
        </w:rPr>
        <w:t>Updated the two download zip files for the dongle device drivers to the new version 7.53 (released January 2017) on our download website. One is the Sentinel HASP/LDK - Windows GUI Run-time Installer and the other one is the Sentinel HASP/LDK - Command Line Run-time Installer.</w:t>
      </w:r>
    </w:p>
    <w:p w:rsidR="00346FFB" w:rsidRPr="00346FFB" w:rsidRDefault="00346FFB" w:rsidP="00346FFB">
      <w:pPr>
        <w:pStyle w:val="NormalWeb"/>
        <w:rPr>
          <w:color w:val="000000"/>
        </w:rPr>
      </w:pPr>
      <w:r w:rsidRPr="00346FFB">
        <w:rPr>
          <w:rStyle w:val="Strong"/>
          <w:color w:val="000000"/>
        </w:rPr>
        <w:t>March 2017:</w:t>
      </w:r>
    </w:p>
    <w:p w:rsidR="00346FFB" w:rsidRPr="00346FFB" w:rsidRDefault="00346FFB" w:rsidP="00346FFB">
      <w:pPr>
        <w:numPr>
          <w:ilvl w:val="0"/>
          <w:numId w:val="47"/>
        </w:numPr>
        <w:spacing w:before="100" w:beforeAutospacing="1" w:after="100" w:afterAutospacing="1" w:line="240" w:lineRule="auto"/>
        <w:rPr>
          <w:color w:val="000000"/>
          <w:sz w:val="24"/>
          <w:szCs w:val="24"/>
        </w:rPr>
      </w:pPr>
      <w:r w:rsidRPr="00346FFB">
        <w:rPr>
          <w:color w:val="000000"/>
          <w:sz w:val="24"/>
          <w:szCs w:val="24"/>
        </w:rPr>
        <w:t>Setting up Reprise Activation Pro License Center and database. Worked with Reprise support and had our database upgraded to version 12.2.</w:t>
      </w:r>
    </w:p>
    <w:p w:rsidR="00346FFB" w:rsidRPr="00346FFB" w:rsidRDefault="00346FFB" w:rsidP="00346FFB">
      <w:pPr>
        <w:numPr>
          <w:ilvl w:val="0"/>
          <w:numId w:val="47"/>
        </w:numPr>
        <w:spacing w:before="100" w:beforeAutospacing="1" w:after="100" w:afterAutospacing="1" w:line="240" w:lineRule="auto"/>
        <w:rPr>
          <w:color w:val="000000"/>
          <w:sz w:val="24"/>
          <w:szCs w:val="24"/>
        </w:rPr>
      </w:pPr>
      <w:r w:rsidRPr="00346FFB">
        <w:rPr>
          <w:color w:val="000000"/>
          <w:sz w:val="24"/>
          <w:szCs w:val="24"/>
        </w:rPr>
        <w:t>Added rlmclient.exe file to the release deliverable file list in RiverWare 7.1 snapshot and 7.0.X release project files. This program is a debug tool for checking the running status of the floating license server from both the server machine side and from the client machine side. When our floating license users have problem with their license, this program can help us debug the problem. It does not affect the functionality of the license server.</w:t>
      </w:r>
    </w:p>
    <w:p w:rsidR="00346FFB" w:rsidRPr="00346FFB" w:rsidRDefault="00346FFB" w:rsidP="00346FFB">
      <w:pPr>
        <w:pStyle w:val="NormalWeb"/>
        <w:rPr>
          <w:color w:val="000000"/>
        </w:rPr>
      </w:pPr>
      <w:r w:rsidRPr="00346FFB">
        <w:rPr>
          <w:rStyle w:val="Strong"/>
          <w:color w:val="000000"/>
        </w:rPr>
        <w:t>May 2017:</w:t>
      </w:r>
    </w:p>
    <w:p w:rsidR="00346FFB" w:rsidRPr="00346FFB" w:rsidRDefault="00346FFB" w:rsidP="00346FFB">
      <w:pPr>
        <w:numPr>
          <w:ilvl w:val="0"/>
          <w:numId w:val="48"/>
        </w:numPr>
        <w:spacing w:before="100" w:beforeAutospacing="1" w:after="100" w:afterAutospacing="1" w:line="240" w:lineRule="auto"/>
        <w:rPr>
          <w:color w:val="000000"/>
          <w:sz w:val="24"/>
          <w:szCs w:val="24"/>
        </w:rPr>
      </w:pPr>
      <w:r w:rsidRPr="00346FFB">
        <w:rPr>
          <w:color w:val="000000"/>
          <w:sz w:val="24"/>
          <w:szCs w:val="24"/>
        </w:rPr>
        <w:t>Prepared USACE license record report.</w:t>
      </w:r>
    </w:p>
    <w:p w:rsidR="00346FFB" w:rsidRPr="00346FFB" w:rsidRDefault="00346FFB" w:rsidP="00346FFB">
      <w:pPr>
        <w:pStyle w:val="NormalWeb"/>
        <w:rPr>
          <w:color w:val="000000"/>
        </w:rPr>
      </w:pPr>
      <w:r w:rsidRPr="00346FFB">
        <w:rPr>
          <w:rStyle w:val="Strong"/>
          <w:color w:val="000000"/>
        </w:rPr>
        <w:t>July / Aug / Sept 2017:</w:t>
      </w:r>
    </w:p>
    <w:p w:rsidR="00346FFB" w:rsidRPr="00346FFB" w:rsidRDefault="00346FFB" w:rsidP="00346FFB">
      <w:pPr>
        <w:numPr>
          <w:ilvl w:val="0"/>
          <w:numId w:val="49"/>
        </w:numPr>
        <w:spacing w:before="100" w:beforeAutospacing="1" w:after="100" w:afterAutospacing="1" w:line="240" w:lineRule="auto"/>
        <w:rPr>
          <w:color w:val="000000"/>
          <w:sz w:val="24"/>
          <w:szCs w:val="24"/>
        </w:rPr>
      </w:pPr>
      <w:r w:rsidRPr="00346FFB">
        <w:rPr>
          <w:color w:val="000000"/>
          <w:sz w:val="24"/>
          <w:szCs w:val="24"/>
        </w:rPr>
        <w:t xml:space="preserve">Added the new feature </w:t>
      </w:r>
      <w:proofErr w:type="spellStart"/>
      <w:r w:rsidRPr="00346FFB">
        <w:rPr>
          <w:color w:val="000000"/>
          <w:sz w:val="24"/>
          <w:szCs w:val="24"/>
        </w:rPr>
        <w:t>riverwarescenarioexplorer</w:t>
      </w:r>
      <w:proofErr w:type="spellEnd"/>
      <w:r w:rsidRPr="00346FFB">
        <w:rPr>
          <w:color w:val="000000"/>
          <w:sz w:val="24"/>
          <w:szCs w:val="24"/>
        </w:rPr>
        <w:t xml:space="preserve"> to master license key template files, for Patrick’s testing and for future use.</w:t>
      </w:r>
    </w:p>
    <w:p w:rsidR="00346FFB" w:rsidRPr="00346FFB" w:rsidRDefault="00346FFB" w:rsidP="00346FFB">
      <w:pPr>
        <w:numPr>
          <w:ilvl w:val="0"/>
          <w:numId w:val="49"/>
        </w:numPr>
        <w:spacing w:before="100" w:beforeAutospacing="1" w:after="100" w:afterAutospacing="1" w:line="240" w:lineRule="auto"/>
        <w:rPr>
          <w:color w:val="000000"/>
          <w:sz w:val="24"/>
          <w:szCs w:val="24"/>
        </w:rPr>
      </w:pPr>
      <w:r w:rsidRPr="00346FFB">
        <w:rPr>
          <w:color w:val="000000"/>
          <w:sz w:val="24"/>
          <w:szCs w:val="24"/>
        </w:rPr>
        <w:lastRenderedPageBreak/>
        <w:t xml:space="preserve">Worked on the Maximizer issue where the text input to Note entry would not displayed properly. The finding is the browser (Firefox) does not display right. Jim </w:t>
      </w:r>
      <w:proofErr w:type="spellStart"/>
      <w:r w:rsidRPr="00346FFB">
        <w:rPr>
          <w:color w:val="000000"/>
          <w:sz w:val="24"/>
          <w:szCs w:val="24"/>
        </w:rPr>
        <w:t>Passquotto</w:t>
      </w:r>
      <w:proofErr w:type="spellEnd"/>
      <w:r w:rsidRPr="00346FFB">
        <w:rPr>
          <w:color w:val="000000"/>
          <w:sz w:val="24"/>
          <w:szCs w:val="24"/>
        </w:rPr>
        <w:t xml:space="preserve"> helped with setting it correctly.</w:t>
      </w:r>
    </w:p>
    <w:p w:rsidR="00346FFB" w:rsidRPr="00346FFB" w:rsidRDefault="00346FFB" w:rsidP="00346FFB">
      <w:pPr>
        <w:pStyle w:val="NormalWeb"/>
        <w:rPr>
          <w:color w:val="000000"/>
        </w:rPr>
      </w:pPr>
      <w:r w:rsidRPr="00346FFB">
        <w:rPr>
          <w:color w:val="000000"/>
        </w:rPr>
        <w:t> </w:t>
      </w:r>
    </w:p>
    <w:p w:rsidR="00B929BE" w:rsidRDefault="00B929BE">
      <w:pPr>
        <w:rPr>
          <w:rFonts w:ascii="Verdana" w:eastAsia="Times New Roman" w:hAnsi="Verdana" w:cs="Times New Roman"/>
          <w:b/>
          <w:bCs/>
          <w:color w:val="666666"/>
          <w:sz w:val="24"/>
          <w:szCs w:val="24"/>
        </w:rPr>
      </w:pPr>
      <w:r>
        <w:rPr>
          <w:rFonts w:ascii="Verdana" w:hAnsi="Verdana"/>
          <w:color w:val="666666"/>
          <w:sz w:val="24"/>
          <w:szCs w:val="24"/>
        </w:rPr>
        <w:br w:type="page"/>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lastRenderedPageBreak/>
        <w:t>(6) Regression Tests</w:t>
      </w:r>
    </w:p>
    <w:p w:rsidR="00346FFB" w:rsidRPr="00346FFB" w:rsidRDefault="00346FFB" w:rsidP="00346FFB">
      <w:pPr>
        <w:pStyle w:val="NormalWeb"/>
        <w:rPr>
          <w:color w:val="000000"/>
        </w:rPr>
      </w:pPr>
      <w:r w:rsidRPr="00346FFB">
        <w:rPr>
          <w:color w:val="000000"/>
        </w:rPr>
        <w:t>Regression tests are a suite of RiverWare models that were automatically run every night to look for changes in results or performance from new code that was checked in to the development area. Results of the tests were evaluated on a daily basis to identify unexpected changes in model results. The model comparisons performed in the nightly regression tests can show expected differences (for example, because a new method category may have been added). When this occurred, the regression tests had to be updated to reflect the current state of the development area so model comparisons did not fail going forward. In addition, every week, the daily history of each regression test was analyzed to determine if the run time or model size had significantly changed because of new development.</w:t>
      </w:r>
    </w:p>
    <w:p w:rsidR="00346FFB" w:rsidRPr="00346FFB" w:rsidRDefault="00346FFB" w:rsidP="00346FFB">
      <w:pPr>
        <w:pStyle w:val="NormalWeb"/>
        <w:rPr>
          <w:color w:val="000000"/>
        </w:rPr>
      </w:pPr>
      <w:r w:rsidRPr="00346FFB">
        <w:rPr>
          <w:color w:val="000000"/>
        </w:rPr>
        <w:t>In addition to the regular regression test work, the following regression test items were addressed over the course of the year:</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129"/>
        <w:gridCol w:w="175"/>
        <w:gridCol w:w="8776"/>
      </w:tblGrid>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Nov 2016:</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pStyle w:val="NormalWeb"/>
            </w:pPr>
            <w:r w:rsidRPr="00346FFB">
              <w:t>With the approaching 7.0 prerelease, the regression tests were update more frequently and had to be fixed more often as the new release branch was activated.  </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Dec 2016:</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With the 7.0 release, the regression tests were update more frequently and had addressed more often as the new 7.0 and future 7.1 release branches were activated.</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Jan 2017</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The 32-bit builds on and regression tests stopped working because of configuration conflicts. These were fixed.</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Feb 2017:</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 xml:space="preserve">The regression tests and build machines were fixed when conflicts occurred due to changes to the </w:t>
            </w:r>
            <w:proofErr w:type="spellStart"/>
            <w:r w:rsidRPr="00346FFB">
              <w:rPr>
                <w:sz w:val="24"/>
                <w:szCs w:val="24"/>
              </w:rPr>
              <w:t>Git</w:t>
            </w:r>
            <w:proofErr w:type="spellEnd"/>
            <w:r w:rsidRPr="00346FFB">
              <w:rPr>
                <w:sz w:val="24"/>
                <w:szCs w:val="24"/>
              </w:rPr>
              <w:t xml:space="preserve"> ignore file.</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Mar 2017:</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The 32 bit build machines had to be updated regularly due to conflicts in the merge. This prevented the regression tests from running each night.</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Apr 2017:</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The 32 bit build machines had to be updated regularly due to conflicts in the merge. This prevented the regression tests from running each night.</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Jun 2017:</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rsidP="00346FFB">
            <w:pPr>
              <w:numPr>
                <w:ilvl w:val="0"/>
                <w:numId w:val="50"/>
              </w:numPr>
              <w:spacing w:before="100" w:beforeAutospacing="1" w:after="100" w:afterAutospacing="1" w:line="240" w:lineRule="auto"/>
              <w:rPr>
                <w:sz w:val="24"/>
                <w:szCs w:val="24"/>
              </w:rPr>
            </w:pPr>
            <w:r w:rsidRPr="00346FFB">
              <w:rPr>
                <w:sz w:val="24"/>
                <w:szCs w:val="24"/>
              </w:rPr>
              <w:t xml:space="preserve">The </w:t>
            </w:r>
            <w:proofErr w:type="spellStart"/>
            <w:r w:rsidRPr="00346FFB">
              <w:rPr>
                <w:sz w:val="24"/>
                <w:szCs w:val="24"/>
              </w:rPr>
              <w:t>tvaOptRPL</w:t>
            </w:r>
            <w:proofErr w:type="spellEnd"/>
            <w:r w:rsidRPr="00346FFB">
              <w:rPr>
                <w:sz w:val="24"/>
                <w:szCs w:val="24"/>
              </w:rPr>
              <w:t xml:space="preserve"> test exhibited an apparent slow down due to the new CPLEX version. CADSWES investigated and found that it was likely due to the number of processors used, but there is nothing to do to address it in the short term.</w:t>
            </w:r>
            <w:r w:rsidRPr="00346FFB">
              <w:rPr>
                <w:sz w:val="24"/>
                <w:szCs w:val="24"/>
              </w:rPr>
              <w:br/>
              <w:t> </w:t>
            </w:r>
          </w:p>
          <w:p w:rsidR="00346FFB" w:rsidRPr="00346FFB" w:rsidRDefault="00346FFB" w:rsidP="00346FFB">
            <w:pPr>
              <w:numPr>
                <w:ilvl w:val="0"/>
                <w:numId w:val="50"/>
              </w:numPr>
              <w:spacing w:before="100" w:beforeAutospacing="1" w:after="100" w:afterAutospacing="1" w:line="240" w:lineRule="auto"/>
              <w:rPr>
                <w:sz w:val="24"/>
                <w:szCs w:val="24"/>
              </w:rPr>
            </w:pPr>
            <w:r w:rsidRPr="00346FFB">
              <w:rPr>
                <w:sz w:val="24"/>
                <w:szCs w:val="24"/>
              </w:rPr>
              <w:t>The regression tests were updated from version 7.0.8 to 7.1 in the prerelease and from 7.1 to 7.2 in the development area. This required a lot of attention to get the overnight builds and test operating correctly on the correct development area.</w:t>
            </w:r>
            <w:r w:rsidRPr="00346FFB">
              <w:rPr>
                <w:sz w:val="24"/>
                <w:szCs w:val="24"/>
              </w:rPr>
              <w:br/>
              <w:t> </w:t>
            </w:r>
          </w:p>
          <w:p w:rsidR="00346FFB" w:rsidRPr="00346FFB" w:rsidRDefault="00346FFB" w:rsidP="00346FFB">
            <w:pPr>
              <w:numPr>
                <w:ilvl w:val="0"/>
                <w:numId w:val="50"/>
              </w:numPr>
              <w:spacing w:before="100" w:beforeAutospacing="1" w:after="100" w:afterAutospacing="1" w:line="240" w:lineRule="auto"/>
              <w:rPr>
                <w:sz w:val="24"/>
                <w:szCs w:val="24"/>
              </w:rPr>
            </w:pPr>
            <w:r w:rsidRPr="00346FFB">
              <w:rPr>
                <w:sz w:val="24"/>
                <w:szCs w:val="24"/>
              </w:rPr>
              <w:t xml:space="preserve">An optimization regression test was observed to have increased its run time by 30%. It was determined that this was due to the upgrade of CPLEX from version 12.5.1 to 12.6, which was required by the upgrade to the Visual Studio 2013 </w:t>
            </w:r>
            <w:r w:rsidRPr="00346FFB">
              <w:rPr>
                <w:sz w:val="24"/>
                <w:szCs w:val="24"/>
              </w:rPr>
              <w:lastRenderedPageBreak/>
              <w:t>compiler, and further analysis led to the conclusion that this slowdown could be mitigated by adjusting the number of threads made available to CPLEX, and that no further changes were required.</w:t>
            </w:r>
          </w:p>
        </w:tc>
      </w:tr>
      <w:tr w:rsidR="00346FFB" w:rsidRPr="00346FFB" w:rsidTr="00346FFB">
        <w:trPr>
          <w:tblCellSpacing w:w="0" w:type="dxa"/>
        </w:trPr>
        <w:tc>
          <w:tcPr>
            <w:tcW w:w="0" w:type="auto"/>
            <w:hideMark/>
          </w:tcPr>
          <w:p w:rsidR="00346FFB" w:rsidRPr="00346FFB" w:rsidRDefault="00346FFB">
            <w:pPr>
              <w:spacing w:after="0"/>
              <w:rPr>
                <w:sz w:val="24"/>
                <w:szCs w:val="24"/>
              </w:rPr>
            </w:pPr>
            <w:r w:rsidRPr="00346FFB">
              <w:rPr>
                <w:sz w:val="24"/>
                <w:szCs w:val="24"/>
              </w:rPr>
              <w:lastRenderedPageBreak/>
              <w:t>Jul 2017:</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The regression tests were watched closely during the 7.1 release period. They were updated with new version numbers and histories were monitored closely.</w:t>
            </w:r>
          </w:p>
        </w:tc>
      </w:tr>
      <w:tr w:rsidR="00346FFB" w:rsidRPr="00346FFB" w:rsidTr="00346FFB">
        <w:trPr>
          <w:tblCellSpacing w:w="0" w:type="dxa"/>
        </w:trPr>
        <w:tc>
          <w:tcPr>
            <w:tcW w:w="0" w:type="auto"/>
            <w:hideMark/>
          </w:tcPr>
          <w:p w:rsidR="00346FFB" w:rsidRPr="00346FFB" w:rsidRDefault="00346FFB">
            <w:pPr>
              <w:rPr>
                <w:sz w:val="24"/>
                <w:szCs w:val="24"/>
              </w:rPr>
            </w:pPr>
            <w:r w:rsidRPr="00346FFB">
              <w:rPr>
                <w:sz w:val="24"/>
                <w:szCs w:val="24"/>
              </w:rPr>
              <w:t>Sep 2016:</w:t>
            </w:r>
          </w:p>
        </w:tc>
        <w:tc>
          <w:tcPr>
            <w:tcW w:w="0" w:type="auto"/>
            <w:hideMark/>
          </w:tcPr>
          <w:p w:rsidR="00346FFB" w:rsidRPr="00346FFB" w:rsidRDefault="00346FFB">
            <w:pPr>
              <w:rPr>
                <w:sz w:val="24"/>
                <w:szCs w:val="24"/>
              </w:rPr>
            </w:pPr>
            <w:r w:rsidRPr="00346FFB">
              <w:rPr>
                <w:sz w:val="24"/>
                <w:szCs w:val="24"/>
              </w:rPr>
              <w:t> </w:t>
            </w:r>
          </w:p>
        </w:tc>
        <w:tc>
          <w:tcPr>
            <w:tcW w:w="0" w:type="auto"/>
            <w:hideMark/>
          </w:tcPr>
          <w:p w:rsidR="00346FFB" w:rsidRPr="00346FFB" w:rsidRDefault="00346FFB">
            <w:pPr>
              <w:rPr>
                <w:sz w:val="24"/>
                <w:szCs w:val="24"/>
              </w:rPr>
            </w:pPr>
            <w:r w:rsidRPr="00346FFB">
              <w:rPr>
                <w:sz w:val="24"/>
                <w:szCs w:val="24"/>
              </w:rPr>
              <w:t>The regression tests were monitored and updated as necessary. In particular, the 32 bit development machine failed to pull when project files changed. These were pulled by hand and then the reconfigured to run.  In addition, in September, the regression tests were run with different RPL units by changing the argument used in –</w:t>
            </w:r>
            <w:proofErr w:type="spellStart"/>
            <w:r w:rsidRPr="00346FFB">
              <w:rPr>
                <w:sz w:val="24"/>
                <w:szCs w:val="24"/>
              </w:rPr>
              <w:t>rplslotvalunits</w:t>
            </w:r>
            <w:proofErr w:type="spellEnd"/>
            <w:r w:rsidRPr="00346FFB">
              <w:rPr>
                <w:sz w:val="24"/>
                <w:szCs w:val="24"/>
              </w:rPr>
              <w:t xml:space="preserve"> from the default "mixed" to "</w:t>
            </w:r>
            <w:proofErr w:type="spellStart"/>
            <w:r w:rsidRPr="00346FFB">
              <w:rPr>
                <w:sz w:val="24"/>
                <w:szCs w:val="24"/>
              </w:rPr>
              <w:t>std</w:t>
            </w:r>
            <w:proofErr w:type="spellEnd"/>
            <w:r w:rsidRPr="00346FFB">
              <w:rPr>
                <w:sz w:val="24"/>
                <w:szCs w:val="24"/>
              </w:rPr>
              <w:t>" and "user". There were differences in both cases which were reported to the RiverWare development team via email.</w:t>
            </w:r>
          </w:p>
        </w:tc>
      </w:tr>
    </w:tbl>
    <w:p w:rsidR="00B929BE" w:rsidRDefault="00B929BE" w:rsidP="00346FFB">
      <w:pPr>
        <w:pStyle w:val="Heading2"/>
        <w:rPr>
          <w:rFonts w:ascii="Verdana" w:hAnsi="Verdana"/>
          <w:color w:val="666666"/>
          <w:sz w:val="24"/>
          <w:szCs w:val="24"/>
        </w:rPr>
      </w:pPr>
    </w:p>
    <w:p w:rsidR="00B929BE" w:rsidRDefault="00B929BE">
      <w:pPr>
        <w:rPr>
          <w:rFonts w:ascii="Verdana" w:eastAsia="Times New Roman" w:hAnsi="Verdana" w:cs="Times New Roman"/>
          <w:b/>
          <w:bCs/>
          <w:color w:val="666666"/>
          <w:sz w:val="24"/>
          <w:szCs w:val="24"/>
        </w:rPr>
      </w:pPr>
      <w:r>
        <w:rPr>
          <w:rFonts w:ascii="Verdana" w:hAnsi="Verdana"/>
          <w:color w:val="666666"/>
          <w:sz w:val="24"/>
          <w:szCs w:val="24"/>
        </w:rPr>
        <w:br w:type="page"/>
      </w:r>
    </w:p>
    <w:p w:rsidR="00346FFB" w:rsidRPr="00346FFB" w:rsidRDefault="00346FFB" w:rsidP="00346FFB">
      <w:pPr>
        <w:pStyle w:val="Heading2"/>
        <w:rPr>
          <w:rFonts w:ascii="Verdana" w:hAnsi="Verdana"/>
          <w:color w:val="000000"/>
          <w:sz w:val="24"/>
          <w:szCs w:val="24"/>
        </w:rPr>
      </w:pPr>
      <w:r w:rsidRPr="00346FFB">
        <w:rPr>
          <w:rFonts w:ascii="Verdana" w:hAnsi="Verdana"/>
          <w:color w:val="666666"/>
          <w:sz w:val="24"/>
          <w:szCs w:val="24"/>
        </w:rPr>
        <w:lastRenderedPageBreak/>
        <w:t>(7) Bug Fixes</w:t>
      </w:r>
    </w:p>
    <w:p w:rsidR="00346FFB" w:rsidRPr="00346FFB" w:rsidRDefault="00346FFB" w:rsidP="00346FFB">
      <w:pPr>
        <w:pStyle w:val="NormalWeb"/>
        <w:rPr>
          <w:color w:val="000000"/>
        </w:rPr>
      </w:pPr>
      <w:r w:rsidRPr="00346FFB">
        <w:rPr>
          <w:color w:val="000000"/>
        </w:rPr>
        <w:t>228 Total closed in Oct 2016 through Sep 2017.</w:t>
      </w:r>
    </w:p>
    <w:p w:rsidR="00346FFB" w:rsidRPr="00346FFB" w:rsidRDefault="00346FFB" w:rsidP="00346FFB">
      <w:pPr>
        <w:numPr>
          <w:ilvl w:val="0"/>
          <w:numId w:val="51"/>
        </w:numPr>
        <w:spacing w:before="100" w:beforeAutospacing="1" w:after="100" w:afterAutospacing="1" w:line="240" w:lineRule="auto"/>
        <w:rPr>
          <w:color w:val="000000"/>
          <w:sz w:val="24"/>
          <w:szCs w:val="24"/>
        </w:rPr>
      </w:pPr>
      <w:r w:rsidRPr="00346FFB">
        <w:rPr>
          <w:color w:val="000000"/>
          <w:sz w:val="24"/>
          <w:szCs w:val="24"/>
        </w:rPr>
        <w:t>193 Fixed RiverWare Bugs</w:t>
      </w:r>
    </w:p>
    <w:p w:rsidR="00346FFB" w:rsidRPr="00346FFB" w:rsidRDefault="00346FFB" w:rsidP="00346FFB">
      <w:pPr>
        <w:numPr>
          <w:ilvl w:val="0"/>
          <w:numId w:val="51"/>
        </w:numPr>
        <w:spacing w:before="100" w:beforeAutospacing="1" w:after="100" w:afterAutospacing="1" w:line="240" w:lineRule="auto"/>
        <w:rPr>
          <w:color w:val="000000"/>
          <w:sz w:val="24"/>
          <w:szCs w:val="24"/>
        </w:rPr>
      </w:pPr>
      <w:r w:rsidRPr="00346FFB">
        <w:rPr>
          <w:color w:val="000000"/>
          <w:sz w:val="24"/>
          <w:szCs w:val="24"/>
        </w:rPr>
        <w:t xml:space="preserve">32 RiverWare Bugs </w:t>
      </w:r>
      <w:proofErr w:type="spellStart"/>
      <w:r w:rsidRPr="00346FFB">
        <w:rPr>
          <w:color w:val="000000"/>
          <w:sz w:val="24"/>
          <w:szCs w:val="24"/>
        </w:rPr>
        <w:t>Analized</w:t>
      </w:r>
      <w:proofErr w:type="spellEnd"/>
      <w:r w:rsidRPr="00346FFB">
        <w:rPr>
          <w:color w:val="000000"/>
          <w:sz w:val="24"/>
          <w:szCs w:val="24"/>
        </w:rPr>
        <w:t xml:space="preserve"> and Closed without source code changes.</w:t>
      </w:r>
    </w:p>
    <w:p w:rsidR="00346FFB" w:rsidRPr="00346FFB" w:rsidRDefault="00346FFB" w:rsidP="00346FFB">
      <w:pPr>
        <w:numPr>
          <w:ilvl w:val="0"/>
          <w:numId w:val="51"/>
        </w:numPr>
        <w:spacing w:before="100" w:beforeAutospacing="1" w:after="100" w:afterAutospacing="1" w:line="240" w:lineRule="auto"/>
        <w:rPr>
          <w:color w:val="000000"/>
          <w:sz w:val="24"/>
          <w:szCs w:val="24"/>
        </w:rPr>
      </w:pPr>
      <w:r w:rsidRPr="00346FFB">
        <w:rPr>
          <w:color w:val="000000"/>
          <w:sz w:val="24"/>
          <w:szCs w:val="24"/>
        </w:rPr>
        <w:t xml:space="preserve">3 Fixed </w:t>
      </w:r>
      <w:proofErr w:type="spellStart"/>
      <w:r w:rsidRPr="00346FFB">
        <w:rPr>
          <w:color w:val="000000"/>
          <w:sz w:val="24"/>
          <w:szCs w:val="24"/>
        </w:rPr>
        <w:t>RiverSMART</w:t>
      </w:r>
      <w:proofErr w:type="spellEnd"/>
      <w:r w:rsidRPr="00346FFB">
        <w:rPr>
          <w:color w:val="000000"/>
          <w:sz w:val="24"/>
          <w:szCs w:val="24"/>
        </w:rPr>
        <w:t xml:space="preserve"> Bugs</w:t>
      </w:r>
    </w:p>
    <w:p w:rsidR="00346FFB" w:rsidRDefault="00346FFB" w:rsidP="00346FFB">
      <w:pPr>
        <w:pStyle w:val="Heading3"/>
        <w:rPr>
          <w:rFonts w:ascii="Verdana" w:hAnsi="Verdana"/>
          <w:color w:val="000000"/>
        </w:rPr>
      </w:pPr>
      <w:r w:rsidRPr="00346FFB">
        <w:rPr>
          <w:rFonts w:ascii="Verdana" w:hAnsi="Verdana"/>
          <w:color w:val="000000"/>
        </w:rPr>
        <w:t>193 Fixed RiverWare Bugs</w:t>
      </w:r>
    </w:p>
    <w:p w:rsidR="00D5736F" w:rsidRDefault="00D5736F" w:rsidP="00D5736F"/>
    <w:tbl>
      <w:tblPr>
        <w:tblStyle w:val="TableGrid"/>
        <w:tblW w:w="0" w:type="auto"/>
        <w:tblCellMar>
          <w:left w:w="115" w:type="dxa"/>
          <w:right w:w="115" w:type="dxa"/>
        </w:tblCellMar>
        <w:tblLook w:val="04A0" w:firstRow="1" w:lastRow="0" w:firstColumn="1" w:lastColumn="0" w:noHBand="0" w:noVBand="1"/>
      </w:tblPr>
      <w:tblGrid>
        <w:gridCol w:w="717"/>
        <w:gridCol w:w="8153"/>
        <w:gridCol w:w="1200"/>
      </w:tblGrid>
      <w:tr w:rsidR="00D5736F" w:rsidTr="001D694D">
        <w:tc>
          <w:tcPr>
            <w:tcW w:w="0" w:type="auto"/>
          </w:tcPr>
          <w:p w:rsidR="00D5736F" w:rsidRPr="00346FFB" w:rsidRDefault="00D5736F" w:rsidP="00D5736F">
            <w:pPr>
              <w:rPr>
                <w:rFonts w:ascii="Times New Roman" w:hAnsi="Times New Roman"/>
                <w:b/>
                <w:bCs/>
                <w:sz w:val="24"/>
                <w:szCs w:val="24"/>
              </w:rPr>
            </w:pPr>
            <w:r w:rsidRPr="00346FFB">
              <w:rPr>
                <w:b/>
                <w:bCs/>
                <w:sz w:val="24"/>
                <w:szCs w:val="24"/>
              </w:rPr>
              <w:t>Bug</w:t>
            </w:r>
          </w:p>
        </w:tc>
        <w:tc>
          <w:tcPr>
            <w:tcW w:w="0" w:type="auto"/>
            <w:vAlign w:val="center"/>
          </w:tcPr>
          <w:p w:rsidR="00D5736F" w:rsidRPr="00346FFB" w:rsidRDefault="00D5736F" w:rsidP="00D5736F">
            <w:pPr>
              <w:rPr>
                <w:b/>
                <w:bCs/>
                <w:sz w:val="24"/>
                <w:szCs w:val="24"/>
              </w:rPr>
            </w:pPr>
            <w:r w:rsidRPr="00346FFB">
              <w:rPr>
                <w:b/>
                <w:bCs/>
                <w:sz w:val="24"/>
                <w:szCs w:val="24"/>
              </w:rPr>
              <w:t>Description</w:t>
            </w:r>
          </w:p>
        </w:tc>
        <w:tc>
          <w:tcPr>
            <w:tcW w:w="0" w:type="auto"/>
          </w:tcPr>
          <w:p w:rsidR="00D5736F" w:rsidRPr="00346FFB" w:rsidRDefault="00D5736F" w:rsidP="00D5736F">
            <w:pPr>
              <w:jc w:val="right"/>
              <w:rPr>
                <w:b/>
                <w:bCs/>
                <w:sz w:val="24"/>
                <w:szCs w:val="24"/>
              </w:rPr>
            </w:pPr>
            <w:r w:rsidRPr="00346FFB">
              <w:rPr>
                <w:b/>
                <w:bCs/>
                <w:sz w:val="24"/>
                <w:szCs w:val="24"/>
              </w:rPr>
              <w:t>Closed</w:t>
            </w:r>
          </w:p>
        </w:tc>
      </w:tr>
      <w:tr w:rsidR="00D5736F" w:rsidTr="001D694D">
        <w:tc>
          <w:tcPr>
            <w:tcW w:w="0" w:type="auto"/>
          </w:tcPr>
          <w:p w:rsidR="00D5736F" w:rsidRPr="00346FFB" w:rsidRDefault="00D5736F" w:rsidP="00D5736F">
            <w:pPr>
              <w:rPr>
                <w:sz w:val="24"/>
                <w:szCs w:val="24"/>
              </w:rPr>
            </w:pPr>
            <w:r w:rsidRPr="00346FFB">
              <w:rPr>
                <w:sz w:val="24"/>
                <w:szCs w:val="24"/>
              </w:rPr>
              <w:t>3976</w:t>
            </w:r>
          </w:p>
        </w:tc>
        <w:tc>
          <w:tcPr>
            <w:tcW w:w="0" w:type="auto"/>
            <w:vAlign w:val="center"/>
          </w:tcPr>
          <w:p w:rsidR="00D5736F" w:rsidRPr="00346FFB" w:rsidRDefault="00D5736F" w:rsidP="00D5736F">
            <w:pPr>
              <w:rPr>
                <w:sz w:val="24"/>
                <w:szCs w:val="24"/>
              </w:rPr>
            </w:pPr>
            <w:r w:rsidRPr="00346FFB">
              <w:rPr>
                <w:sz w:val="24"/>
                <w:szCs w:val="24"/>
              </w:rPr>
              <w:t xml:space="preserve">RPL Palette needs common </w:t>
            </w:r>
            <w:proofErr w:type="spellStart"/>
            <w:r w:rsidRPr="00346FFB">
              <w:rPr>
                <w:sz w:val="24"/>
                <w:szCs w:val="24"/>
              </w:rPr>
              <w:t>timestep</w:t>
            </w:r>
            <w:proofErr w:type="spellEnd"/>
            <w:r w:rsidRPr="00346FFB">
              <w:rPr>
                <w:sz w:val="24"/>
                <w:szCs w:val="24"/>
              </w:rPr>
              <w:t xml:space="preserve"> buttons or new functions</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5203</w:t>
            </w:r>
          </w:p>
        </w:tc>
        <w:tc>
          <w:tcPr>
            <w:tcW w:w="0" w:type="auto"/>
            <w:vAlign w:val="center"/>
          </w:tcPr>
          <w:p w:rsidR="00D5736F" w:rsidRPr="00346FFB" w:rsidRDefault="00D5736F" w:rsidP="00D5736F">
            <w:pPr>
              <w:rPr>
                <w:sz w:val="24"/>
                <w:szCs w:val="24"/>
              </w:rPr>
            </w:pPr>
            <w:r w:rsidRPr="00346FFB">
              <w:rPr>
                <w:sz w:val="24"/>
                <w:szCs w:val="24"/>
              </w:rPr>
              <w:t>bug 5171 does not seem to be resolved</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5478</w:t>
            </w:r>
          </w:p>
        </w:tc>
        <w:tc>
          <w:tcPr>
            <w:tcW w:w="0" w:type="auto"/>
            <w:vAlign w:val="center"/>
          </w:tcPr>
          <w:p w:rsidR="00D5736F" w:rsidRPr="00346FFB" w:rsidRDefault="00D5736F" w:rsidP="00D5736F">
            <w:pPr>
              <w:rPr>
                <w:sz w:val="24"/>
                <w:szCs w:val="24"/>
              </w:rPr>
            </w:pPr>
            <w:r w:rsidRPr="00346FFB">
              <w:rPr>
                <w:sz w:val="24"/>
                <w:szCs w:val="24"/>
              </w:rPr>
              <w:t>Cant configure columns individually for Auto Max Turbine Q table</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5488</w:t>
            </w:r>
          </w:p>
        </w:tc>
        <w:tc>
          <w:tcPr>
            <w:tcW w:w="0" w:type="auto"/>
            <w:vAlign w:val="center"/>
          </w:tcPr>
          <w:p w:rsidR="00D5736F" w:rsidRPr="00346FFB" w:rsidRDefault="00D5736F" w:rsidP="00D5736F">
            <w:pPr>
              <w:rPr>
                <w:sz w:val="24"/>
                <w:szCs w:val="24"/>
              </w:rPr>
            </w:pPr>
            <w:r w:rsidRPr="00346FFB">
              <w:rPr>
                <w:sz w:val="24"/>
                <w:szCs w:val="24"/>
              </w:rPr>
              <w:t>Importing tables and periodic slots with Excel DMI</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5535</w:t>
            </w:r>
          </w:p>
        </w:tc>
        <w:tc>
          <w:tcPr>
            <w:tcW w:w="0" w:type="auto"/>
            <w:vAlign w:val="center"/>
          </w:tcPr>
          <w:p w:rsidR="00D5736F" w:rsidRPr="00346FFB" w:rsidRDefault="00D5736F" w:rsidP="00D5736F">
            <w:pPr>
              <w:rPr>
                <w:sz w:val="24"/>
                <w:szCs w:val="24"/>
              </w:rPr>
            </w:pPr>
            <w:r w:rsidRPr="00346FFB">
              <w:rPr>
                <w:sz w:val="24"/>
                <w:szCs w:val="24"/>
              </w:rPr>
              <w:t>RiverWare gets confused between similar Rule names</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5565</w:t>
            </w:r>
          </w:p>
        </w:tc>
        <w:tc>
          <w:tcPr>
            <w:tcW w:w="0" w:type="auto"/>
            <w:vAlign w:val="center"/>
          </w:tcPr>
          <w:p w:rsidR="00D5736F" w:rsidRPr="00346FFB" w:rsidRDefault="00D5736F" w:rsidP="00D5736F">
            <w:pPr>
              <w:rPr>
                <w:sz w:val="24"/>
                <w:szCs w:val="24"/>
              </w:rPr>
            </w:pPr>
            <w:r w:rsidRPr="00346FFB">
              <w:rPr>
                <w:sz w:val="24"/>
                <w:szCs w:val="24"/>
              </w:rPr>
              <w:t xml:space="preserve">Non </w:t>
            </w:r>
            <w:proofErr w:type="spellStart"/>
            <w:r w:rsidRPr="00346FFB">
              <w:rPr>
                <w:sz w:val="24"/>
                <w:szCs w:val="24"/>
              </w:rPr>
              <w:t>visable</w:t>
            </w:r>
            <w:proofErr w:type="spellEnd"/>
            <w:r w:rsidRPr="00346FFB">
              <w:rPr>
                <w:sz w:val="24"/>
                <w:szCs w:val="24"/>
              </w:rPr>
              <w:t xml:space="preserve"> input slots are propagating values</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5604</w:t>
            </w:r>
          </w:p>
        </w:tc>
        <w:tc>
          <w:tcPr>
            <w:tcW w:w="0" w:type="auto"/>
            <w:vAlign w:val="center"/>
          </w:tcPr>
          <w:p w:rsidR="00D5736F" w:rsidRPr="00346FFB" w:rsidRDefault="00D5736F" w:rsidP="00D5736F">
            <w:pPr>
              <w:rPr>
                <w:sz w:val="24"/>
                <w:szCs w:val="24"/>
              </w:rPr>
            </w:pPr>
            <w:r w:rsidRPr="00346FFB">
              <w:rPr>
                <w:sz w:val="24"/>
                <w:szCs w:val="24"/>
              </w:rPr>
              <w:t>RPL copy paste with break points causes assertion failure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5610</w:t>
            </w:r>
          </w:p>
        </w:tc>
        <w:tc>
          <w:tcPr>
            <w:tcW w:w="0" w:type="auto"/>
            <w:vAlign w:val="center"/>
          </w:tcPr>
          <w:p w:rsidR="00D5736F" w:rsidRPr="00346FFB" w:rsidRDefault="00D5736F" w:rsidP="00D5736F">
            <w:pPr>
              <w:rPr>
                <w:sz w:val="24"/>
                <w:szCs w:val="24"/>
              </w:rPr>
            </w:pPr>
            <w:r w:rsidRPr="00346FFB">
              <w:rPr>
                <w:sz w:val="24"/>
                <w:szCs w:val="24"/>
              </w:rPr>
              <w:t>Copying a DMI Database. The copy is connected to the copied.</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5624</w:t>
            </w:r>
          </w:p>
        </w:tc>
        <w:tc>
          <w:tcPr>
            <w:tcW w:w="0" w:type="auto"/>
            <w:vAlign w:val="center"/>
          </w:tcPr>
          <w:p w:rsidR="00D5736F" w:rsidRPr="00346FFB" w:rsidRDefault="00D5736F" w:rsidP="00D5736F">
            <w:pPr>
              <w:rPr>
                <w:sz w:val="24"/>
                <w:szCs w:val="24"/>
              </w:rPr>
            </w:pPr>
            <w:r w:rsidRPr="00346FFB">
              <w:rPr>
                <w:sz w:val="24"/>
                <w:szCs w:val="24"/>
              </w:rPr>
              <w:t>Warning Statement causes assertion error when showing statements in set editor</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5649</w:t>
            </w:r>
          </w:p>
        </w:tc>
        <w:tc>
          <w:tcPr>
            <w:tcW w:w="0" w:type="auto"/>
            <w:vAlign w:val="center"/>
          </w:tcPr>
          <w:p w:rsidR="00D5736F" w:rsidRPr="00346FFB" w:rsidRDefault="00D5736F" w:rsidP="00D5736F">
            <w:pPr>
              <w:rPr>
                <w:sz w:val="24"/>
                <w:szCs w:val="24"/>
              </w:rPr>
            </w:pPr>
            <w:r w:rsidRPr="00346FFB">
              <w:rPr>
                <w:sz w:val="24"/>
                <w:szCs w:val="24"/>
              </w:rPr>
              <w:t>Crash opening dataset dialog on modified dataset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5650</w:t>
            </w:r>
          </w:p>
        </w:tc>
        <w:tc>
          <w:tcPr>
            <w:tcW w:w="0" w:type="auto"/>
            <w:vAlign w:val="center"/>
          </w:tcPr>
          <w:p w:rsidR="00D5736F" w:rsidRPr="00346FFB" w:rsidRDefault="00D5736F" w:rsidP="00D5736F">
            <w:pPr>
              <w:rPr>
                <w:sz w:val="24"/>
                <w:szCs w:val="24"/>
              </w:rPr>
            </w:pPr>
            <w:r w:rsidRPr="00346FFB">
              <w:rPr>
                <w:sz w:val="24"/>
                <w:szCs w:val="24"/>
              </w:rPr>
              <w:t>Clearing WS after resetting database DMI edit dialog crashes</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5652</w:t>
            </w:r>
          </w:p>
        </w:tc>
        <w:tc>
          <w:tcPr>
            <w:tcW w:w="0" w:type="auto"/>
            <w:vAlign w:val="center"/>
          </w:tcPr>
          <w:p w:rsidR="00D5736F" w:rsidRPr="00346FFB" w:rsidRDefault="00D5736F" w:rsidP="00D5736F">
            <w:pPr>
              <w:rPr>
                <w:sz w:val="24"/>
                <w:szCs w:val="24"/>
              </w:rPr>
            </w:pPr>
            <w:r w:rsidRPr="00346FFB">
              <w:rPr>
                <w:sz w:val="24"/>
                <w:szCs w:val="24"/>
              </w:rPr>
              <w:t>Debug only database DMI manager diagnostics crash</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5653</w:t>
            </w:r>
          </w:p>
        </w:tc>
        <w:tc>
          <w:tcPr>
            <w:tcW w:w="0" w:type="auto"/>
            <w:vAlign w:val="center"/>
          </w:tcPr>
          <w:p w:rsidR="00D5736F" w:rsidRPr="00346FFB" w:rsidRDefault="00D5736F" w:rsidP="00D5736F">
            <w:pPr>
              <w:rPr>
                <w:sz w:val="24"/>
                <w:szCs w:val="24"/>
              </w:rPr>
            </w:pPr>
            <w:proofErr w:type="spellStart"/>
            <w:r w:rsidRPr="00346FFB">
              <w:rPr>
                <w:sz w:val="24"/>
                <w:szCs w:val="24"/>
              </w:rPr>
              <w:t>IntegerToString</w:t>
            </w:r>
            <w:proofErr w:type="spellEnd"/>
            <w:r w:rsidRPr="00346FFB">
              <w:rPr>
                <w:sz w:val="24"/>
                <w:szCs w:val="24"/>
              </w:rPr>
              <w:t xml:space="preserve"> does not deal well with units</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5654</w:t>
            </w:r>
          </w:p>
        </w:tc>
        <w:tc>
          <w:tcPr>
            <w:tcW w:w="0" w:type="auto"/>
            <w:vAlign w:val="center"/>
          </w:tcPr>
          <w:p w:rsidR="00D5736F" w:rsidRPr="00346FFB" w:rsidRDefault="00D5736F" w:rsidP="00D5736F">
            <w:pPr>
              <w:rPr>
                <w:sz w:val="24"/>
                <w:szCs w:val="24"/>
              </w:rPr>
            </w:pPr>
            <w:r w:rsidRPr="00346FFB">
              <w:rPr>
                <w:sz w:val="24"/>
                <w:szCs w:val="24"/>
              </w:rPr>
              <w:t xml:space="preserve">Export Import of Database DMIs do not change references to datasets and </w:t>
            </w:r>
            <w:proofErr w:type="spellStart"/>
            <w:r w:rsidRPr="00346FFB">
              <w:rPr>
                <w:sz w:val="24"/>
                <w:szCs w:val="24"/>
              </w:rPr>
              <w:t>namemaps</w:t>
            </w:r>
            <w:proofErr w:type="spellEnd"/>
            <w:r w:rsidRPr="00346FFB">
              <w:rPr>
                <w:sz w:val="24"/>
                <w:szCs w:val="24"/>
              </w:rPr>
              <w: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5678</w:t>
            </w:r>
          </w:p>
        </w:tc>
        <w:tc>
          <w:tcPr>
            <w:tcW w:w="0" w:type="auto"/>
            <w:vAlign w:val="center"/>
          </w:tcPr>
          <w:p w:rsidR="00D5736F" w:rsidRPr="00346FFB" w:rsidRDefault="00D5736F" w:rsidP="00D5736F">
            <w:pPr>
              <w:rPr>
                <w:sz w:val="24"/>
                <w:szCs w:val="24"/>
              </w:rPr>
            </w:pPr>
            <w:proofErr w:type="spellStart"/>
            <w:r w:rsidRPr="00346FFB">
              <w:rPr>
                <w:sz w:val="24"/>
                <w:szCs w:val="24"/>
              </w:rPr>
              <w:t>SolveTurbineRelGivenEnergyInflow</w:t>
            </w:r>
            <w:proofErr w:type="spellEnd"/>
            <w:r w:rsidRPr="00346FFB">
              <w:rPr>
                <w:sz w:val="24"/>
                <w:szCs w:val="24"/>
              </w:rPr>
              <w:t xml:space="preserve"> exceeds the specified energy when near Hydro Capacity</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5693</w:t>
            </w:r>
          </w:p>
        </w:tc>
        <w:tc>
          <w:tcPr>
            <w:tcW w:w="0" w:type="auto"/>
            <w:vAlign w:val="center"/>
          </w:tcPr>
          <w:p w:rsidR="00D5736F" w:rsidRPr="00346FFB" w:rsidRDefault="00D5736F" w:rsidP="00D5736F">
            <w:pPr>
              <w:rPr>
                <w:sz w:val="24"/>
                <w:szCs w:val="24"/>
              </w:rPr>
            </w:pPr>
            <w:r w:rsidRPr="00346FFB">
              <w:rPr>
                <w:sz w:val="24"/>
                <w:szCs w:val="24"/>
              </w:rPr>
              <w:t>File chooser for workspace object export gives the current directory as the suggested file name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5713</w:t>
            </w:r>
          </w:p>
        </w:tc>
        <w:tc>
          <w:tcPr>
            <w:tcW w:w="0" w:type="auto"/>
            <w:vAlign w:val="center"/>
          </w:tcPr>
          <w:p w:rsidR="00D5736F" w:rsidRPr="00346FFB" w:rsidRDefault="00D5736F" w:rsidP="00D5736F">
            <w:pPr>
              <w:rPr>
                <w:sz w:val="24"/>
                <w:szCs w:val="24"/>
              </w:rPr>
            </w:pPr>
            <w:r w:rsidRPr="00346FFB">
              <w:rPr>
                <w:sz w:val="24"/>
                <w:szCs w:val="24"/>
              </w:rPr>
              <w:t>Energy is being increased to MEL</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5716</w:t>
            </w:r>
          </w:p>
        </w:tc>
        <w:tc>
          <w:tcPr>
            <w:tcW w:w="0" w:type="auto"/>
            <w:vAlign w:val="center"/>
          </w:tcPr>
          <w:p w:rsidR="00D5736F" w:rsidRPr="00346FFB" w:rsidRDefault="00D5736F" w:rsidP="00D5736F">
            <w:pPr>
              <w:rPr>
                <w:sz w:val="24"/>
                <w:szCs w:val="24"/>
              </w:rPr>
            </w:pPr>
            <w:r w:rsidRPr="00346FFB">
              <w:rPr>
                <w:sz w:val="24"/>
                <w:szCs w:val="24"/>
              </w:rPr>
              <w:t xml:space="preserve">Geospatial view </w:t>
            </w:r>
            <w:proofErr w:type="spellStart"/>
            <w:r w:rsidRPr="00346FFB">
              <w:rPr>
                <w:sz w:val="24"/>
                <w:szCs w:val="24"/>
              </w:rPr>
              <w:t>config</w:t>
            </w:r>
            <w:proofErr w:type="spellEnd"/>
            <w:r w:rsidRPr="00346FFB">
              <w:rPr>
                <w:sz w:val="24"/>
                <w:szCs w:val="24"/>
              </w:rPr>
              <w:t xml:space="preserve"> dialog pops up error dialog when no background image path</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5718</w:t>
            </w:r>
          </w:p>
        </w:tc>
        <w:tc>
          <w:tcPr>
            <w:tcW w:w="0" w:type="auto"/>
            <w:vAlign w:val="center"/>
          </w:tcPr>
          <w:p w:rsidR="00D5736F" w:rsidRPr="00346FFB" w:rsidRDefault="00D5736F" w:rsidP="00D5736F">
            <w:pPr>
              <w:rPr>
                <w:sz w:val="24"/>
                <w:szCs w:val="24"/>
              </w:rPr>
            </w:pPr>
            <w:r w:rsidRPr="00346FFB">
              <w:rPr>
                <w:sz w:val="24"/>
                <w:szCs w:val="24"/>
              </w:rPr>
              <w:t xml:space="preserve">Problem with </w:t>
            </w:r>
            <w:proofErr w:type="spellStart"/>
            <w:r w:rsidRPr="00346FFB">
              <w:rPr>
                <w:sz w:val="24"/>
                <w:szCs w:val="24"/>
              </w:rPr>
              <w:t>HypLimitSimWithStatus</w:t>
            </w:r>
            <w:proofErr w:type="spellEnd"/>
            <w:r w:rsidRPr="00346FFB">
              <w:rPr>
                <w:sz w:val="24"/>
                <w:szCs w:val="24"/>
              </w:rPr>
              <w:t xml:space="preserve"> built-in function</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5720</w:t>
            </w:r>
          </w:p>
        </w:tc>
        <w:tc>
          <w:tcPr>
            <w:tcW w:w="0" w:type="auto"/>
            <w:vAlign w:val="center"/>
          </w:tcPr>
          <w:p w:rsidR="00D5736F" w:rsidRPr="00346FFB" w:rsidRDefault="00D5736F" w:rsidP="00D5736F">
            <w:pPr>
              <w:rPr>
                <w:sz w:val="24"/>
                <w:szCs w:val="24"/>
              </w:rPr>
            </w:pPr>
            <w:r w:rsidRPr="00346FFB">
              <w:rPr>
                <w:sz w:val="24"/>
                <w:szCs w:val="24"/>
              </w:rPr>
              <w:t xml:space="preserve">crash when linking a diversion object </w:t>
            </w:r>
            <w:proofErr w:type="spellStart"/>
            <w:r w:rsidRPr="00346FFB">
              <w:rPr>
                <w:sz w:val="24"/>
                <w:szCs w:val="24"/>
              </w:rPr>
              <w:t>passthrough</w:t>
            </w:r>
            <w:proofErr w:type="spellEnd"/>
            <w:r w:rsidRPr="00346FFB">
              <w:rPr>
                <w:sz w:val="24"/>
                <w:szCs w:val="24"/>
              </w:rPr>
              <w:t xml:space="preserve"> account to a reservoir storage account</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5743</w:t>
            </w:r>
          </w:p>
        </w:tc>
        <w:tc>
          <w:tcPr>
            <w:tcW w:w="0" w:type="auto"/>
            <w:vAlign w:val="center"/>
          </w:tcPr>
          <w:p w:rsidR="00D5736F" w:rsidRPr="00346FFB" w:rsidRDefault="00D5736F" w:rsidP="00D5736F">
            <w:pPr>
              <w:rPr>
                <w:sz w:val="24"/>
                <w:szCs w:val="24"/>
              </w:rPr>
            </w:pPr>
            <w:r w:rsidRPr="00346FFB">
              <w:rPr>
                <w:sz w:val="24"/>
                <w:szCs w:val="24"/>
              </w:rPr>
              <w:t>RiverWare can't find the help if RiverWare is started from a different directory</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5750</w:t>
            </w:r>
          </w:p>
        </w:tc>
        <w:tc>
          <w:tcPr>
            <w:tcW w:w="0" w:type="auto"/>
            <w:vAlign w:val="center"/>
          </w:tcPr>
          <w:p w:rsidR="00D5736F" w:rsidRPr="00346FFB" w:rsidRDefault="00D5736F" w:rsidP="00D5736F">
            <w:pPr>
              <w:rPr>
                <w:sz w:val="24"/>
                <w:szCs w:val="24"/>
              </w:rPr>
            </w:pPr>
            <w:r w:rsidRPr="00346FFB">
              <w:rPr>
                <w:sz w:val="24"/>
                <w:szCs w:val="24"/>
              </w:rPr>
              <w:t>Pressing "Stop" in the debugger does not disable the "Stop" Button</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5751</w:t>
            </w:r>
          </w:p>
        </w:tc>
        <w:tc>
          <w:tcPr>
            <w:tcW w:w="0" w:type="auto"/>
            <w:vAlign w:val="center"/>
          </w:tcPr>
          <w:p w:rsidR="00D5736F" w:rsidRPr="00346FFB" w:rsidRDefault="00D5736F" w:rsidP="00D5736F">
            <w:pPr>
              <w:rPr>
                <w:sz w:val="24"/>
                <w:szCs w:val="24"/>
              </w:rPr>
            </w:pPr>
            <w:r w:rsidRPr="00346FFB">
              <w:rPr>
                <w:sz w:val="24"/>
                <w:szCs w:val="24"/>
              </w:rPr>
              <w:t>Opt goal processing takes significantly longer on some goals with no apparent reason</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lastRenderedPageBreak/>
              <w:t>5755</w:t>
            </w:r>
          </w:p>
        </w:tc>
        <w:tc>
          <w:tcPr>
            <w:tcW w:w="0" w:type="auto"/>
            <w:vAlign w:val="center"/>
          </w:tcPr>
          <w:p w:rsidR="00D5736F" w:rsidRPr="00346FFB" w:rsidRDefault="00D5736F" w:rsidP="00D5736F">
            <w:pPr>
              <w:rPr>
                <w:sz w:val="24"/>
                <w:szCs w:val="24"/>
              </w:rPr>
            </w:pPr>
            <w:r w:rsidRPr="00346FFB">
              <w:rPr>
                <w:sz w:val="24"/>
                <w:szCs w:val="24"/>
              </w:rPr>
              <w:t xml:space="preserve">Reservoir Segmented 2 Layer Salt method gives no error message for missing initial Bank Storage Salt </w:t>
            </w:r>
            <w:proofErr w:type="spellStart"/>
            <w:r w:rsidRPr="00346FFB">
              <w:rPr>
                <w:sz w:val="24"/>
                <w:szCs w:val="24"/>
              </w:rPr>
              <w:t>Conc</w:t>
            </w:r>
            <w:proofErr w:type="spellEnd"/>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5756</w:t>
            </w:r>
          </w:p>
        </w:tc>
        <w:tc>
          <w:tcPr>
            <w:tcW w:w="0" w:type="auto"/>
            <w:vAlign w:val="center"/>
          </w:tcPr>
          <w:p w:rsidR="00D5736F" w:rsidRPr="00346FFB" w:rsidRDefault="00D5736F" w:rsidP="00D5736F">
            <w:pPr>
              <w:rPr>
                <w:sz w:val="24"/>
                <w:szCs w:val="24"/>
              </w:rPr>
            </w:pPr>
            <w:r w:rsidRPr="00346FFB">
              <w:rPr>
                <w:sz w:val="24"/>
                <w:szCs w:val="24"/>
              </w:rPr>
              <w:t>Excessive memory issues formulating a goal</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5766</w:t>
            </w:r>
          </w:p>
        </w:tc>
        <w:tc>
          <w:tcPr>
            <w:tcW w:w="0" w:type="auto"/>
            <w:vAlign w:val="center"/>
          </w:tcPr>
          <w:p w:rsidR="00D5736F" w:rsidRPr="00346FFB" w:rsidRDefault="00D5736F" w:rsidP="00D5736F">
            <w:pPr>
              <w:rPr>
                <w:sz w:val="24"/>
                <w:szCs w:val="24"/>
              </w:rPr>
            </w:pPr>
            <w:proofErr w:type="spellStart"/>
            <w:r w:rsidRPr="00346FFB">
              <w:rPr>
                <w:sz w:val="24"/>
                <w:szCs w:val="24"/>
              </w:rPr>
              <w:t>Environmment</w:t>
            </w:r>
            <w:proofErr w:type="spellEnd"/>
            <w:r w:rsidRPr="00346FFB">
              <w:rPr>
                <w:sz w:val="24"/>
                <w:szCs w:val="24"/>
              </w:rPr>
              <w:t xml:space="preserve"> variables do not work in Tabular Series Slot Reports</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5772</w:t>
            </w:r>
          </w:p>
        </w:tc>
        <w:tc>
          <w:tcPr>
            <w:tcW w:w="0" w:type="auto"/>
            <w:vAlign w:val="center"/>
          </w:tcPr>
          <w:p w:rsidR="00D5736F" w:rsidRPr="00346FFB" w:rsidRDefault="00D5736F" w:rsidP="00D5736F">
            <w:pPr>
              <w:rPr>
                <w:sz w:val="24"/>
                <w:szCs w:val="24"/>
              </w:rPr>
            </w:pPr>
            <w:r w:rsidRPr="00346FFB">
              <w:rPr>
                <w:sz w:val="24"/>
                <w:szCs w:val="24"/>
              </w:rPr>
              <w:t>DMI import of data onto expression slot should not be permissible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5778</w:t>
            </w:r>
          </w:p>
        </w:tc>
        <w:tc>
          <w:tcPr>
            <w:tcW w:w="0" w:type="auto"/>
            <w:vAlign w:val="center"/>
          </w:tcPr>
          <w:p w:rsidR="00D5736F" w:rsidRPr="00346FFB" w:rsidRDefault="00D5736F" w:rsidP="00D5736F">
            <w:pPr>
              <w:rPr>
                <w:sz w:val="24"/>
                <w:szCs w:val="24"/>
              </w:rPr>
            </w:pPr>
            <w:r w:rsidRPr="00346FFB">
              <w:rPr>
                <w:sz w:val="24"/>
                <w:szCs w:val="24"/>
              </w:rPr>
              <w:t>Geospatial view is blank and there is no way to recover it</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5784</w:t>
            </w:r>
          </w:p>
        </w:tc>
        <w:tc>
          <w:tcPr>
            <w:tcW w:w="0" w:type="auto"/>
            <w:vAlign w:val="center"/>
          </w:tcPr>
          <w:p w:rsidR="00D5736F" w:rsidRPr="00346FFB" w:rsidRDefault="00D5736F" w:rsidP="00D5736F">
            <w:pPr>
              <w:rPr>
                <w:sz w:val="24"/>
                <w:szCs w:val="24"/>
              </w:rPr>
            </w:pPr>
            <w:r w:rsidRPr="00346FFB">
              <w:rPr>
                <w:sz w:val="24"/>
                <w:szCs w:val="24"/>
              </w:rPr>
              <w:t>Crash closing and loading large model file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5795</w:t>
            </w:r>
          </w:p>
        </w:tc>
        <w:tc>
          <w:tcPr>
            <w:tcW w:w="0" w:type="auto"/>
            <w:vAlign w:val="center"/>
          </w:tcPr>
          <w:p w:rsidR="00D5736F" w:rsidRPr="00346FFB" w:rsidRDefault="00D5736F" w:rsidP="00D5736F">
            <w:pPr>
              <w:rPr>
                <w:sz w:val="24"/>
                <w:szCs w:val="24"/>
              </w:rPr>
            </w:pPr>
            <w:r w:rsidRPr="00346FFB">
              <w:rPr>
                <w:sz w:val="24"/>
                <w:szCs w:val="24"/>
              </w:rPr>
              <w:t xml:space="preserve">Hourly </w:t>
            </w:r>
            <w:proofErr w:type="spellStart"/>
            <w:r w:rsidRPr="00346FFB">
              <w:rPr>
                <w:sz w:val="24"/>
                <w:szCs w:val="24"/>
              </w:rPr>
              <w:t>Model:Failed</w:t>
            </w:r>
            <w:proofErr w:type="spellEnd"/>
            <w:r w:rsidRPr="00346FFB">
              <w:rPr>
                <w:sz w:val="24"/>
                <w:szCs w:val="24"/>
              </w:rPr>
              <w:t xml:space="preserve"> interpolation with Cheatham EV table using Storage/</w:t>
            </w:r>
            <w:proofErr w:type="spellStart"/>
            <w:r w:rsidRPr="00346FFB">
              <w:rPr>
                <w:sz w:val="24"/>
                <w:szCs w:val="24"/>
              </w:rPr>
              <w:t>PlantPowerTable</w:t>
            </w:r>
            <w:proofErr w:type="spellEnd"/>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5796</w:t>
            </w:r>
          </w:p>
        </w:tc>
        <w:tc>
          <w:tcPr>
            <w:tcW w:w="0" w:type="auto"/>
            <w:vAlign w:val="center"/>
          </w:tcPr>
          <w:p w:rsidR="00D5736F" w:rsidRPr="00346FFB" w:rsidRDefault="00D5736F" w:rsidP="00D5736F">
            <w:pPr>
              <w:rPr>
                <w:sz w:val="24"/>
                <w:szCs w:val="24"/>
              </w:rPr>
            </w:pPr>
            <w:r w:rsidRPr="00346FFB">
              <w:rPr>
                <w:sz w:val="24"/>
                <w:szCs w:val="24"/>
              </w:rPr>
              <w:t>Ampersand (&amp;) in Script name results in error upon import into model from a saved script file</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5797</w:t>
            </w:r>
          </w:p>
        </w:tc>
        <w:tc>
          <w:tcPr>
            <w:tcW w:w="0" w:type="auto"/>
            <w:vAlign w:val="center"/>
          </w:tcPr>
          <w:p w:rsidR="00D5736F" w:rsidRPr="00346FFB" w:rsidRDefault="00D5736F" w:rsidP="00D5736F">
            <w:pPr>
              <w:rPr>
                <w:sz w:val="24"/>
                <w:szCs w:val="24"/>
              </w:rPr>
            </w:pPr>
            <w:r w:rsidRPr="00346FFB">
              <w:rPr>
                <w:sz w:val="24"/>
                <w:szCs w:val="24"/>
              </w:rPr>
              <w:t>Internal Error dialog hidden by Run Aborted dialog; Cannot close any dialogs</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5798</w:t>
            </w:r>
          </w:p>
        </w:tc>
        <w:tc>
          <w:tcPr>
            <w:tcW w:w="0" w:type="auto"/>
            <w:vAlign w:val="center"/>
          </w:tcPr>
          <w:p w:rsidR="00D5736F" w:rsidRPr="00346FFB" w:rsidRDefault="00D5736F" w:rsidP="00D5736F">
            <w:pPr>
              <w:rPr>
                <w:sz w:val="24"/>
                <w:szCs w:val="24"/>
              </w:rPr>
            </w:pPr>
            <w:r w:rsidRPr="00346FFB">
              <w:rPr>
                <w:sz w:val="24"/>
                <w:szCs w:val="24"/>
              </w:rPr>
              <w:t>Unit Generator Power reports internal error when Generators Available slot not populated</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5799</w:t>
            </w:r>
          </w:p>
        </w:tc>
        <w:tc>
          <w:tcPr>
            <w:tcW w:w="0" w:type="auto"/>
            <w:vAlign w:val="center"/>
          </w:tcPr>
          <w:p w:rsidR="00D5736F" w:rsidRPr="00346FFB" w:rsidRDefault="00D5736F" w:rsidP="00D5736F">
            <w:pPr>
              <w:rPr>
                <w:sz w:val="24"/>
                <w:szCs w:val="24"/>
              </w:rPr>
            </w:pPr>
            <w:r w:rsidRPr="00346FFB">
              <w:rPr>
                <w:sz w:val="24"/>
                <w:szCs w:val="24"/>
              </w:rPr>
              <w:t>RPL Policy can be enabled or disabled within a run</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5800</w:t>
            </w:r>
          </w:p>
        </w:tc>
        <w:tc>
          <w:tcPr>
            <w:tcW w:w="0" w:type="auto"/>
            <w:vAlign w:val="center"/>
          </w:tcPr>
          <w:p w:rsidR="00D5736F" w:rsidRPr="00346FFB" w:rsidRDefault="00D5736F" w:rsidP="00D5736F">
            <w:pPr>
              <w:rPr>
                <w:sz w:val="24"/>
                <w:szCs w:val="24"/>
              </w:rPr>
            </w:pPr>
            <w:r w:rsidRPr="00346FFB">
              <w:rPr>
                <w:sz w:val="24"/>
                <w:szCs w:val="24"/>
              </w:rPr>
              <w:t>Accounting slots aggregated incorrectly</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5801</w:t>
            </w:r>
          </w:p>
        </w:tc>
        <w:tc>
          <w:tcPr>
            <w:tcW w:w="0" w:type="auto"/>
            <w:vAlign w:val="center"/>
          </w:tcPr>
          <w:p w:rsidR="00D5736F" w:rsidRPr="00346FFB" w:rsidRDefault="00D5736F" w:rsidP="00D5736F">
            <w:pPr>
              <w:rPr>
                <w:sz w:val="24"/>
                <w:szCs w:val="24"/>
              </w:rPr>
            </w:pPr>
            <w:r w:rsidRPr="00346FFB">
              <w:rPr>
                <w:sz w:val="24"/>
                <w:szCs w:val="24"/>
              </w:rPr>
              <w:t>No way to search and replace or rename within a function or rule</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5802</w:t>
            </w:r>
          </w:p>
        </w:tc>
        <w:tc>
          <w:tcPr>
            <w:tcW w:w="0" w:type="auto"/>
            <w:vAlign w:val="center"/>
          </w:tcPr>
          <w:p w:rsidR="00D5736F" w:rsidRPr="00346FFB" w:rsidRDefault="00D5736F" w:rsidP="00D5736F">
            <w:pPr>
              <w:rPr>
                <w:sz w:val="24"/>
                <w:szCs w:val="24"/>
              </w:rPr>
            </w:pPr>
            <w:r w:rsidRPr="00346FFB">
              <w:rPr>
                <w:sz w:val="24"/>
                <w:szCs w:val="24"/>
              </w:rPr>
              <w:t xml:space="preserve">Chart </w:t>
            </w:r>
            <w:proofErr w:type="spellStart"/>
            <w:r w:rsidRPr="00346FFB">
              <w:rPr>
                <w:sz w:val="24"/>
                <w:szCs w:val="24"/>
              </w:rPr>
              <w:t>timestep</w:t>
            </w:r>
            <w:proofErr w:type="spellEnd"/>
            <w:r w:rsidRPr="00346FFB">
              <w:rPr>
                <w:sz w:val="24"/>
                <w:szCs w:val="24"/>
              </w:rPr>
              <w:t xml:space="preserve"> slider does not scale properly when </w:t>
            </w:r>
            <w:proofErr w:type="spellStart"/>
            <w:r w:rsidRPr="00346FFB">
              <w:rPr>
                <w:sz w:val="24"/>
                <w:szCs w:val="24"/>
              </w:rPr>
              <w:t>timestep</w:t>
            </w:r>
            <w:proofErr w:type="spellEnd"/>
            <w:r w:rsidRPr="00346FFB">
              <w:rPr>
                <w:sz w:val="24"/>
                <w:szCs w:val="24"/>
              </w:rPr>
              <w:t xml:space="preserve"> is different from model </w:t>
            </w:r>
            <w:proofErr w:type="spellStart"/>
            <w:r w:rsidRPr="00346FFB">
              <w:rPr>
                <w:sz w:val="24"/>
                <w:szCs w:val="24"/>
              </w:rPr>
              <w:t>timestep</w:t>
            </w:r>
            <w:proofErr w:type="spellEnd"/>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5803</w:t>
            </w:r>
          </w:p>
        </w:tc>
        <w:tc>
          <w:tcPr>
            <w:tcW w:w="0" w:type="auto"/>
            <w:vAlign w:val="center"/>
          </w:tcPr>
          <w:p w:rsidR="00D5736F" w:rsidRPr="00346FFB" w:rsidRDefault="00D5736F" w:rsidP="00D5736F">
            <w:pPr>
              <w:rPr>
                <w:sz w:val="24"/>
                <w:szCs w:val="24"/>
              </w:rPr>
            </w:pPr>
            <w:r w:rsidRPr="00346FFB">
              <w:rPr>
                <w:sz w:val="24"/>
                <w:szCs w:val="24"/>
              </w:rPr>
              <w:t>Links remain to slots that are no longer in use after changing methods on a reach object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5804</w:t>
            </w:r>
          </w:p>
        </w:tc>
        <w:tc>
          <w:tcPr>
            <w:tcW w:w="0" w:type="auto"/>
            <w:vAlign w:val="center"/>
          </w:tcPr>
          <w:p w:rsidR="00D5736F" w:rsidRPr="00346FFB" w:rsidRDefault="00D5736F" w:rsidP="00D5736F">
            <w:pPr>
              <w:rPr>
                <w:sz w:val="24"/>
                <w:szCs w:val="24"/>
              </w:rPr>
            </w:pPr>
            <w:r w:rsidRPr="00346FFB">
              <w:rPr>
                <w:sz w:val="24"/>
                <w:szCs w:val="24"/>
              </w:rPr>
              <w:t>Crash adding Utility Group to Global Functions Set</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5805</w:t>
            </w:r>
          </w:p>
        </w:tc>
        <w:tc>
          <w:tcPr>
            <w:tcW w:w="0" w:type="auto"/>
            <w:vAlign w:val="center"/>
          </w:tcPr>
          <w:p w:rsidR="00D5736F" w:rsidRPr="00346FFB" w:rsidRDefault="00D5736F" w:rsidP="00D5736F">
            <w:pPr>
              <w:rPr>
                <w:sz w:val="24"/>
                <w:szCs w:val="24"/>
              </w:rPr>
            </w:pPr>
            <w:r w:rsidRPr="00346FFB">
              <w:rPr>
                <w:sz w:val="24"/>
                <w:szCs w:val="24"/>
              </w:rPr>
              <w:t xml:space="preserve">Assignment of a </w:t>
            </w:r>
            <w:proofErr w:type="spellStart"/>
            <w:r w:rsidRPr="00346FFB">
              <w:rPr>
                <w:sz w:val="24"/>
                <w:szCs w:val="24"/>
              </w:rPr>
              <w:t>FullDateTime</w:t>
            </w:r>
            <w:proofErr w:type="spellEnd"/>
            <w:r w:rsidRPr="00346FFB">
              <w:rPr>
                <w:sz w:val="24"/>
                <w:szCs w:val="24"/>
              </w:rPr>
              <w:t xml:space="preserve"> to a slot is made incorrectly</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5807</w:t>
            </w:r>
          </w:p>
        </w:tc>
        <w:tc>
          <w:tcPr>
            <w:tcW w:w="0" w:type="auto"/>
            <w:vAlign w:val="center"/>
          </w:tcPr>
          <w:p w:rsidR="00D5736F" w:rsidRPr="00346FFB" w:rsidRDefault="00D5736F" w:rsidP="00D5736F">
            <w:pPr>
              <w:rPr>
                <w:sz w:val="24"/>
                <w:szCs w:val="24"/>
              </w:rPr>
            </w:pPr>
            <w:r w:rsidRPr="00346FFB">
              <w:rPr>
                <w:sz w:val="24"/>
                <w:szCs w:val="24"/>
              </w:rPr>
              <w:t>Mass Balance slot values not always correct when combining flow and volume slots</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5808</w:t>
            </w:r>
          </w:p>
        </w:tc>
        <w:tc>
          <w:tcPr>
            <w:tcW w:w="0" w:type="auto"/>
            <w:vAlign w:val="center"/>
          </w:tcPr>
          <w:p w:rsidR="00D5736F" w:rsidRPr="00346FFB" w:rsidRDefault="00D5736F" w:rsidP="00D5736F">
            <w:pPr>
              <w:rPr>
                <w:sz w:val="24"/>
                <w:szCs w:val="24"/>
              </w:rPr>
            </w:pPr>
            <w:r w:rsidRPr="00346FFB">
              <w:rPr>
                <w:sz w:val="24"/>
                <w:szCs w:val="24"/>
              </w:rPr>
              <w:t xml:space="preserve">Mass Balance Summary slot flow units always default to </w:t>
            </w:r>
            <w:proofErr w:type="spellStart"/>
            <w:r w:rsidRPr="00346FFB">
              <w:rPr>
                <w:sz w:val="24"/>
                <w:szCs w:val="24"/>
              </w:rPr>
              <w:t>cfs</w:t>
            </w:r>
            <w:proofErr w:type="spellEnd"/>
            <w:r w:rsidRPr="00346FFB">
              <w:rPr>
                <w:sz w:val="24"/>
                <w:szCs w:val="24"/>
              </w:rPr>
              <w:t xml:space="preserve"> instead of unit scheme rule</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5809</w:t>
            </w:r>
          </w:p>
        </w:tc>
        <w:tc>
          <w:tcPr>
            <w:tcW w:w="0" w:type="auto"/>
            <w:vAlign w:val="center"/>
          </w:tcPr>
          <w:p w:rsidR="00D5736F" w:rsidRPr="00346FFB" w:rsidRDefault="00D5736F" w:rsidP="00D5736F">
            <w:pPr>
              <w:rPr>
                <w:sz w:val="24"/>
                <w:szCs w:val="24"/>
              </w:rPr>
            </w:pPr>
            <w:r w:rsidRPr="00346FFB">
              <w:rPr>
                <w:sz w:val="24"/>
                <w:szCs w:val="24"/>
              </w:rPr>
              <w:t>Importing doesn't overwrite existing rules.</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5810</w:t>
            </w:r>
          </w:p>
        </w:tc>
        <w:tc>
          <w:tcPr>
            <w:tcW w:w="0" w:type="auto"/>
            <w:vAlign w:val="center"/>
          </w:tcPr>
          <w:p w:rsidR="00D5736F" w:rsidRPr="00346FFB" w:rsidRDefault="00D5736F" w:rsidP="00D5736F">
            <w:pPr>
              <w:rPr>
                <w:sz w:val="24"/>
                <w:szCs w:val="24"/>
              </w:rPr>
            </w:pPr>
            <w:r w:rsidRPr="00346FFB">
              <w:rPr>
                <w:sz w:val="24"/>
                <w:szCs w:val="24"/>
              </w:rPr>
              <w:t xml:space="preserve">Can't export or copy and paste report </w:t>
            </w:r>
            <w:proofErr w:type="gramStart"/>
            <w:r w:rsidRPr="00346FFB">
              <w:rPr>
                <w:sz w:val="24"/>
                <w:szCs w:val="24"/>
              </w:rPr>
              <w:t>groups.</w:t>
            </w:r>
            <w:proofErr w:type="gramEnd"/>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5811</w:t>
            </w:r>
          </w:p>
        </w:tc>
        <w:tc>
          <w:tcPr>
            <w:tcW w:w="0" w:type="auto"/>
            <w:vAlign w:val="center"/>
          </w:tcPr>
          <w:p w:rsidR="00D5736F" w:rsidRPr="00346FFB" w:rsidRDefault="00D5736F" w:rsidP="00D5736F">
            <w:pPr>
              <w:rPr>
                <w:sz w:val="24"/>
                <w:szCs w:val="24"/>
              </w:rPr>
            </w:pPr>
            <w:r w:rsidRPr="00346FFB">
              <w:rPr>
                <w:sz w:val="24"/>
                <w:szCs w:val="24"/>
              </w:rPr>
              <w:t>RPL set editor is not deleted / "show statements" setting not saved reliably</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5812</w:t>
            </w:r>
          </w:p>
        </w:tc>
        <w:tc>
          <w:tcPr>
            <w:tcW w:w="0" w:type="auto"/>
            <w:vAlign w:val="center"/>
          </w:tcPr>
          <w:p w:rsidR="00D5736F" w:rsidRPr="00346FFB" w:rsidRDefault="00D5736F" w:rsidP="00D5736F">
            <w:pPr>
              <w:rPr>
                <w:sz w:val="24"/>
                <w:szCs w:val="24"/>
              </w:rPr>
            </w:pPr>
            <w:r w:rsidRPr="00346FFB">
              <w:rPr>
                <w:sz w:val="24"/>
                <w:szCs w:val="24"/>
              </w:rPr>
              <w:t>Edit Links dialog does not allow link creation</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5814</w:t>
            </w:r>
          </w:p>
        </w:tc>
        <w:tc>
          <w:tcPr>
            <w:tcW w:w="0" w:type="auto"/>
            <w:vAlign w:val="center"/>
          </w:tcPr>
          <w:p w:rsidR="00D5736F" w:rsidRPr="00346FFB" w:rsidRDefault="00D5736F" w:rsidP="00D5736F">
            <w:pPr>
              <w:rPr>
                <w:sz w:val="24"/>
                <w:szCs w:val="24"/>
              </w:rPr>
            </w:pPr>
            <w:r w:rsidRPr="00346FFB">
              <w:rPr>
                <w:sz w:val="24"/>
                <w:szCs w:val="24"/>
              </w:rPr>
              <w:t>Applying slot filter to all objects can add slots to filter list that do not exist on other objects</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5815</w:t>
            </w:r>
          </w:p>
        </w:tc>
        <w:tc>
          <w:tcPr>
            <w:tcW w:w="0" w:type="auto"/>
            <w:vAlign w:val="center"/>
          </w:tcPr>
          <w:p w:rsidR="00D5736F" w:rsidRPr="00346FFB" w:rsidRDefault="00D5736F" w:rsidP="00D5736F">
            <w:pPr>
              <w:rPr>
                <w:sz w:val="24"/>
                <w:szCs w:val="24"/>
              </w:rPr>
            </w:pPr>
            <w:r w:rsidRPr="00346FFB">
              <w:rPr>
                <w:sz w:val="24"/>
                <w:szCs w:val="24"/>
              </w:rPr>
              <w:t>Crash starting model run</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5816</w:t>
            </w:r>
          </w:p>
        </w:tc>
        <w:tc>
          <w:tcPr>
            <w:tcW w:w="0" w:type="auto"/>
            <w:vAlign w:val="center"/>
          </w:tcPr>
          <w:p w:rsidR="00D5736F" w:rsidRPr="00346FFB" w:rsidRDefault="00D5736F" w:rsidP="00D5736F">
            <w:pPr>
              <w:rPr>
                <w:sz w:val="24"/>
                <w:szCs w:val="24"/>
              </w:rPr>
            </w:pPr>
            <w:r w:rsidRPr="00346FFB">
              <w:rPr>
                <w:sz w:val="24"/>
                <w:szCs w:val="24"/>
              </w:rPr>
              <w:t>Exceptions for unit type NONE do not get applied correctly</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5818</w:t>
            </w:r>
          </w:p>
        </w:tc>
        <w:tc>
          <w:tcPr>
            <w:tcW w:w="0" w:type="auto"/>
            <w:vAlign w:val="center"/>
          </w:tcPr>
          <w:p w:rsidR="00D5736F" w:rsidRPr="00346FFB" w:rsidRDefault="00D5736F" w:rsidP="00D5736F">
            <w:pPr>
              <w:rPr>
                <w:sz w:val="24"/>
                <w:szCs w:val="24"/>
              </w:rPr>
            </w:pPr>
            <w:r w:rsidRPr="00346FFB">
              <w:rPr>
                <w:sz w:val="24"/>
                <w:szCs w:val="24"/>
              </w:rPr>
              <w:t>Model Report stripped of contents after save and reload of model</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5819</w:t>
            </w:r>
          </w:p>
        </w:tc>
        <w:tc>
          <w:tcPr>
            <w:tcW w:w="0" w:type="auto"/>
            <w:vAlign w:val="center"/>
          </w:tcPr>
          <w:p w:rsidR="00D5736F" w:rsidRPr="00346FFB" w:rsidRDefault="00D5736F" w:rsidP="00D5736F">
            <w:pPr>
              <w:rPr>
                <w:sz w:val="24"/>
                <w:szCs w:val="24"/>
              </w:rPr>
            </w:pPr>
            <w:r w:rsidRPr="00346FFB">
              <w:rPr>
                <w:sz w:val="24"/>
                <w:szCs w:val="24"/>
              </w:rPr>
              <w:t>RPL "Common Values" menu is disabled when it shouldn't be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5821</w:t>
            </w:r>
          </w:p>
        </w:tc>
        <w:tc>
          <w:tcPr>
            <w:tcW w:w="0" w:type="auto"/>
            <w:vAlign w:val="center"/>
          </w:tcPr>
          <w:p w:rsidR="00D5736F" w:rsidRPr="00346FFB" w:rsidRDefault="00D5736F" w:rsidP="00D5736F">
            <w:pPr>
              <w:rPr>
                <w:sz w:val="24"/>
                <w:szCs w:val="24"/>
              </w:rPr>
            </w:pPr>
            <w:r w:rsidRPr="00346FFB">
              <w:rPr>
                <w:sz w:val="24"/>
                <w:szCs w:val="24"/>
              </w:rPr>
              <w:t>Set Dimensions for a Table Slot does not resize the table immediately</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5822</w:t>
            </w:r>
          </w:p>
        </w:tc>
        <w:tc>
          <w:tcPr>
            <w:tcW w:w="0" w:type="auto"/>
            <w:vAlign w:val="center"/>
          </w:tcPr>
          <w:p w:rsidR="00D5736F" w:rsidRPr="00346FFB" w:rsidRDefault="00D5736F" w:rsidP="00D5736F">
            <w:pPr>
              <w:rPr>
                <w:sz w:val="24"/>
                <w:szCs w:val="24"/>
              </w:rPr>
            </w:pPr>
            <w:r w:rsidRPr="00346FFB">
              <w:rPr>
                <w:sz w:val="24"/>
                <w:szCs w:val="24"/>
              </w:rPr>
              <w:t>Delete Column from a Table Slot does not present a confirmation dialog</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5823</w:t>
            </w:r>
          </w:p>
        </w:tc>
        <w:tc>
          <w:tcPr>
            <w:tcW w:w="0" w:type="auto"/>
            <w:vAlign w:val="center"/>
          </w:tcPr>
          <w:p w:rsidR="00D5736F" w:rsidRPr="00346FFB" w:rsidRDefault="00D5736F" w:rsidP="00D5736F">
            <w:pPr>
              <w:rPr>
                <w:sz w:val="24"/>
                <w:szCs w:val="24"/>
              </w:rPr>
            </w:pPr>
            <w:r w:rsidRPr="00346FFB">
              <w:rPr>
                <w:sz w:val="24"/>
                <w:szCs w:val="24"/>
              </w:rPr>
              <w:t xml:space="preserve">Expression Slots always reduce the evaluation range by one </w:t>
            </w:r>
            <w:proofErr w:type="spellStart"/>
            <w:r w:rsidRPr="00346FFB">
              <w:rPr>
                <w:sz w:val="24"/>
                <w:szCs w:val="24"/>
              </w:rPr>
              <w:t>timestep</w:t>
            </w:r>
            <w:proofErr w:type="spellEnd"/>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5824</w:t>
            </w:r>
          </w:p>
        </w:tc>
        <w:tc>
          <w:tcPr>
            <w:tcW w:w="0" w:type="auto"/>
            <w:vAlign w:val="center"/>
          </w:tcPr>
          <w:p w:rsidR="00D5736F" w:rsidRPr="00346FFB" w:rsidRDefault="00D5736F" w:rsidP="00D5736F">
            <w:pPr>
              <w:rPr>
                <w:sz w:val="24"/>
                <w:szCs w:val="24"/>
              </w:rPr>
            </w:pPr>
            <w:r w:rsidRPr="00346FFB">
              <w:rPr>
                <w:sz w:val="24"/>
                <w:szCs w:val="24"/>
              </w:rPr>
              <w:t>RiverWare crashes when opening function from RPL Analysis, deleting that function, and then saving the ruleset</w:t>
            </w:r>
          </w:p>
        </w:tc>
        <w:tc>
          <w:tcPr>
            <w:tcW w:w="0" w:type="auto"/>
          </w:tcPr>
          <w:p w:rsidR="00D5736F" w:rsidRPr="00346FFB" w:rsidRDefault="00D5736F" w:rsidP="00D5736F">
            <w:pPr>
              <w:jc w:val="right"/>
              <w:rPr>
                <w:sz w:val="24"/>
                <w:szCs w:val="24"/>
              </w:rPr>
            </w:pPr>
            <w:r w:rsidRPr="00346FFB">
              <w:rPr>
                <w:sz w:val="24"/>
                <w:szCs w:val="24"/>
              </w:rPr>
              <w:t>Oct 2016</w:t>
            </w:r>
          </w:p>
        </w:tc>
      </w:tr>
      <w:tr w:rsidR="00D5736F" w:rsidTr="001D694D">
        <w:tc>
          <w:tcPr>
            <w:tcW w:w="0" w:type="auto"/>
          </w:tcPr>
          <w:p w:rsidR="00D5736F" w:rsidRPr="00346FFB" w:rsidRDefault="00D5736F" w:rsidP="00D5736F">
            <w:pPr>
              <w:rPr>
                <w:sz w:val="24"/>
                <w:szCs w:val="24"/>
              </w:rPr>
            </w:pPr>
            <w:r w:rsidRPr="00346FFB">
              <w:rPr>
                <w:sz w:val="24"/>
                <w:szCs w:val="24"/>
              </w:rPr>
              <w:t>5825</w:t>
            </w:r>
          </w:p>
        </w:tc>
        <w:tc>
          <w:tcPr>
            <w:tcW w:w="0" w:type="auto"/>
            <w:vAlign w:val="center"/>
          </w:tcPr>
          <w:p w:rsidR="00D5736F" w:rsidRPr="00346FFB" w:rsidRDefault="00D5736F" w:rsidP="00D5736F">
            <w:pPr>
              <w:rPr>
                <w:sz w:val="24"/>
                <w:szCs w:val="24"/>
              </w:rPr>
            </w:pPr>
            <w:r w:rsidRPr="00346FFB">
              <w:rPr>
                <w:sz w:val="24"/>
                <w:szCs w:val="24"/>
              </w:rPr>
              <w:t>RiverWare stopped working when using RPL Set Comparison Tool</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lastRenderedPageBreak/>
              <w:t>5827</w:t>
            </w:r>
          </w:p>
        </w:tc>
        <w:tc>
          <w:tcPr>
            <w:tcW w:w="0" w:type="auto"/>
            <w:vAlign w:val="center"/>
          </w:tcPr>
          <w:p w:rsidR="00D5736F" w:rsidRPr="00346FFB" w:rsidRDefault="00D5736F" w:rsidP="00D5736F">
            <w:pPr>
              <w:rPr>
                <w:sz w:val="24"/>
                <w:szCs w:val="24"/>
              </w:rPr>
            </w:pPr>
            <w:r w:rsidRPr="00346FFB">
              <w:rPr>
                <w:sz w:val="24"/>
                <w:szCs w:val="24"/>
              </w:rPr>
              <w:t>Series Slot Notes bookmarks are repeating entries when notes column is shown</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5828</w:t>
            </w:r>
          </w:p>
        </w:tc>
        <w:tc>
          <w:tcPr>
            <w:tcW w:w="0" w:type="auto"/>
            <w:vAlign w:val="center"/>
          </w:tcPr>
          <w:p w:rsidR="00D5736F" w:rsidRPr="00346FFB" w:rsidRDefault="00D5736F" w:rsidP="00D5736F">
            <w:pPr>
              <w:rPr>
                <w:sz w:val="24"/>
                <w:szCs w:val="24"/>
              </w:rPr>
            </w:pPr>
            <w:r w:rsidRPr="00346FFB">
              <w:rPr>
                <w:sz w:val="24"/>
                <w:szCs w:val="24"/>
              </w:rPr>
              <w:t>In the Excel Dataset dialog, both radio buttons can be disabled</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5830</w:t>
            </w:r>
          </w:p>
        </w:tc>
        <w:tc>
          <w:tcPr>
            <w:tcW w:w="0" w:type="auto"/>
            <w:vAlign w:val="center"/>
          </w:tcPr>
          <w:p w:rsidR="00D5736F" w:rsidRPr="00346FFB" w:rsidRDefault="00D5736F" w:rsidP="00D5736F">
            <w:pPr>
              <w:rPr>
                <w:sz w:val="24"/>
                <w:szCs w:val="24"/>
              </w:rPr>
            </w:pPr>
            <w:r w:rsidRPr="00346FFB">
              <w:rPr>
                <w:sz w:val="24"/>
                <w:szCs w:val="24"/>
              </w:rPr>
              <w:t>Script Set Scalar Slot Value action does not always use the default value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5832</w:t>
            </w:r>
          </w:p>
        </w:tc>
        <w:tc>
          <w:tcPr>
            <w:tcW w:w="0" w:type="auto"/>
            <w:vAlign w:val="center"/>
          </w:tcPr>
          <w:p w:rsidR="00D5736F" w:rsidRPr="00346FFB" w:rsidRDefault="00D5736F" w:rsidP="00D5736F">
            <w:pPr>
              <w:rPr>
                <w:sz w:val="24"/>
                <w:szCs w:val="24"/>
              </w:rPr>
            </w:pPr>
            <w:r w:rsidRPr="00346FFB">
              <w:rPr>
                <w:sz w:val="24"/>
                <w:szCs w:val="24"/>
              </w:rPr>
              <w:t>Adding an empty Periodic Slot as the first slot in an empty plot fails an assertion.</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5833</w:t>
            </w:r>
          </w:p>
        </w:tc>
        <w:tc>
          <w:tcPr>
            <w:tcW w:w="0" w:type="auto"/>
            <w:vAlign w:val="center"/>
          </w:tcPr>
          <w:p w:rsidR="00D5736F" w:rsidRPr="00346FFB" w:rsidRDefault="00D5736F" w:rsidP="00D5736F">
            <w:pPr>
              <w:rPr>
                <w:sz w:val="24"/>
                <w:szCs w:val="24"/>
              </w:rPr>
            </w:pPr>
            <w:r w:rsidRPr="00346FFB">
              <w:rPr>
                <w:sz w:val="24"/>
                <w:szCs w:val="24"/>
              </w:rPr>
              <w:t>Changing grid line color in plot preferences results in no grid lines until RiverWare is restarted</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5834</w:t>
            </w:r>
          </w:p>
        </w:tc>
        <w:tc>
          <w:tcPr>
            <w:tcW w:w="0" w:type="auto"/>
            <w:vAlign w:val="center"/>
          </w:tcPr>
          <w:p w:rsidR="00D5736F" w:rsidRPr="00346FFB" w:rsidRDefault="00D5736F" w:rsidP="00D5736F">
            <w:pPr>
              <w:rPr>
                <w:sz w:val="24"/>
                <w:szCs w:val="24"/>
              </w:rPr>
            </w:pPr>
            <w:r w:rsidRPr="00346FFB">
              <w:rPr>
                <w:sz w:val="24"/>
                <w:szCs w:val="24"/>
              </w:rPr>
              <w:t>Excel DMI with 2 column table crashes</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5835</w:t>
            </w:r>
          </w:p>
        </w:tc>
        <w:tc>
          <w:tcPr>
            <w:tcW w:w="0" w:type="auto"/>
            <w:vAlign w:val="center"/>
          </w:tcPr>
          <w:p w:rsidR="00D5736F" w:rsidRPr="00346FFB" w:rsidRDefault="00D5736F" w:rsidP="00D5736F">
            <w:pPr>
              <w:rPr>
                <w:sz w:val="24"/>
                <w:szCs w:val="24"/>
              </w:rPr>
            </w:pPr>
            <w:r w:rsidRPr="00346FFB">
              <w:rPr>
                <w:sz w:val="24"/>
                <w:szCs w:val="24"/>
              </w:rPr>
              <w:t xml:space="preserve">Memory leak when a </w:t>
            </w:r>
            <w:proofErr w:type="spellStart"/>
            <w:r w:rsidRPr="00346FFB">
              <w:rPr>
                <w:sz w:val="24"/>
                <w:szCs w:val="24"/>
              </w:rPr>
              <w:t>RootSelection</w:t>
            </w:r>
            <w:proofErr w:type="spellEnd"/>
            <w:r w:rsidRPr="00346FFB">
              <w:rPr>
                <w:sz w:val="24"/>
                <w:szCs w:val="24"/>
              </w:rPr>
              <w:t xml:space="preserve"> is created from text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5836</w:t>
            </w:r>
          </w:p>
        </w:tc>
        <w:tc>
          <w:tcPr>
            <w:tcW w:w="0" w:type="auto"/>
            <w:vAlign w:val="center"/>
          </w:tcPr>
          <w:p w:rsidR="00D5736F" w:rsidRPr="00346FFB" w:rsidRDefault="00D5736F" w:rsidP="00D5736F">
            <w:pPr>
              <w:rPr>
                <w:sz w:val="24"/>
                <w:szCs w:val="24"/>
              </w:rPr>
            </w:pPr>
            <w:r w:rsidRPr="00346FFB">
              <w:rPr>
                <w:sz w:val="24"/>
                <w:szCs w:val="24"/>
              </w:rPr>
              <w:t xml:space="preserve">Plotting - Show Curve Tool Tips menu is not </w:t>
            </w:r>
            <w:proofErr w:type="spellStart"/>
            <w:r w:rsidRPr="00346FFB">
              <w:rPr>
                <w:sz w:val="24"/>
                <w:szCs w:val="24"/>
              </w:rPr>
              <w:t>functionall</w:t>
            </w:r>
            <w:proofErr w:type="spellEnd"/>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5838</w:t>
            </w:r>
          </w:p>
        </w:tc>
        <w:tc>
          <w:tcPr>
            <w:tcW w:w="0" w:type="auto"/>
            <w:vAlign w:val="center"/>
          </w:tcPr>
          <w:p w:rsidR="00D5736F" w:rsidRPr="00346FFB" w:rsidRDefault="00D5736F" w:rsidP="00D5736F">
            <w:pPr>
              <w:rPr>
                <w:sz w:val="24"/>
                <w:szCs w:val="24"/>
              </w:rPr>
            </w:pPr>
            <w:r w:rsidRPr="00346FFB">
              <w:rPr>
                <w:sz w:val="24"/>
                <w:szCs w:val="24"/>
              </w:rPr>
              <w:t>Changing type of WITH variable crashes, QT5?</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5839</w:t>
            </w:r>
          </w:p>
        </w:tc>
        <w:tc>
          <w:tcPr>
            <w:tcW w:w="0" w:type="auto"/>
            <w:vAlign w:val="center"/>
          </w:tcPr>
          <w:p w:rsidR="00D5736F" w:rsidRPr="00346FFB" w:rsidRDefault="00D5736F" w:rsidP="00D5736F">
            <w:pPr>
              <w:rPr>
                <w:sz w:val="24"/>
                <w:szCs w:val="24"/>
              </w:rPr>
            </w:pPr>
            <w:r w:rsidRPr="00346FFB">
              <w:rPr>
                <w:sz w:val="24"/>
                <w:szCs w:val="24"/>
              </w:rPr>
              <w:t>Bad error message when Energy and Turbine Release are both input</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5840</w:t>
            </w:r>
          </w:p>
        </w:tc>
        <w:tc>
          <w:tcPr>
            <w:tcW w:w="0" w:type="auto"/>
            <w:vAlign w:val="center"/>
          </w:tcPr>
          <w:p w:rsidR="00D5736F" w:rsidRPr="00346FFB" w:rsidRDefault="00D5736F" w:rsidP="00D5736F">
            <w:pPr>
              <w:rPr>
                <w:sz w:val="24"/>
                <w:szCs w:val="24"/>
              </w:rPr>
            </w:pPr>
            <w:r w:rsidRPr="00346FFB">
              <w:rPr>
                <w:sz w:val="24"/>
                <w:szCs w:val="24"/>
              </w:rPr>
              <w:t>When the Water Rights Solver aborts, there is a long delay before the interface is usable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5842</w:t>
            </w:r>
          </w:p>
        </w:tc>
        <w:tc>
          <w:tcPr>
            <w:tcW w:w="0" w:type="auto"/>
            <w:vAlign w:val="center"/>
          </w:tcPr>
          <w:p w:rsidR="00D5736F" w:rsidRPr="00346FFB" w:rsidRDefault="00D5736F" w:rsidP="00D5736F">
            <w:pPr>
              <w:rPr>
                <w:sz w:val="24"/>
                <w:szCs w:val="24"/>
              </w:rPr>
            </w:pPr>
            <w:r w:rsidRPr="00346FFB">
              <w:rPr>
                <w:sz w:val="24"/>
                <w:szCs w:val="24"/>
              </w:rPr>
              <w:t>RPL Set Comparison Read Set from Model always reads in RBS Ruleset</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5843</w:t>
            </w:r>
          </w:p>
        </w:tc>
        <w:tc>
          <w:tcPr>
            <w:tcW w:w="0" w:type="auto"/>
            <w:vAlign w:val="center"/>
          </w:tcPr>
          <w:p w:rsidR="00D5736F" w:rsidRPr="00346FFB" w:rsidRDefault="00D5736F" w:rsidP="00D5736F">
            <w:pPr>
              <w:rPr>
                <w:sz w:val="24"/>
                <w:szCs w:val="24"/>
              </w:rPr>
            </w:pPr>
            <w:r w:rsidRPr="00346FFB">
              <w:rPr>
                <w:sz w:val="24"/>
                <w:szCs w:val="24"/>
              </w:rPr>
              <w:t>Plot Editor/Viewer: Hide curve, legend button synchronization problem</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5844</w:t>
            </w:r>
          </w:p>
        </w:tc>
        <w:tc>
          <w:tcPr>
            <w:tcW w:w="0" w:type="auto"/>
            <w:vAlign w:val="center"/>
          </w:tcPr>
          <w:p w:rsidR="00D5736F" w:rsidRPr="00346FFB" w:rsidRDefault="00D5736F" w:rsidP="00D5736F">
            <w:pPr>
              <w:rPr>
                <w:sz w:val="24"/>
                <w:szCs w:val="24"/>
              </w:rPr>
            </w:pPr>
            <w:r w:rsidRPr="00346FFB">
              <w:rPr>
                <w:sz w:val="24"/>
                <w:szCs w:val="24"/>
              </w:rPr>
              <w:t>Plot shift-click on scale to time range does not bring all plots to front</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5845</w:t>
            </w:r>
          </w:p>
        </w:tc>
        <w:tc>
          <w:tcPr>
            <w:tcW w:w="0" w:type="auto"/>
            <w:vAlign w:val="center"/>
          </w:tcPr>
          <w:p w:rsidR="00D5736F" w:rsidRPr="00346FFB" w:rsidRDefault="00D5736F" w:rsidP="00D5736F">
            <w:pPr>
              <w:rPr>
                <w:sz w:val="24"/>
                <w:szCs w:val="24"/>
              </w:rPr>
            </w:pPr>
            <w:r w:rsidRPr="00346FFB">
              <w:rPr>
                <w:sz w:val="24"/>
                <w:szCs w:val="24"/>
              </w:rPr>
              <w:t>Accounting slot flag set to input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5846</w:t>
            </w:r>
          </w:p>
        </w:tc>
        <w:tc>
          <w:tcPr>
            <w:tcW w:w="0" w:type="auto"/>
            <w:vAlign w:val="center"/>
          </w:tcPr>
          <w:p w:rsidR="00D5736F" w:rsidRPr="00346FFB" w:rsidRDefault="00D5736F" w:rsidP="00D5736F">
            <w:pPr>
              <w:rPr>
                <w:sz w:val="24"/>
                <w:szCs w:val="24"/>
              </w:rPr>
            </w:pPr>
            <w:r w:rsidRPr="00346FFB">
              <w:rPr>
                <w:sz w:val="24"/>
                <w:szCs w:val="24"/>
              </w:rPr>
              <w:t>Plot Membership selection</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5847</w:t>
            </w:r>
          </w:p>
        </w:tc>
        <w:tc>
          <w:tcPr>
            <w:tcW w:w="0" w:type="auto"/>
            <w:vAlign w:val="center"/>
          </w:tcPr>
          <w:p w:rsidR="00D5736F" w:rsidRPr="00346FFB" w:rsidRDefault="00D5736F" w:rsidP="00D5736F">
            <w:pPr>
              <w:rPr>
                <w:sz w:val="24"/>
                <w:szCs w:val="24"/>
              </w:rPr>
            </w:pPr>
            <w:r w:rsidRPr="00346FFB">
              <w:rPr>
                <w:sz w:val="24"/>
                <w:szCs w:val="24"/>
              </w:rPr>
              <w:t>plot editor legend area height is too small to show text when scrolling is required</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5848</w:t>
            </w:r>
          </w:p>
        </w:tc>
        <w:tc>
          <w:tcPr>
            <w:tcW w:w="0" w:type="auto"/>
            <w:vAlign w:val="center"/>
          </w:tcPr>
          <w:p w:rsidR="00D5736F" w:rsidRPr="00346FFB" w:rsidRDefault="00D5736F" w:rsidP="00D5736F">
            <w:pPr>
              <w:rPr>
                <w:sz w:val="24"/>
                <w:szCs w:val="24"/>
              </w:rPr>
            </w:pPr>
            <w:r w:rsidRPr="00346FFB">
              <w:rPr>
                <w:sz w:val="24"/>
                <w:szCs w:val="24"/>
              </w:rPr>
              <w:t>Evaluation of scalar slot expression fails unnecessarily when it involves a symbolic date/time</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5849</w:t>
            </w:r>
          </w:p>
        </w:tc>
        <w:tc>
          <w:tcPr>
            <w:tcW w:w="0" w:type="auto"/>
            <w:vAlign w:val="center"/>
          </w:tcPr>
          <w:p w:rsidR="00D5736F" w:rsidRPr="00346FFB" w:rsidRDefault="00D5736F" w:rsidP="00D5736F">
            <w:pPr>
              <w:rPr>
                <w:sz w:val="24"/>
                <w:szCs w:val="24"/>
              </w:rPr>
            </w:pPr>
            <w:r w:rsidRPr="00346FFB">
              <w:rPr>
                <w:sz w:val="24"/>
                <w:szCs w:val="24"/>
              </w:rPr>
              <w:t xml:space="preserve">Excel DMI can leave </w:t>
            </w:r>
            <w:proofErr w:type="spellStart"/>
            <w:r w:rsidRPr="00346FFB">
              <w:rPr>
                <w:sz w:val="24"/>
                <w:szCs w:val="24"/>
              </w:rPr>
              <w:t>TableSlot</w:t>
            </w:r>
            <w:proofErr w:type="spellEnd"/>
            <w:r w:rsidRPr="00346FFB">
              <w:rPr>
                <w:sz w:val="24"/>
                <w:szCs w:val="24"/>
              </w:rPr>
              <w:t xml:space="preserve"> in broken state</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5850</w:t>
            </w:r>
          </w:p>
        </w:tc>
        <w:tc>
          <w:tcPr>
            <w:tcW w:w="0" w:type="auto"/>
            <w:vAlign w:val="center"/>
          </w:tcPr>
          <w:p w:rsidR="00D5736F" w:rsidRPr="00346FFB" w:rsidRDefault="00D5736F" w:rsidP="00D5736F">
            <w:pPr>
              <w:rPr>
                <w:sz w:val="24"/>
                <w:szCs w:val="24"/>
              </w:rPr>
            </w:pPr>
            <w:r w:rsidRPr="00346FFB">
              <w:rPr>
                <w:sz w:val="24"/>
                <w:szCs w:val="24"/>
              </w:rPr>
              <w:t>Crash when re-running a water rights accounting model after an abort</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5851</w:t>
            </w:r>
          </w:p>
        </w:tc>
        <w:tc>
          <w:tcPr>
            <w:tcW w:w="0" w:type="auto"/>
            <w:vAlign w:val="center"/>
          </w:tcPr>
          <w:p w:rsidR="00D5736F" w:rsidRPr="00346FFB" w:rsidRDefault="00D5736F" w:rsidP="00D5736F">
            <w:pPr>
              <w:rPr>
                <w:sz w:val="24"/>
                <w:szCs w:val="24"/>
              </w:rPr>
            </w:pPr>
            <w:r w:rsidRPr="00346FFB">
              <w:rPr>
                <w:sz w:val="24"/>
                <w:szCs w:val="24"/>
              </w:rPr>
              <w:t>Crash opening series slot w/ expression RPL set</w:t>
            </w:r>
          </w:p>
        </w:tc>
        <w:tc>
          <w:tcPr>
            <w:tcW w:w="0" w:type="auto"/>
          </w:tcPr>
          <w:p w:rsidR="00D5736F" w:rsidRPr="00346FFB" w:rsidRDefault="00D5736F" w:rsidP="00D5736F">
            <w:pPr>
              <w:jc w:val="right"/>
              <w:rPr>
                <w:sz w:val="24"/>
                <w:szCs w:val="24"/>
              </w:rPr>
            </w:pPr>
            <w:r w:rsidRPr="00346FFB">
              <w:rPr>
                <w:sz w:val="24"/>
                <w:szCs w:val="24"/>
              </w:rPr>
              <w:t>Nov 2016</w:t>
            </w:r>
          </w:p>
        </w:tc>
      </w:tr>
      <w:tr w:rsidR="00D5736F" w:rsidTr="001D694D">
        <w:tc>
          <w:tcPr>
            <w:tcW w:w="0" w:type="auto"/>
          </w:tcPr>
          <w:p w:rsidR="00D5736F" w:rsidRPr="00346FFB" w:rsidRDefault="00D5736F" w:rsidP="00D5736F">
            <w:pPr>
              <w:rPr>
                <w:sz w:val="24"/>
                <w:szCs w:val="24"/>
              </w:rPr>
            </w:pPr>
            <w:r w:rsidRPr="00346FFB">
              <w:rPr>
                <w:sz w:val="24"/>
                <w:szCs w:val="24"/>
              </w:rPr>
              <w:t>5854</w:t>
            </w:r>
          </w:p>
        </w:tc>
        <w:tc>
          <w:tcPr>
            <w:tcW w:w="0" w:type="auto"/>
            <w:vAlign w:val="center"/>
          </w:tcPr>
          <w:p w:rsidR="00D5736F" w:rsidRPr="00346FFB" w:rsidRDefault="00D5736F" w:rsidP="00D5736F">
            <w:pPr>
              <w:rPr>
                <w:sz w:val="24"/>
                <w:szCs w:val="24"/>
              </w:rPr>
            </w:pPr>
            <w:r w:rsidRPr="00346FFB">
              <w:rPr>
                <w:sz w:val="24"/>
                <w:szCs w:val="24"/>
              </w:rPr>
              <w:t>Turning on Dispatch Management Slot diagnostics leads to crash</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5855</w:t>
            </w:r>
          </w:p>
        </w:tc>
        <w:tc>
          <w:tcPr>
            <w:tcW w:w="0" w:type="auto"/>
            <w:vAlign w:val="center"/>
          </w:tcPr>
          <w:p w:rsidR="00D5736F" w:rsidRPr="00346FFB" w:rsidRDefault="00D5736F" w:rsidP="00D5736F">
            <w:pPr>
              <w:rPr>
                <w:sz w:val="24"/>
                <w:szCs w:val="24"/>
              </w:rPr>
            </w:pPr>
            <w:r w:rsidRPr="00346FFB">
              <w:rPr>
                <w:sz w:val="24"/>
                <w:szCs w:val="24"/>
              </w:rPr>
              <w:t>Periodic Table Slot dialog has Delete Column menu enabled when no are columns selected</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5856</w:t>
            </w:r>
          </w:p>
        </w:tc>
        <w:tc>
          <w:tcPr>
            <w:tcW w:w="0" w:type="auto"/>
            <w:vAlign w:val="center"/>
          </w:tcPr>
          <w:p w:rsidR="00D5736F" w:rsidRPr="00346FFB" w:rsidRDefault="00D5736F" w:rsidP="00D5736F">
            <w:pPr>
              <w:rPr>
                <w:sz w:val="24"/>
                <w:szCs w:val="24"/>
              </w:rPr>
            </w:pPr>
            <w:r w:rsidRPr="00346FFB">
              <w:rPr>
                <w:sz w:val="24"/>
                <w:szCs w:val="24"/>
              </w:rPr>
              <w:t>Open Table Slot Dialog: column deletion operations create a phantom GUI column</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5857</w:t>
            </w:r>
          </w:p>
        </w:tc>
        <w:tc>
          <w:tcPr>
            <w:tcW w:w="0" w:type="auto"/>
            <w:vAlign w:val="center"/>
          </w:tcPr>
          <w:p w:rsidR="00D5736F" w:rsidRPr="00346FFB" w:rsidRDefault="00D5736F" w:rsidP="00D5736F">
            <w:pPr>
              <w:rPr>
                <w:sz w:val="24"/>
                <w:szCs w:val="24"/>
              </w:rPr>
            </w:pPr>
            <w:r w:rsidRPr="00346FFB">
              <w:rPr>
                <w:sz w:val="24"/>
                <w:szCs w:val="24"/>
              </w:rPr>
              <w:t>Disabled DMI datasets and slot selections are not saved with model</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5858</w:t>
            </w:r>
          </w:p>
        </w:tc>
        <w:tc>
          <w:tcPr>
            <w:tcW w:w="0" w:type="auto"/>
            <w:vAlign w:val="center"/>
          </w:tcPr>
          <w:p w:rsidR="00D5736F" w:rsidRPr="00346FFB" w:rsidRDefault="00D5736F" w:rsidP="00D5736F">
            <w:pPr>
              <w:rPr>
                <w:sz w:val="24"/>
                <w:szCs w:val="24"/>
              </w:rPr>
            </w:pPr>
            <w:r w:rsidRPr="00346FFB">
              <w:rPr>
                <w:sz w:val="24"/>
                <w:szCs w:val="24"/>
              </w:rPr>
              <w:t>Periodic Slot: Delete column doesn't adjust numeric column headers</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5860</w:t>
            </w:r>
          </w:p>
        </w:tc>
        <w:tc>
          <w:tcPr>
            <w:tcW w:w="0" w:type="auto"/>
            <w:vAlign w:val="center"/>
          </w:tcPr>
          <w:p w:rsidR="00D5736F" w:rsidRPr="00346FFB" w:rsidRDefault="00D5736F" w:rsidP="00D5736F">
            <w:pPr>
              <w:rPr>
                <w:sz w:val="24"/>
                <w:szCs w:val="24"/>
              </w:rPr>
            </w:pPr>
            <w:r w:rsidRPr="00346FFB">
              <w:rPr>
                <w:sz w:val="24"/>
                <w:szCs w:val="24"/>
              </w:rPr>
              <w:t>Bad data-entry behavior in selected, off-screen cell within an open SCT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5861</w:t>
            </w:r>
          </w:p>
        </w:tc>
        <w:tc>
          <w:tcPr>
            <w:tcW w:w="0" w:type="auto"/>
            <w:vAlign w:val="center"/>
          </w:tcPr>
          <w:p w:rsidR="00D5736F" w:rsidRPr="00346FFB" w:rsidRDefault="00D5736F" w:rsidP="00D5736F">
            <w:pPr>
              <w:rPr>
                <w:sz w:val="24"/>
                <w:szCs w:val="24"/>
              </w:rPr>
            </w:pPr>
            <w:r w:rsidRPr="00346FFB">
              <w:rPr>
                <w:sz w:val="24"/>
                <w:szCs w:val="24"/>
              </w:rPr>
              <w:t>Locator window reference rectangle is too subtle, light gray.</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5862</w:t>
            </w:r>
          </w:p>
        </w:tc>
        <w:tc>
          <w:tcPr>
            <w:tcW w:w="0" w:type="auto"/>
            <w:vAlign w:val="center"/>
          </w:tcPr>
          <w:p w:rsidR="00D5736F" w:rsidRPr="00346FFB" w:rsidRDefault="00D5736F" w:rsidP="00D5736F">
            <w:pPr>
              <w:rPr>
                <w:sz w:val="24"/>
                <w:szCs w:val="24"/>
              </w:rPr>
            </w:pPr>
            <w:r w:rsidRPr="00346FFB">
              <w:rPr>
                <w:sz w:val="24"/>
                <w:szCs w:val="24"/>
              </w:rPr>
              <w:t>SCT font problem in RW7.0</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5863</w:t>
            </w:r>
          </w:p>
        </w:tc>
        <w:tc>
          <w:tcPr>
            <w:tcW w:w="0" w:type="auto"/>
            <w:vAlign w:val="center"/>
          </w:tcPr>
          <w:p w:rsidR="00D5736F" w:rsidRPr="00346FFB" w:rsidRDefault="00D5736F" w:rsidP="00D5736F">
            <w:pPr>
              <w:rPr>
                <w:sz w:val="24"/>
                <w:szCs w:val="24"/>
              </w:rPr>
            </w:pPr>
            <w:r w:rsidRPr="00346FFB">
              <w:rPr>
                <w:sz w:val="24"/>
                <w:szCs w:val="24"/>
              </w:rPr>
              <w:t>core dump when trying to DMI Periodic slot to Excel</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5864</w:t>
            </w:r>
          </w:p>
        </w:tc>
        <w:tc>
          <w:tcPr>
            <w:tcW w:w="0" w:type="auto"/>
            <w:vAlign w:val="center"/>
          </w:tcPr>
          <w:p w:rsidR="00D5736F" w:rsidRPr="00346FFB" w:rsidRDefault="00D5736F" w:rsidP="00D5736F">
            <w:pPr>
              <w:rPr>
                <w:sz w:val="24"/>
                <w:szCs w:val="24"/>
              </w:rPr>
            </w:pPr>
            <w:r w:rsidRPr="00346FFB">
              <w:rPr>
                <w:sz w:val="24"/>
                <w:szCs w:val="24"/>
              </w:rPr>
              <w:t>Patterned legend and plot lines appear different if thickness is greater than 1</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5865</w:t>
            </w:r>
          </w:p>
        </w:tc>
        <w:tc>
          <w:tcPr>
            <w:tcW w:w="0" w:type="auto"/>
            <w:vAlign w:val="center"/>
          </w:tcPr>
          <w:p w:rsidR="00D5736F" w:rsidRPr="00346FFB" w:rsidRDefault="00D5736F" w:rsidP="00D5736F">
            <w:pPr>
              <w:rPr>
                <w:sz w:val="24"/>
                <w:szCs w:val="24"/>
              </w:rPr>
            </w:pPr>
            <w:r w:rsidRPr="00346FFB">
              <w:rPr>
                <w:sz w:val="24"/>
                <w:szCs w:val="24"/>
              </w:rPr>
              <w:t>Plots in model reports are not scaled correctly, clipped.</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5867</w:t>
            </w:r>
          </w:p>
        </w:tc>
        <w:tc>
          <w:tcPr>
            <w:tcW w:w="0" w:type="auto"/>
            <w:vAlign w:val="center"/>
          </w:tcPr>
          <w:p w:rsidR="00D5736F" w:rsidRPr="00346FFB" w:rsidRDefault="00D5736F" w:rsidP="00D5736F">
            <w:pPr>
              <w:rPr>
                <w:sz w:val="24"/>
                <w:szCs w:val="24"/>
              </w:rPr>
            </w:pPr>
            <w:r w:rsidRPr="00346FFB">
              <w:rPr>
                <w:sz w:val="24"/>
                <w:szCs w:val="24"/>
              </w:rPr>
              <w:t>Automatically generated post-optimization ruleset is invalid</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5868</w:t>
            </w:r>
          </w:p>
        </w:tc>
        <w:tc>
          <w:tcPr>
            <w:tcW w:w="0" w:type="auto"/>
            <w:vAlign w:val="center"/>
          </w:tcPr>
          <w:p w:rsidR="00D5736F" w:rsidRPr="00346FFB" w:rsidRDefault="00D5736F" w:rsidP="00D5736F">
            <w:pPr>
              <w:rPr>
                <w:sz w:val="24"/>
                <w:szCs w:val="24"/>
              </w:rPr>
            </w:pPr>
            <w:r w:rsidRPr="00346FFB">
              <w:rPr>
                <w:sz w:val="24"/>
                <w:szCs w:val="24"/>
              </w:rPr>
              <w:t>Setting an integer Scalar slot with "Slider" Script action writes a float to slot</w:t>
            </w:r>
          </w:p>
        </w:tc>
        <w:tc>
          <w:tcPr>
            <w:tcW w:w="0" w:type="auto"/>
          </w:tcPr>
          <w:p w:rsidR="00D5736F" w:rsidRPr="00346FFB" w:rsidRDefault="00D5736F" w:rsidP="00D5736F">
            <w:pPr>
              <w:jc w:val="right"/>
              <w:rPr>
                <w:sz w:val="24"/>
                <w:szCs w:val="24"/>
              </w:rPr>
            </w:pPr>
            <w:r w:rsidRPr="00346FFB">
              <w:rPr>
                <w:sz w:val="24"/>
                <w:szCs w:val="24"/>
              </w:rPr>
              <w:t>Dec 2016</w:t>
            </w:r>
          </w:p>
        </w:tc>
      </w:tr>
      <w:tr w:rsidR="00D5736F" w:rsidTr="001D694D">
        <w:tc>
          <w:tcPr>
            <w:tcW w:w="0" w:type="auto"/>
          </w:tcPr>
          <w:p w:rsidR="00D5736F" w:rsidRPr="00346FFB" w:rsidRDefault="00D5736F" w:rsidP="00D5736F">
            <w:pPr>
              <w:rPr>
                <w:sz w:val="24"/>
                <w:szCs w:val="24"/>
              </w:rPr>
            </w:pPr>
            <w:r w:rsidRPr="00346FFB">
              <w:rPr>
                <w:sz w:val="24"/>
                <w:szCs w:val="24"/>
              </w:rPr>
              <w:t>5869</w:t>
            </w:r>
          </w:p>
        </w:tc>
        <w:tc>
          <w:tcPr>
            <w:tcW w:w="0" w:type="auto"/>
            <w:vAlign w:val="center"/>
          </w:tcPr>
          <w:p w:rsidR="00D5736F" w:rsidRPr="00346FFB" w:rsidRDefault="00D5736F" w:rsidP="00D5736F">
            <w:pPr>
              <w:rPr>
                <w:sz w:val="24"/>
                <w:szCs w:val="24"/>
              </w:rPr>
            </w:pPr>
            <w:r w:rsidRPr="00346FFB">
              <w:rPr>
                <w:sz w:val="24"/>
                <w:szCs w:val="24"/>
              </w:rPr>
              <w:t>Adding Comment to Item in RPL list disables right-click "Enabled" option; deleting comment deletes list item</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5870</w:t>
            </w:r>
          </w:p>
        </w:tc>
        <w:tc>
          <w:tcPr>
            <w:tcW w:w="0" w:type="auto"/>
            <w:vAlign w:val="center"/>
          </w:tcPr>
          <w:p w:rsidR="00D5736F" w:rsidRPr="00346FFB" w:rsidRDefault="00D5736F" w:rsidP="00D5736F">
            <w:pPr>
              <w:rPr>
                <w:sz w:val="24"/>
                <w:szCs w:val="24"/>
              </w:rPr>
            </w:pPr>
            <w:r w:rsidRPr="00346FFB">
              <w:rPr>
                <w:sz w:val="24"/>
                <w:szCs w:val="24"/>
              </w:rPr>
              <w:t>SCT's Default Font selection is not working well; Needs simplification.</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lastRenderedPageBreak/>
              <w:t>5871</w:t>
            </w:r>
          </w:p>
        </w:tc>
        <w:tc>
          <w:tcPr>
            <w:tcW w:w="0" w:type="auto"/>
            <w:vAlign w:val="center"/>
          </w:tcPr>
          <w:p w:rsidR="00D5736F" w:rsidRPr="00346FFB" w:rsidRDefault="00D5736F" w:rsidP="00D5736F">
            <w:pPr>
              <w:rPr>
                <w:sz w:val="24"/>
                <w:szCs w:val="24"/>
              </w:rPr>
            </w:pPr>
            <w:r w:rsidRPr="00346FFB">
              <w:rPr>
                <w:sz w:val="24"/>
                <w:szCs w:val="24"/>
              </w:rPr>
              <w:t>SCT pre-run divider is incorrect when run aborts</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5872</w:t>
            </w:r>
          </w:p>
        </w:tc>
        <w:tc>
          <w:tcPr>
            <w:tcW w:w="0" w:type="auto"/>
            <w:vAlign w:val="center"/>
          </w:tcPr>
          <w:p w:rsidR="00D5736F" w:rsidRPr="00346FFB" w:rsidRDefault="00D5736F" w:rsidP="00D5736F">
            <w:pPr>
              <w:rPr>
                <w:sz w:val="24"/>
                <w:szCs w:val="24"/>
              </w:rPr>
            </w:pPr>
            <w:r w:rsidRPr="00346FFB">
              <w:rPr>
                <w:sz w:val="24"/>
                <w:szCs w:val="24"/>
              </w:rPr>
              <w:t>Turbine Release Extrapolation during Sim results in RBS interpolation error</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5874</w:t>
            </w:r>
          </w:p>
        </w:tc>
        <w:tc>
          <w:tcPr>
            <w:tcW w:w="0" w:type="auto"/>
            <w:vAlign w:val="center"/>
          </w:tcPr>
          <w:p w:rsidR="00D5736F" w:rsidRPr="00346FFB" w:rsidRDefault="00D5736F" w:rsidP="00D5736F">
            <w:pPr>
              <w:rPr>
                <w:sz w:val="24"/>
                <w:szCs w:val="24"/>
              </w:rPr>
            </w:pPr>
            <w:r w:rsidRPr="00346FFB">
              <w:rPr>
                <w:sz w:val="24"/>
                <w:szCs w:val="24"/>
              </w:rPr>
              <w:t>Value for Script Slider for Scalar slot does not display minimum value</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5875</w:t>
            </w:r>
          </w:p>
        </w:tc>
        <w:tc>
          <w:tcPr>
            <w:tcW w:w="0" w:type="auto"/>
            <w:vAlign w:val="center"/>
          </w:tcPr>
          <w:p w:rsidR="00D5736F" w:rsidRPr="00346FFB" w:rsidRDefault="00D5736F" w:rsidP="00D5736F">
            <w:pPr>
              <w:rPr>
                <w:sz w:val="24"/>
                <w:szCs w:val="24"/>
              </w:rPr>
            </w:pPr>
            <w:r w:rsidRPr="00346FFB">
              <w:rPr>
                <w:sz w:val="24"/>
                <w:szCs w:val="24"/>
              </w:rPr>
              <w:t>Still possible to open the old Plot Page editor</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5876</w:t>
            </w:r>
          </w:p>
        </w:tc>
        <w:tc>
          <w:tcPr>
            <w:tcW w:w="0" w:type="auto"/>
            <w:vAlign w:val="center"/>
          </w:tcPr>
          <w:p w:rsidR="00D5736F" w:rsidRPr="00346FFB" w:rsidRDefault="00D5736F" w:rsidP="00D5736F">
            <w:pPr>
              <w:rPr>
                <w:sz w:val="24"/>
                <w:szCs w:val="24"/>
              </w:rPr>
            </w:pPr>
            <w:r w:rsidRPr="00346FFB">
              <w:rPr>
                <w:sz w:val="24"/>
                <w:szCs w:val="24"/>
              </w:rPr>
              <w:t>Crash loading new model file with database DMI dialog open</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5877</w:t>
            </w:r>
          </w:p>
        </w:tc>
        <w:tc>
          <w:tcPr>
            <w:tcW w:w="0" w:type="auto"/>
            <w:vAlign w:val="center"/>
          </w:tcPr>
          <w:p w:rsidR="00D5736F" w:rsidRPr="00346FFB" w:rsidRDefault="00D5736F" w:rsidP="00D5736F">
            <w:pPr>
              <w:rPr>
                <w:sz w:val="24"/>
                <w:szCs w:val="24"/>
              </w:rPr>
            </w:pPr>
            <w:r w:rsidRPr="00346FFB">
              <w:rPr>
                <w:sz w:val="24"/>
                <w:szCs w:val="24"/>
              </w:rPr>
              <w:t>SCT display issues when cutting (removing) a slot</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5878</w:t>
            </w:r>
          </w:p>
        </w:tc>
        <w:tc>
          <w:tcPr>
            <w:tcW w:w="0" w:type="auto"/>
            <w:vAlign w:val="center"/>
          </w:tcPr>
          <w:p w:rsidR="00D5736F" w:rsidRPr="00346FFB" w:rsidRDefault="00D5736F" w:rsidP="00D5736F">
            <w:pPr>
              <w:rPr>
                <w:sz w:val="24"/>
                <w:szCs w:val="24"/>
              </w:rPr>
            </w:pPr>
            <w:r w:rsidRPr="00346FFB">
              <w:rPr>
                <w:sz w:val="24"/>
                <w:szCs w:val="24"/>
              </w:rPr>
              <w:t xml:space="preserve">Time </w:t>
            </w:r>
            <w:proofErr w:type="spellStart"/>
            <w:r w:rsidRPr="00346FFB">
              <w:rPr>
                <w:sz w:val="24"/>
                <w:szCs w:val="24"/>
              </w:rPr>
              <w:t>Agg</w:t>
            </w:r>
            <w:proofErr w:type="spellEnd"/>
            <w:r w:rsidRPr="00346FFB">
              <w:rPr>
                <w:sz w:val="24"/>
                <w:szCs w:val="24"/>
              </w:rPr>
              <w:t xml:space="preserve"> Series Slot unit column label incorrect after </w:t>
            </w:r>
            <w:proofErr w:type="spellStart"/>
            <w:r w:rsidRPr="00346FFB">
              <w:rPr>
                <w:sz w:val="24"/>
                <w:szCs w:val="24"/>
              </w:rPr>
              <w:t>config</w:t>
            </w:r>
            <w:proofErr w:type="spellEnd"/>
            <w:r w:rsidRPr="00346FFB">
              <w:rPr>
                <w:sz w:val="24"/>
                <w:szCs w:val="24"/>
              </w:rPr>
              <w:t xml:space="preserve"> change, until slot re-opened.</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5879</w:t>
            </w:r>
          </w:p>
        </w:tc>
        <w:tc>
          <w:tcPr>
            <w:tcW w:w="0" w:type="auto"/>
            <w:vAlign w:val="center"/>
          </w:tcPr>
          <w:p w:rsidR="00D5736F" w:rsidRPr="00346FFB" w:rsidRDefault="00D5736F" w:rsidP="00D5736F">
            <w:pPr>
              <w:rPr>
                <w:sz w:val="24"/>
                <w:szCs w:val="24"/>
              </w:rPr>
            </w:pPr>
            <w:r w:rsidRPr="00346FFB">
              <w:rPr>
                <w:sz w:val="24"/>
                <w:szCs w:val="24"/>
              </w:rPr>
              <w:t>RPL Search and Replace of names does not work if Rule or Function editor is open</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5880</w:t>
            </w:r>
          </w:p>
        </w:tc>
        <w:tc>
          <w:tcPr>
            <w:tcW w:w="0" w:type="auto"/>
            <w:vAlign w:val="center"/>
          </w:tcPr>
          <w:p w:rsidR="00D5736F" w:rsidRPr="00346FFB" w:rsidRDefault="00D5736F" w:rsidP="00D5736F">
            <w:pPr>
              <w:rPr>
                <w:sz w:val="24"/>
                <w:szCs w:val="24"/>
              </w:rPr>
            </w:pPr>
            <w:r w:rsidRPr="00346FFB">
              <w:rPr>
                <w:sz w:val="24"/>
                <w:szCs w:val="24"/>
              </w:rPr>
              <w:t>Printed SCT has extra partial rows printed</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5881</w:t>
            </w:r>
          </w:p>
        </w:tc>
        <w:tc>
          <w:tcPr>
            <w:tcW w:w="0" w:type="auto"/>
            <w:vAlign w:val="center"/>
          </w:tcPr>
          <w:p w:rsidR="00D5736F" w:rsidRPr="00346FFB" w:rsidRDefault="00D5736F" w:rsidP="00D5736F">
            <w:pPr>
              <w:rPr>
                <w:sz w:val="24"/>
                <w:szCs w:val="24"/>
              </w:rPr>
            </w:pPr>
            <w:r w:rsidRPr="00346FFB">
              <w:rPr>
                <w:sz w:val="24"/>
                <w:szCs w:val="24"/>
              </w:rPr>
              <w:t>Script Manager creates new script even if user cancels the operation.</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5884</w:t>
            </w:r>
          </w:p>
        </w:tc>
        <w:tc>
          <w:tcPr>
            <w:tcW w:w="0" w:type="auto"/>
            <w:vAlign w:val="center"/>
          </w:tcPr>
          <w:p w:rsidR="00D5736F" w:rsidRPr="00346FFB" w:rsidRDefault="00D5736F" w:rsidP="00D5736F">
            <w:pPr>
              <w:rPr>
                <w:sz w:val="24"/>
                <w:szCs w:val="24"/>
              </w:rPr>
            </w:pPr>
            <w:r w:rsidRPr="00346FFB">
              <w:rPr>
                <w:sz w:val="24"/>
                <w:szCs w:val="24"/>
              </w:rPr>
              <w:t>Object Account Summary has phantom columns when accounts are removed from the list</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5885</w:t>
            </w:r>
          </w:p>
        </w:tc>
        <w:tc>
          <w:tcPr>
            <w:tcW w:w="0" w:type="auto"/>
            <w:vAlign w:val="center"/>
          </w:tcPr>
          <w:p w:rsidR="00D5736F" w:rsidRPr="00346FFB" w:rsidRDefault="00D5736F" w:rsidP="00D5736F">
            <w:pPr>
              <w:rPr>
                <w:sz w:val="24"/>
                <w:szCs w:val="24"/>
              </w:rPr>
            </w:pPr>
            <w:r w:rsidRPr="00346FFB">
              <w:rPr>
                <w:sz w:val="24"/>
                <w:szCs w:val="24"/>
              </w:rPr>
              <w:t xml:space="preserve">Muskingum </w:t>
            </w:r>
            <w:proofErr w:type="spellStart"/>
            <w:r w:rsidRPr="00346FFB">
              <w:rPr>
                <w:sz w:val="24"/>
                <w:szCs w:val="24"/>
              </w:rPr>
              <w:t>Cunge</w:t>
            </w:r>
            <w:proofErr w:type="spellEnd"/>
            <w:r w:rsidRPr="00346FFB">
              <w:rPr>
                <w:sz w:val="24"/>
                <w:szCs w:val="24"/>
              </w:rPr>
              <w:t xml:space="preserve"> routing does not get set up correctly</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5886</w:t>
            </w:r>
          </w:p>
        </w:tc>
        <w:tc>
          <w:tcPr>
            <w:tcW w:w="0" w:type="auto"/>
            <w:vAlign w:val="center"/>
          </w:tcPr>
          <w:p w:rsidR="00D5736F" w:rsidRPr="00346FFB" w:rsidRDefault="00D5736F" w:rsidP="00D5736F">
            <w:pPr>
              <w:rPr>
                <w:sz w:val="24"/>
                <w:szCs w:val="24"/>
              </w:rPr>
            </w:pPr>
            <w:r w:rsidRPr="00346FFB">
              <w:rPr>
                <w:sz w:val="24"/>
                <w:szCs w:val="24"/>
              </w:rPr>
              <w:t>Crash saving a model after deleting an object</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5890</w:t>
            </w:r>
          </w:p>
        </w:tc>
        <w:tc>
          <w:tcPr>
            <w:tcW w:w="0" w:type="auto"/>
            <w:vAlign w:val="center"/>
          </w:tcPr>
          <w:p w:rsidR="00D5736F" w:rsidRPr="00346FFB" w:rsidRDefault="00D5736F" w:rsidP="00D5736F">
            <w:pPr>
              <w:rPr>
                <w:sz w:val="24"/>
                <w:szCs w:val="24"/>
              </w:rPr>
            </w:pPr>
            <w:r w:rsidRPr="00346FFB">
              <w:rPr>
                <w:sz w:val="24"/>
                <w:szCs w:val="24"/>
              </w:rPr>
              <w:t>Right click in empty Model Report layout causes crash.</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5891</w:t>
            </w:r>
          </w:p>
        </w:tc>
        <w:tc>
          <w:tcPr>
            <w:tcW w:w="0" w:type="auto"/>
            <w:vAlign w:val="center"/>
          </w:tcPr>
          <w:p w:rsidR="00D5736F" w:rsidRPr="00346FFB" w:rsidRDefault="00D5736F" w:rsidP="00D5736F">
            <w:pPr>
              <w:rPr>
                <w:sz w:val="24"/>
                <w:szCs w:val="24"/>
              </w:rPr>
            </w:pPr>
            <w:r w:rsidRPr="00346FFB">
              <w:rPr>
                <w:sz w:val="24"/>
                <w:szCs w:val="24"/>
              </w:rPr>
              <w:t>Deleting a column on custom table slot on a simulation object blows away column labels</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5894</w:t>
            </w:r>
          </w:p>
        </w:tc>
        <w:tc>
          <w:tcPr>
            <w:tcW w:w="0" w:type="auto"/>
            <w:vAlign w:val="center"/>
          </w:tcPr>
          <w:p w:rsidR="00D5736F" w:rsidRPr="00346FFB" w:rsidRDefault="00D5736F" w:rsidP="00D5736F">
            <w:pPr>
              <w:rPr>
                <w:sz w:val="24"/>
                <w:szCs w:val="24"/>
              </w:rPr>
            </w:pPr>
            <w:r w:rsidRPr="00346FFB">
              <w:rPr>
                <w:sz w:val="24"/>
                <w:szCs w:val="24"/>
              </w:rPr>
              <w:t>RDF to Excel does not handle slash in environment variable correctly</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5896</w:t>
            </w:r>
          </w:p>
        </w:tc>
        <w:tc>
          <w:tcPr>
            <w:tcW w:w="0" w:type="auto"/>
            <w:vAlign w:val="center"/>
          </w:tcPr>
          <w:p w:rsidR="00D5736F" w:rsidRPr="00346FFB" w:rsidRDefault="00D5736F" w:rsidP="00D5736F">
            <w:pPr>
              <w:rPr>
                <w:sz w:val="24"/>
                <w:szCs w:val="24"/>
              </w:rPr>
            </w:pPr>
            <w:r w:rsidRPr="00346FFB">
              <w:rPr>
                <w:sz w:val="24"/>
                <w:szCs w:val="24"/>
              </w:rPr>
              <w:t>'RPL Sets to Compare' dialog spans two monitors and size cannot be reduced</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5897</w:t>
            </w:r>
          </w:p>
        </w:tc>
        <w:tc>
          <w:tcPr>
            <w:tcW w:w="0" w:type="auto"/>
            <w:vAlign w:val="center"/>
          </w:tcPr>
          <w:p w:rsidR="00D5736F" w:rsidRPr="00346FFB" w:rsidRDefault="00D5736F" w:rsidP="00D5736F">
            <w:pPr>
              <w:rPr>
                <w:sz w:val="24"/>
                <w:szCs w:val="24"/>
              </w:rPr>
            </w:pPr>
            <w:proofErr w:type="spellStart"/>
            <w:r w:rsidRPr="00346FFB">
              <w:rPr>
                <w:sz w:val="24"/>
                <w:szCs w:val="24"/>
              </w:rPr>
              <w:t>rpl</w:t>
            </w:r>
            <w:proofErr w:type="spellEnd"/>
            <w:r w:rsidRPr="00346FFB">
              <w:rPr>
                <w:sz w:val="24"/>
                <w:szCs w:val="24"/>
              </w:rPr>
              <w:t xml:space="preserve"> set comparison shows only first difference within a rule</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5899</w:t>
            </w:r>
          </w:p>
        </w:tc>
        <w:tc>
          <w:tcPr>
            <w:tcW w:w="0" w:type="auto"/>
            <w:vAlign w:val="center"/>
          </w:tcPr>
          <w:p w:rsidR="00D5736F" w:rsidRPr="00346FFB" w:rsidRDefault="00D5736F" w:rsidP="00D5736F">
            <w:pPr>
              <w:rPr>
                <w:sz w:val="24"/>
                <w:szCs w:val="24"/>
              </w:rPr>
            </w:pPr>
            <w:r w:rsidRPr="00346FFB">
              <w:rPr>
                <w:sz w:val="24"/>
                <w:szCs w:val="24"/>
              </w:rPr>
              <w:t xml:space="preserve">RiverWare Crashes when using </w:t>
            </w:r>
            <w:proofErr w:type="spellStart"/>
            <w:r w:rsidRPr="00346FFB">
              <w:rPr>
                <w:sz w:val="24"/>
                <w:szCs w:val="24"/>
              </w:rPr>
              <w:t>Ctl</w:t>
            </w:r>
            <w:proofErr w:type="spellEnd"/>
            <w:r w:rsidRPr="00346FFB">
              <w:rPr>
                <w:sz w:val="24"/>
                <w:szCs w:val="24"/>
              </w:rPr>
              <w:t>-Z to undo in initialization rule</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5900</w:t>
            </w:r>
          </w:p>
        </w:tc>
        <w:tc>
          <w:tcPr>
            <w:tcW w:w="0" w:type="auto"/>
            <w:vAlign w:val="center"/>
          </w:tcPr>
          <w:p w:rsidR="00D5736F" w:rsidRPr="00346FFB" w:rsidRDefault="00D5736F" w:rsidP="00D5736F">
            <w:pPr>
              <w:rPr>
                <w:sz w:val="24"/>
                <w:szCs w:val="24"/>
              </w:rPr>
            </w:pPr>
            <w:r w:rsidRPr="00346FFB">
              <w:rPr>
                <w:sz w:val="24"/>
                <w:szCs w:val="24"/>
              </w:rPr>
              <w:t>RiverWare shifts marker X-position back 1 day when editing</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5901</w:t>
            </w:r>
          </w:p>
        </w:tc>
        <w:tc>
          <w:tcPr>
            <w:tcW w:w="0" w:type="auto"/>
            <w:vAlign w:val="center"/>
          </w:tcPr>
          <w:p w:rsidR="00D5736F" w:rsidRPr="00346FFB" w:rsidRDefault="00D5736F" w:rsidP="00D5736F">
            <w:pPr>
              <w:rPr>
                <w:sz w:val="24"/>
                <w:szCs w:val="24"/>
              </w:rPr>
            </w:pPr>
            <w:r w:rsidRPr="00346FFB">
              <w:rPr>
                <w:sz w:val="24"/>
                <w:szCs w:val="24"/>
              </w:rPr>
              <w:t>Marker Label does not display unless a Line Style is selected</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5902</w:t>
            </w:r>
          </w:p>
        </w:tc>
        <w:tc>
          <w:tcPr>
            <w:tcW w:w="0" w:type="auto"/>
            <w:vAlign w:val="center"/>
          </w:tcPr>
          <w:p w:rsidR="00D5736F" w:rsidRPr="00346FFB" w:rsidRDefault="00D5736F" w:rsidP="00D5736F">
            <w:pPr>
              <w:rPr>
                <w:sz w:val="24"/>
                <w:szCs w:val="24"/>
              </w:rPr>
            </w:pPr>
            <w:r w:rsidRPr="00346FFB">
              <w:rPr>
                <w:sz w:val="24"/>
                <w:szCs w:val="24"/>
              </w:rPr>
              <w:t>Plot Pages created in the Output Manager are not saved in the model file</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5903</w:t>
            </w:r>
          </w:p>
        </w:tc>
        <w:tc>
          <w:tcPr>
            <w:tcW w:w="0" w:type="auto"/>
            <w:vAlign w:val="center"/>
          </w:tcPr>
          <w:p w:rsidR="00D5736F" w:rsidRPr="00346FFB" w:rsidRDefault="00D5736F" w:rsidP="00D5736F">
            <w:pPr>
              <w:rPr>
                <w:sz w:val="24"/>
                <w:szCs w:val="24"/>
              </w:rPr>
            </w:pPr>
            <w:r w:rsidRPr="00346FFB">
              <w:rPr>
                <w:sz w:val="24"/>
                <w:szCs w:val="24"/>
              </w:rPr>
              <w:t>Set Table Slot Value Script Action clears Value if Allow Editing is set and does not use the Value (for dates) set for the Action</w:t>
            </w:r>
          </w:p>
        </w:tc>
        <w:tc>
          <w:tcPr>
            <w:tcW w:w="0" w:type="auto"/>
          </w:tcPr>
          <w:p w:rsidR="00D5736F" w:rsidRPr="00346FFB" w:rsidRDefault="00D5736F" w:rsidP="00D5736F">
            <w:pPr>
              <w:jc w:val="right"/>
              <w:rPr>
                <w:sz w:val="24"/>
                <w:szCs w:val="24"/>
              </w:rPr>
            </w:pPr>
            <w:r w:rsidRPr="00346FFB">
              <w:rPr>
                <w:sz w:val="24"/>
                <w:szCs w:val="24"/>
              </w:rPr>
              <w:t>Jan 2017</w:t>
            </w:r>
          </w:p>
        </w:tc>
      </w:tr>
      <w:tr w:rsidR="00D5736F" w:rsidTr="001D694D">
        <w:tc>
          <w:tcPr>
            <w:tcW w:w="0" w:type="auto"/>
          </w:tcPr>
          <w:p w:rsidR="00D5736F" w:rsidRPr="00346FFB" w:rsidRDefault="00D5736F" w:rsidP="00D5736F">
            <w:pPr>
              <w:rPr>
                <w:sz w:val="24"/>
                <w:szCs w:val="24"/>
              </w:rPr>
            </w:pPr>
            <w:r w:rsidRPr="00346FFB">
              <w:rPr>
                <w:sz w:val="24"/>
                <w:szCs w:val="24"/>
              </w:rPr>
              <w:t>5905</w:t>
            </w:r>
          </w:p>
        </w:tc>
        <w:tc>
          <w:tcPr>
            <w:tcW w:w="0" w:type="auto"/>
            <w:vAlign w:val="center"/>
          </w:tcPr>
          <w:p w:rsidR="00D5736F" w:rsidRPr="00346FFB" w:rsidRDefault="00D5736F" w:rsidP="00D5736F">
            <w:pPr>
              <w:rPr>
                <w:sz w:val="24"/>
                <w:szCs w:val="24"/>
              </w:rPr>
            </w:pPr>
            <w:proofErr w:type="spellStart"/>
            <w:r w:rsidRPr="00346FFB">
              <w:rPr>
                <w:sz w:val="24"/>
                <w:szCs w:val="24"/>
              </w:rPr>
              <w:t>AggSeries</w:t>
            </w:r>
            <w:proofErr w:type="spellEnd"/>
            <w:r w:rsidRPr="00346FFB">
              <w:rPr>
                <w:sz w:val="24"/>
                <w:szCs w:val="24"/>
              </w:rPr>
              <w:t xml:space="preserve"> Slot Add/Remove Column Operations Missing</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5908</w:t>
            </w:r>
          </w:p>
        </w:tc>
        <w:tc>
          <w:tcPr>
            <w:tcW w:w="0" w:type="auto"/>
            <w:vAlign w:val="center"/>
          </w:tcPr>
          <w:p w:rsidR="00D5736F" w:rsidRPr="00346FFB" w:rsidRDefault="00D5736F" w:rsidP="00D5736F">
            <w:pPr>
              <w:rPr>
                <w:sz w:val="24"/>
                <w:szCs w:val="24"/>
              </w:rPr>
            </w:pPr>
            <w:r w:rsidRPr="00346FFB">
              <w:rPr>
                <w:sz w:val="24"/>
                <w:szCs w:val="24"/>
              </w:rPr>
              <w:t>After switching to a different sheet, SCT scroll position can become out-of-synch.</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5911</w:t>
            </w:r>
          </w:p>
        </w:tc>
        <w:tc>
          <w:tcPr>
            <w:tcW w:w="0" w:type="auto"/>
            <w:vAlign w:val="center"/>
          </w:tcPr>
          <w:p w:rsidR="00D5736F" w:rsidRPr="00346FFB" w:rsidRDefault="00D5736F" w:rsidP="00D5736F">
            <w:pPr>
              <w:rPr>
                <w:sz w:val="24"/>
                <w:szCs w:val="24"/>
              </w:rPr>
            </w:pPr>
            <w:r w:rsidRPr="00346FFB">
              <w:rPr>
                <w:sz w:val="24"/>
                <w:szCs w:val="24"/>
              </w:rPr>
              <w:t>SCT: When 'Sheets' are used, the 'Go To' function doesn't always scroll correctly to the picked slot divider.</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5912</w:t>
            </w:r>
          </w:p>
        </w:tc>
        <w:tc>
          <w:tcPr>
            <w:tcW w:w="0" w:type="auto"/>
            <w:vAlign w:val="center"/>
          </w:tcPr>
          <w:p w:rsidR="00D5736F" w:rsidRPr="00346FFB" w:rsidRDefault="00D5736F" w:rsidP="00D5736F">
            <w:pPr>
              <w:rPr>
                <w:sz w:val="24"/>
                <w:szCs w:val="24"/>
              </w:rPr>
            </w:pPr>
            <w:r w:rsidRPr="00346FFB">
              <w:rPr>
                <w:sz w:val="24"/>
                <w:szCs w:val="24"/>
              </w:rPr>
              <w:t>Inserting columns in table slots with different units messes up the units on the existing columns</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5913</w:t>
            </w:r>
          </w:p>
        </w:tc>
        <w:tc>
          <w:tcPr>
            <w:tcW w:w="0" w:type="auto"/>
            <w:vAlign w:val="center"/>
          </w:tcPr>
          <w:p w:rsidR="00D5736F" w:rsidRPr="00346FFB" w:rsidRDefault="00D5736F" w:rsidP="00D5736F">
            <w:pPr>
              <w:rPr>
                <w:sz w:val="24"/>
                <w:szCs w:val="24"/>
              </w:rPr>
            </w:pPr>
            <w:r w:rsidRPr="00346FFB">
              <w:rPr>
                <w:sz w:val="24"/>
                <w:szCs w:val="24"/>
              </w:rPr>
              <w:t>SCT, switching Sheets, vertical time scrolling out of sync</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5914</w:t>
            </w:r>
          </w:p>
        </w:tc>
        <w:tc>
          <w:tcPr>
            <w:tcW w:w="0" w:type="auto"/>
            <w:vAlign w:val="center"/>
          </w:tcPr>
          <w:p w:rsidR="00D5736F" w:rsidRPr="00346FFB" w:rsidRDefault="00D5736F" w:rsidP="00D5736F">
            <w:pPr>
              <w:rPr>
                <w:sz w:val="24"/>
                <w:szCs w:val="24"/>
              </w:rPr>
            </w:pPr>
            <w:r w:rsidRPr="00346FFB">
              <w:rPr>
                <w:sz w:val="24"/>
                <w:szCs w:val="24"/>
              </w:rPr>
              <w:t>Model crashes when running in MRM mode</w:t>
            </w:r>
          </w:p>
        </w:tc>
        <w:tc>
          <w:tcPr>
            <w:tcW w:w="0" w:type="auto"/>
          </w:tcPr>
          <w:p w:rsidR="00D5736F" w:rsidRPr="00346FFB" w:rsidRDefault="00D5736F" w:rsidP="00D5736F">
            <w:pPr>
              <w:jc w:val="right"/>
              <w:rPr>
                <w:sz w:val="24"/>
                <w:szCs w:val="24"/>
              </w:rPr>
            </w:pPr>
            <w:r w:rsidRPr="00346FFB">
              <w:rPr>
                <w:sz w:val="24"/>
                <w:szCs w:val="24"/>
              </w:rPr>
              <w:t>Feb 2017</w:t>
            </w:r>
          </w:p>
        </w:tc>
      </w:tr>
      <w:tr w:rsidR="00D5736F" w:rsidTr="001D694D">
        <w:tc>
          <w:tcPr>
            <w:tcW w:w="0" w:type="auto"/>
          </w:tcPr>
          <w:p w:rsidR="00D5736F" w:rsidRPr="00346FFB" w:rsidRDefault="00D5736F" w:rsidP="00D5736F">
            <w:pPr>
              <w:rPr>
                <w:sz w:val="24"/>
                <w:szCs w:val="24"/>
              </w:rPr>
            </w:pPr>
            <w:r w:rsidRPr="00346FFB">
              <w:rPr>
                <w:sz w:val="24"/>
                <w:szCs w:val="24"/>
              </w:rPr>
              <w:t>5915</w:t>
            </w:r>
          </w:p>
        </w:tc>
        <w:tc>
          <w:tcPr>
            <w:tcW w:w="0" w:type="auto"/>
            <w:vAlign w:val="center"/>
          </w:tcPr>
          <w:p w:rsidR="00D5736F" w:rsidRPr="00346FFB" w:rsidRDefault="00D5736F" w:rsidP="00D5736F">
            <w:pPr>
              <w:rPr>
                <w:sz w:val="24"/>
                <w:szCs w:val="24"/>
              </w:rPr>
            </w:pPr>
            <w:r w:rsidRPr="00346FFB">
              <w:rPr>
                <w:sz w:val="24"/>
                <w:szCs w:val="24"/>
              </w:rPr>
              <w:t>Excel DMI reading table written by range crashes</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5917</w:t>
            </w:r>
          </w:p>
        </w:tc>
        <w:tc>
          <w:tcPr>
            <w:tcW w:w="0" w:type="auto"/>
            <w:vAlign w:val="center"/>
          </w:tcPr>
          <w:p w:rsidR="00D5736F" w:rsidRPr="00346FFB" w:rsidRDefault="00D5736F" w:rsidP="00D5736F">
            <w:pPr>
              <w:rPr>
                <w:sz w:val="24"/>
                <w:szCs w:val="24"/>
              </w:rPr>
            </w:pPr>
            <w:r w:rsidRPr="00346FFB">
              <w:rPr>
                <w:sz w:val="24"/>
                <w:szCs w:val="24"/>
              </w:rPr>
              <w:t>Convergence error with drift and large changes in headwater</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5920</w:t>
            </w:r>
          </w:p>
        </w:tc>
        <w:tc>
          <w:tcPr>
            <w:tcW w:w="0" w:type="auto"/>
            <w:vAlign w:val="center"/>
          </w:tcPr>
          <w:p w:rsidR="00D5736F" w:rsidRPr="00346FFB" w:rsidRDefault="00D5736F" w:rsidP="00D5736F">
            <w:pPr>
              <w:rPr>
                <w:sz w:val="24"/>
                <w:szCs w:val="24"/>
              </w:rPr>
            </w:pPr>
            <w:r w:rsidRPr="00346FFB">
              <w:rPr>
                <w:sz w:val="24"/>
                <w:szCs w:val="24"/>
              </w:rPr>
              <w:t>Note group manager dialog doesn't update when DMI creates groups / notes</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5922</w:t>
            </w:r>
          </w:p>
        </w:tc>
        <w:tc>
          <w:tcPr>
            <w:tcW w:w="0" w:type="auto"/>
            <w:vAlign w:val="center"/>
          </w:tcPr>
          <w:p w:rsidR="00D5736F" w:rsidRPr="00346FFB" w:rsidRDefault="00D5736F" w:rsidP="00D5736F">
            <w:pPr>
              <w:rPr>
                <w:sz w:val="24"/>
                <w:szCs w:val="24"/>
              </w:rPr>
            </w:pPr>
            <w:r w:rsidRPr="00346FFB">
              <w:rPr>
                <w:sz w:val="24"/>
                <w:szCs w:val="24"/>
              </w:rPr>
              <w:t>Incompatible units error message uses bad display units</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5923</w:t>
            </w:r>
          </w:p>
        </w:tc>
        <w:tc>
          <w:tcPr>
            <w:tcW w:w="0" w:type="auto"/>
            <w:vAlign w:val="center"/>
          </w:tcPr>
          <w:p w:rsidR="00D5736F" w:rsidRPr="00346FFB" w:rsidRDefault="00D5736F" w:rsidP="00D5736F">
            <w:pPr>
              <w:rPr>
                <w:sz w:val="24"/>
                <w:szCs w:val="24"/>
              </w:rPr>
            </w:pPr>
            <w:r w:rsidRPr="00346FFB">
              <w:rPr>
                <w:sz w:val="24"/>
                <w:szCs w:val="24"/>
              </w:rPr>
              <w:t>Alignment of plot grid with right axis is not working.</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5924</w:t>
            </w:r>
          </w:p>
        </w:tc>
        <w:tc>
          <w:tcPr>
            <w:tcW w:w="0" w:type="auto"/>
            <w:vAlign w:val="center"/>
          </w:tcPr>
          <w:p w:rsidR="00D5736F" w:rsidRPr="00346FFB" w:rsidRDefault="00D5736F" w:rsidP="00D5736F">
            <w:pPr>
              <w:rPr>
                <w:sz w:val="24"/>
                <w:szCs w:val="24"/>
              </w:rPr>
            </w:pPr>
            <w:r w:rsidRPr="00346FFB">
              <w:rPr>
                <w:sz w:val="24"/>
                <w:szCs w:val="24"/>
              </w:rPr>
              <w:t>Numeric display incorrect when Scale equals scale of unit with respect to standard unit (e.g. 1000 ML).</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lastRenderedPageBreak/>
              <w:t>5925</w:t>
            </w:r>
          </w:p>
        </w:tc>
        <w:tc>
          <w:tcPr>
            <w:tcW w:w="0" w:type="auto"/>
            <w:vAlign w:val="center"/>
          </w:tcPr>
          <w:p w:rsidR="00D5736F" w:rsidRPr="00346FFB" w:rsidRDefault="00D5736F" w:rsidP="00D5736F">
            <w:pPr>
              <w:rPr>
                <w:sz w:val="24"/>
                <w:szCs w:val="24"/>
              </w:rPr>
            </w:pPr>
            <w:r w:rsidRPr="00346FFB">
              <w:rPr>
                <w:sz w:val="24"/>
                <w:szCs w:val="24"/>
              </w:rPr>
              <w:t>Charts are too large, resizing makes them disappear</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5926</w:t>
            </w:r>
          </w:p>
        </w:tc>
        <w:tc>
          <w:tcPr>
            <w:tcW w:w="0" w:type="auto"/>
            <w:vAlign w:val="center"/>
          </w:tcPr>
          <w:p w:rsidR="00D5736F" w:rsidRPr="00346FFB" w:rsidRDefault="00D5736F" w:rsidP="00D5736F">
            <w:pPr>
              <w:rPr>
                <w:sz w:val="24"/>
                <w:szCs w:val="24"/>
              </w:rPr>
            </w:pPr>
            <w:r w:rsidRPr="00346FFB">
              <w:rPr>
                <w:sz w:val="24"/>
                <w:szCs w:val="24"/>
              </w:rPr>
              <w:t>Crash when running a model after synchronizing slots to new run period</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5930</w:t>
            </w:r>
          </w:p>
        </w:tc>
        <w:tc>
          <w:tcPr>
            <w:tcW w:w="0" w:type="auto"/>
            <w:vAlign w:val="center"/>
          </w:tcPr>
          <w:p w:rsidR="00D5736F" w:rsidRPr="00346FFB" w:rsidRDefault="00D5736F" w:rsidP="00D5736F">
            <w:pPr>
              <w:rPr>
                <w:sz w:val="24"/>
                <w:szCs w:val="24"/>
              </w:rPr>
            </w:pPr>
            <w:r w:rsidRPr="00346FFB">
              <w:rPr>
                <w:sz w:val="24"/>
                <w:szCs w:val="24"/>
              </w:rPr>
              <w:t>Optimization fails for some policies that look reasonable</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5931</w:t>
            </w:r>
          </w:p>
        </w:tc>
        <w:tc>
          <w:tcPr>
            <w:tcW w:w="0" w:type="auto"/>
            <w:vAlign w:val="center"/>
          </w:tcPr>
          <w:p w:rsidR="00D5736F" w:rsidRPr="00346FFB" w:rsidRDefault="00D5736F" w:rsidP="00D5736F">
            <w:pPr>
              <w:rPr>
                <w:sz w:val="24"/>
                <w:szCs w:val="24"/>
              </w:rPr>
            </w:pPr>
            <w:r w:rsidRPr="00346FFB">
              <w:rPr>
                <w:sz w:val="24"/>
                <w:szCs w:val="24"/>
              </w:rPr>
              <w:t xml:space="preserve">minor documentation error in </w:t>
            </w:r>
            <w:proofErr w:type="spellStart"/>
            <w:r w:rsidRPr="00346FFB">
              <w:rPr>
                <w:sz w:val="24"/>
                <w:szCs w:val="24"/>
              </w:rPr>
              <w:t>OffsetDate</w:t>
            </w:r>
            <w:proofErr w:type="spellEnd"/>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5932</w:t>
            </w:r>
          </w:p>
        </w:tc>
        <w:tc>
          <w:tcPr>
            <w:tcW w:w="0" w:type="auto"/>
            <w:vAlign w:val="center"/>
          </w:tcPr>
          <w:p w:rsidR="00D5736F" w:rsidRPr="00346FFB" w:rsidRDefault="00D5736F" w:rsidP="00D5736F">
            <w:pPr>
              <w:rPr>
                <w:sz w:val="24"/>
                <w:szCs w:val="24"/>
              </w:rPr>
            </w:pPr>
            <w:r w:rsidRPr="00346FFB">
              <w:rPr>
                <w:sz w:val="24"/>
                <w:szCs w:val="24"/>
              </w:rPr>
              <w:t>Water user shows efficiency slot even when not a part of currently selected method</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5933</w:t>
            </w:r>
          </w:p>
        </w:tc>
        <w:tc>
          <w:tcPr>
            <w:tcW w:w="0" w:type="auto"/>
            <w:vAlign w:val="center"/>
          </w:tcPr>
          <w:p w:rsidR="00D5736F" w:rsidRPr="00346FFB" w:rsidRDefault="00D5736F" w:rsidP="00D5736F">
            <w:pPr>
              <w:rPr>
                <w:sz w:val="24"/>
                <w:szCs w:val="24"/>
              </w:rPr>
            </w:pPr>
            <w:r w:rsidRPr="00346FFB">
              <w:rPr>
                <w:sz w:val="24"/>
                <w:szCs w:val="24"/>
              </w:rPr>
              <w:t>Crash when evaluating expression slot that calls invalid function</w:t>
            </w:r>
          </w:p>
        </w:tc>
        <w:tc>
          <w:tcPr>
            <w:tcW w:w="0" w:type="auto"/>
          </w:tcPr>
          <w:p w:rsidR="00D5736F" w:rsidRPr="00346FFB" w:rsidRDefault="00D5736F" w:rsidP="00D5736F">
            <w:pPr>
              <w:jc w:val="right"/>
              <w:rPr>
                <w:sz w:val="24"/>
                <w:szCs w:val="24"/>
              </w:rPr>
            </w:pPr>
            <w:r w:rsidRPr="00346FFB">
              <w:rPr>
                <w:sz w:val="24"/>
                <w:szCs w:val="24"/>
              </w:rPr>
              <w:t>Mar 2017</w:t>
            </w:r>
          </w:p>
        </w:tc>
      </w:tr>
      <w:tr w:rsidR="00D5736F" w:rsidTr="001D694D">
        <w:tc>
          <w:tcPr>
            <w:tcW w:w="0" w:type="auto"/>
          </w:tcPr>
          <w:p w:rsidR="00D5736F" w:rsidRPr="00346FFB" w:rsidRDefault="00D5736F" w:rsidP="00D5736F">
            <w:pPr>
              <w:rPr>
                <w:sz w:val="24"/>
                <w:szCs w:val="24"/>
              </w:rPr>
            </w:pPr>
            <w:r w:rsidRPr="00346FFB">
              <w:rPr>
                <w:sz w:val="24"/>
                <w:szCs w:val="24"/>
              </w:rPr>
              <w:t>5934</w:t>
            </w:r>
          </w:p>
        </w:tc>
        <w:tc>
          <w:tcPr>
            <w:tcW w:w="0" w:type="auto"/>
            <w:vAlign w:val="center"/>
          </w:tcPr>
          <w:p w:rsidR="00D5736F" w:rsidRPr="00346FFB" w:rsidRDefault="00D5736F" w:rsidP="00D5736F">
            <w:pPr>
              <w:rPr>
                <w:sz w:val="24"/>
                <w:szCs w:val="24"/>
              </w:rPr>
            </w:pPr>
            <w:r w:rsidRPr="00346FFB">
              <w:rPr>
                <w:sz w:val="24"/>
                <w:szCs w:val="24"/>
              </w:rPr>
              <w:t>DMI check mark color</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5935</w:t>
            </w:r>
          </w:p>
        </w:tc>
        <w:tc>
          <w:tcPr>
            <w:tcW w:w="0" w:type="auto"/>
            <w:vAlign w:val="center"/>
          </w:tcPr>
          <w:p w:rsidR="00D5736F" w:rsidRPr="00346FFB" w:rsidRDefault="00D5736F" w:rsidP="00D5736F">
            <w:pPr>
              <w:rPr>
                <w:sz w:val="24"/>
                <w:szCs w:val="24"/>
              </w:rPr>
            </w:pPr>
            <w:r w:rsidRPr="00346FFB">
              <w:rPr>
                <w:sz w:val="24"/>
                <w:szCs w:val="24"/>
              </w:rPr>
              <w:t>ambiguous Column Labels radio-button state in Tabular Series Slot report dialog</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5936</w:t>
            </w:r>
          </w:p>
        </w:tc>
        <w:tc>
          <w:tcPr>
            <w:tcW w:w="0" w:type="auto"/>
            <w:vAlign w:val="center"/>
          </w:tcPr>
          <w:p w:rsidR="00D5736F" w:rsidRPr="00346FFB" w:rsidRDefault="00D5736F" w:rsidP="00D5736F">
            <w:pPr>
              <w:rPr>
                <w:sz w:val="24"/>
                <w:szCs w:val="24"/>
              </w:rPr>
            </w:pPr>
            <w:r w:rsidRPr="00346FFB">
              <w:rPr>
                <w:sz w:val="24"/>
                <w:szCs w:val="24"/>
              </w:rPr>
              <w:t>prepending a blank to name of Tabular Series Slot report hangs RiverWare</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5938</w:t>
            </w:r>
          </w:p>
        </w:tc>
        <w:tc>
          <w:tcPr>
            <w:tcW w:w="0" w:type="auto"/>
            <w:vAlign w:val="center"/>
          </w:tcPr>
          <w:p w:rsidR="00D5736F" w:rsidRPr="00346FFB" w:rsidRDefault="00D5736F" w:rsidP="00D5736F">
            <w:pPr>
              <w:rPr>
                <w:sz w:val="24"/>
                <w:szCs w:val="24"/>
              </w:rPr>
            </w:pPr>
            <w:r w:rsidRPr="00346FFB">
              <w:rPr>
                <w:sz w:val="24"/>
                <w:szCs w:val="24"/>
              </w:rPr>
              <w:t>delete script then run script from dashboard, RiverWare crashes</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5939</w:t>
            </w:r>
          </w:p>
        </w:tc>
        <w:tc>
          <w:tcPr>
            <w:tcW w:w="0" w:type="auto"/>
            <w:vAlign w:val="center"/>
          </w:tcPr>
          <w:p w:rsidR="00D5736F" w:rsidRPr="00346FFB" w:rsidRDefault="00D5736F" w:rsidP="00D5736F">
            <w:pPr>
              <w:rPr>
                <w:sz w:val="24"/>
                <w:szCs w:val="24"/>
              </w:rPr>
            </w:pPr>
            <w:r w:rsidRPr="00346FFB">
              <w:rPr>
                <w:sz w:val="24"/>
                <w:szCs w:val="24"/>
              </w:rPr>
              <w:t>script editor retains changes even after Cancel button is clicked</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5942</w:t>
            </w:r>
          </w:p>
        </w:tc>
        <w:tc>
          <w:tcPr>
            <w:tcW w:w="0" w:type="auto"/>
            <w:vAlign w:val="center"/>
          </w:tcPr>
          <w:p w:rsidR="00D5736F" w:rsidRPr="00346FFB" w:rsidRDefault="00D5736F" w:rsidP="00D5736F">
            <w:pPr>
              <w:rPr>
                <w:sz w:val="24"/>
                <w:szCs w:val="24"/>
              </w:rPr>
            </w:pPr>
            <w:r w:rsidRPr="00346FFB">
              <w:rPr>
                <w:sz w:val="24"/>
                <w:szCs w:val="24"/>
              </w:rPr>
              <w:t>RPL Set Comparison Tool - highlighting problems</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5943</w:t>
            </w:r>
          </w:p>
        </w:tc>
        <w:tc>
          <w:tcPr>
            <w:tcW w:w="0" w:type="auto"/>
            <w:vAlign w:val="center"/>
          </w:tcPr>
          <w:p w:rsidR="00D5736F" w:rsidRPr="00346FFB" w:rsidRDefault="00D5736F" w:rsidP="00D5736F">
            <w:pPr>
              <w:rPr>
                <w:sz w:val="24"/>
                <w:szCs w:val="24"/>
              </w:rPr>
            </w:pPr>
            <w:r w:rsidRPr="00346FFB">
              <w:rPr>
                <w:sz w:val="24"/>
                <w:szCs w:val="24"/>
              </w:rPr>
              <w:t>run-script controls in dialogs get stuck as being disabled</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5945</w:t>
            </w:r>
          </w:p>
        </w:tc>
        <w:tc>
          <w:tcPr>
            <w:tcW w:w="0" w:type="auto"/>
            <w:vAlign w:val="center"/>
          </w:tcPr>
          <w:p w:rsidR="00D5736F" w:rsidRPr="00346FFB" w:rsidRDefault="00D5736F" w:rsidP="00D5736F">
            <w:pPr>
              <w:rPr>
                <w:sz w:val="24"/>
                <w:szCs w:val="24"/>
              </w:rPr>
            </w:pPr>
            <w:r w:rsidRPr="00346FFB">
              <w:rPr>
                <w:sz w:val="24"/>
                <w:szCs w:val="24"/>
              </w:rPr>
              <w:t>RPL Comment bad wrapping behavior when comment has multiple paragraphs</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5946</w:t>
            </w:r>
          </w:p>
        </w:tc>
        <w:tc>
          <w:tcPr>
            <w:tcW w:w="0" w:type="auto"/>
            <w:vAlign w:val="center"/>
          </w:tcPr>
          <w:p w:rsidR="00D5736F" w:rsidRPr="00346FFB" w:rsidRDefault="00D5736F" w:rsidP="00D5736F">
            <w:pPr>
              <w:rPr>
                <w:sz w:val="24"/>
                <w:szCs w:val="24"/>
              </w:rPr>
            </w:pPr>
            <w:proofErr w:type="spellStart"/>
            <w:r w:rsidRPr="00346FFB">
              <w:rPr>
                <w:sz w:val="24"/>
                <w:szCs w:val="24"/>
              </w:rPr>
              <w:t>GetMinSpillGivenInflowRelease</w:t>
            </w:r>
            <w:proofErr w:type="spellEnd"/>
            <w:r w:rsidRPr="00346FFB">
              <w:rPr>
                <w:sz w:val="24"/>
                <w:szCs w:val="24"/>
              </w:rPr>
              <w:t xml:space="preserve"> function has side effects for slope storage reservoirs</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5947</w:t>
            </w:r>
          </w:p>
        </w:tc>
        <w:tc>
          <w:tcPr>
            <w:tcW w:w="0" w:type="auto"/>
            <w:vAlign w:val="center"/>
          </w:tcPr>
          <w:p w:rsidR="00D5736F" w:rsidRPr="00346FFB" w:rsidRDefault="00D5736F" w:rsidP="00D5736F">
            <w:pPr>
              <w:rPr>
                <w:sz w:val="24"/>
                <w:szCs w:val="24"/>
              </w:rPr>
            </w:pPr>
            <w:proofErr w:type="spellStart"/>
            <w:r w:rsidRPr="00346FFB">
              <w:rPr>
                <w:sz w:val="24"/>
                <w:szCs w:val="24"/>
              </w:rPr>
              <w:t>GetMinSpillGivenInflowRelease</w:t>
            </w:r>
            <w:proofErr w:type="spellEnd"/>
            <w:r w:rsidRPr="00346FFB">
              <w:rPr>
                <w:sz w:val="24"/>
                <w:szCs w:val="24"/>
              </w:rPr>
              <w:t xml:space="preserve"> handles flashboards differently than </w:t>
            </w:r>
            <w:proofErr w:type="spellStart"/>
            <w:r w:rsidRPr="00346FFB">
              <w:rPr>
                <w:sz w:val="24"/>
                <w:szCs w:val="24"/>
              </w:rPr>
              <w:t>solveMB_GivenInflowRelease</w:t>
            </w:r>
            <w:proofErr w:type="spellEnd"/>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5948</w:t>
            </w:r>
          </w:p>
        </w:tc>
        <w:tc>
          <w:tcPr>
            <w:tcW w:w="0" w:type="auto"/>
            <w:vAlign w:val="center"/>
          </w:tcPr>
          <w:p w:rsidR="00D5736F" w:rsidRPr="00346FFB" w:rsidRDefault="00D5736F" w:rsidP="00D5736F">
            <w:pPr>
              <w:rPr>
                <w:sz w:val="24"/>
                <w:szCs w:val="24"/>
              </w:rPr>
            </w:pPr>
            <w:r w:rsidRPr="00346FFB">
              <w:rPr>
                <w:sz w:val="24"/>
                <w:szCs w:val="24"/>
              </w:rPr>
              <w:t>In Edit RPL Comment dialog, if click Cancel, edits are applied anyway.</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5949</w:t>
            </w:r>
          </w:p>
        </w:tc>
        <w:tc>
          <w:tcPr>
            <w:tcW w:w="0" w:type="auto"/>
            <w:vAlign w:val="center"/>
          </w:tcPr>
          <w:p w:rsidR="00D5736F" w:rsidRPr="00346FFB" w:rsidRDefault="00D5736F" w:rsidP="00D5736F">
            <w:pPr>
              <w:rPr>
                <w:sz w:val="24"/>
                <w:szCs w:val="24"/>
              </w:rPr>
            </w:pPr>
            <w:r w:rsidRPr="00346FFB">
              <w:rPr>
                <w:sz w:val="24"/>
                <w:szCs w:val="24"/>
              </w:rPr>
              <w:t>Loading model removes new unit type's standard unit rule</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5950</w:t>
            </w:r>
          </w:p>
        </w:tc>
        <w:tc>
          <w:tcPr>
            <w:tcW w:w="0" w:type="auto"/>
            <w:vAlign w:val="center"/>
          </w:tcPr>
          <w:p w:rsidR="00D5736F" w:rsidRPr="00346FFB" w:rsidRDefault="00D5736F" w:rsidP="00D5736F">
            <w:pPr>
              <w:rPr>
                <w:sz w:val="24"/>
                <w:szCs w:val="24"/>
              </w:rPr>
            </w:pPr>
            <w:r w:rsidRPr="00346FFB">
              <w:rPr>
                <w:sz w:val="24"/>
                <w:szCs w:val="24"/>
              </w:rPr>
              <w:t>Crash when copying and pasting RPL statements after showing statements in the set editor</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5951</w:t>
            </w:r>
          </w:p>
        </w:tc>
        <w:tc>
          <w:tcPr>
            <w:tcW w:w="0" w:type="auto"/>
            <w:vAlign w:val="center"/>
          </w:tcPr>
          <w:p w:rsidR="00D5736F" w:rsidRPr="00346FFB" w:rsidRDefault="00D5736F" w:rsidP="00D5736F">
            <w:pPr>
              <w:rPr>
                <w:sz w:val="24"/>
                <w:szCs w:val="24"/>
              </w:rPr>
            </w:pPr>
            <w:r w:rsidRPr="00346FFB">
              <w:rPr>
                <w:sz w:val="24"/>
                <w:szCs w:val="24"/>
              </w:rPr>
              <w:t>Crash when deleting a RPL statement after showing statements in the set editor</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5952</w:t>
            </w:r>
          </w:p>
        </w:tc>
        <w:tc>
          <w:tcPr>
            <w:tcW w:w="0" w:type="auto"/>
            <w:vAlign w:val="center"/>
          </w:tcPr>
          <w:p w:rsidR="00D5736F" w:rsidRPr="00346FFB" w:rsidRDefault="00D5736F" w:rsidP="00D5736F">
            <w:pPr>
              <w:rPr>
                <w:sz w:val="24"/>
                <w:szCs w:val="24"/>
              </w:rPr>
            </w:pPr>
            <w:r w:rsidRPr="00346FFB">
              <w:rPr>
                <w:sz w:val="24"/>
                <w:szCs w:val="24"/>
              </w:rPr>
              <w:t>RiverWare crash on close</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5953</w:t>
            </w:r>
          </w:p>
        </w:tc>
        <w:tc>
          <w:tcPr>
            <w:tcW w:w="0" w:type="auto"/>
            <w:vAlign w:val="center"/>
          </w:tcPr>
          <w:p w:rsidR="00D5736F" w:rsidRPr="00346FFB" w:rsidRDefault="00D5736F" w:rsidP="00D5736F">
            <w:pPr>
              <w:rPr>
                <w:sz w:val="24"/>
                <w:szCs w:val="24"/>
              </w:rPr>
            </w:pPr>
            <w:r w:rsidRPr="00346FFB">
              <w:rPr>
                <w:sz w:val="24"/>
                <w:szCs w:val="24"/>
              </w:rPr>
              <w:t>Plotting: Patterned lines sometimes look solid, esp. with thickness greater than one</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5954</w:t>
            </w:r>
          </w:p>
        </w:tc>
        <w:tc>
          <w:tcPr>
            <w:tcW w:w="0" w:type="auto"/>
            <w:vAlign w:val="center"/>
          </w:tcPr>
          <w:p w:rsidR="00D5736F" w:rsidRPr="00346FFB" w:rsidRDefault="00D5736F" w:rsidP="00D5736F">
            <w:pPr>
              <w:rPr>
                <w:sz w:val="24"/>
                <w:szCs w:val="24"/>
              </w:rPr>
            </w:pPr>
            <w:r w:rsidRPr="00346FFB">
              <w:rPr>
                <w:sz w:val="24"/>
                <w:szCs w:val="24"/>
              </w:rPr>
              <w:t>Line types and styles appear different in legend than in plot</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5955</w:t>
            </w:r>
          </w:p>
        </w:tc>
        <w:tc>
          <w:tcPr>
            <w:tcW w:w="0" w:type="auto"/>
            <w:vAlign w:val="center"/>
          </w:tcPr>
          <w:p w:rsidR="00D5736F" w:rsidRPr="00346FFB" w:rsidRDefault="00D5736F" w:rsidP="00D5736F">
            <w:pPr>
              <w:rPr>
                <w:sz w:val="24"/>
                <w:szCs w:val="24"/>
              </w:rPr>
            </w:pPr>
            <w:r w:rsidRPr="00346FFB">
              <w:rPr>
                <w:sz w:val="24"/>
                <w:szCs w:val="24"/>
              </w:rPr>
              <w:t>RiverWare crashes when applying changes in DMI editor</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5956</w:t>
            </w:r>
          </w:p>
        </w:tc>
        <w:tc>
          <w:tcPr>
            <w:tcW w:w="0" w:type="auto"/>
            <w:vAlign w:val="center"/>
          </w:tcPr>
          <w:p w:rsidR="00D5736F" w:rsidRPr="00346FFB" w:rsidRDefault="00D5736F" w:rsidP="00D5736F">
            <w:pPr>
              <w:rPr>
                <w:sz w:val="24"/>
                <w:szCs w:val="24"/>
              </w:rPr>
            </w:pPr>
            <w:r w:rsidRPr="00346FFB">
              <w:rPr>
                <w:sz w:val="24"/>
                <w:szCs w:val="24"/>
              </w:rPr>
              <w:t>POSAT crash when viewing solution info for a goal that is modified after the run</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5957</w:t>
            </w:r>
          </w:p>
        </w:tc>
        <w:tc>
          <w:tcPr>
            <w:tcW w:w="0" w:type="auto"/>
            <w:vAlign w:val="center"/>
          </w:tcPr>
          <w:p w:rsidR="00D5736F" w:rsidRPr="00346FFB" w:rsidRDefault="00D5736F" w:rsidP="00D5736F">
            <w:pPr>
              <w:rPr>
                <w:sz w:val="24"/>
                <w:szCs w:val="24"/>
              </w:rPr>
            </w:pPr>
            <w:r w:rsidRPr="00346FFB">
              <w:rPr>
                <w:sz w:val="24"/>
                <w:szCs w:val="24"/>
              </w:rPr>
              <w:t>Crash when exiting RiverWare after making RPL edits</w:t>
            </w:r>
          </w:p>
        </w:tc>
        <w:tc>
          <w:tcPr>
            <w:tcW w:w="0" w:type="auto"/>
          </w:tcPr>
          <w:p w:rsidR="00D5736F" w:rsidRPr="00346FFB" w:rsidRDefault="00D5736F" w:rsidP="00D5736F">
            <w:pPr>
              <w:jc w:val="right"/>
              <w:rPr>
                <w:sz w:val="24"/>
                <w:szCs w:val="24"/>
              </w:rPr>
            </w:pPr>
            <w:r w:rsidRPr="00346FFB">
              <w:rPr>
                <w:sz w:val="24"/>
                <w:szCs w:val="24"/>
              </w:rPr>
              <w:t>Apr 2017</w:t>
            </w:r>
          </w:p>
        </w:tc>
      </w:tr>
      <w:tr w:rsidR="00D5736F" w:rsidTr="001D694D">
        <w:tc>
          <w:tcPr>
            <w:tcW w:w="0" w:type="auto"/>
          </w:tcPr>
          <w:p w:rsidR="00D5736F" w:rsidRPr="00346FFB" w:rsidRDefault="00D5736F" w:rsidP="00D5736F">
            <w:pPr>
              <w:rPr>
                <w:sz w:val="24"/>
                <w:szCs w:val="24"/>
              </w:rPr>
            </w:pPr>
            <w:r w:rsidRPr="00346FFB">
              <w:rPr>
                <w:sz w:val="24"/>
                <w:szCs w:val="24"/>
              </w:rPr>
              <w:t>5958</w:t>
            </w:r>
          </w:p>
        </w:tc>
        <w:tc>
          <w:tcPr>
            <w:tcW w:w="0" w:type="auto"/>
            <w:vAlign w:val="center"/>
          </w:tcPr>
          <w:p w:rsidR="00D5736F" w:rsidRPr="00346FFB" w:rsidRDefault="00D5736F" w:rsidP="00D5736F">
            <w:pPr>
              <w:rPr>
                <w:sz w:val="24"/>
                <w:szCs w:val="24"/>
              </w:rPr>
            </w:pPr>
            <w:r w:rsidRPr="00346FFB">
              <w:rPr>
                <w:sz w:val="24"/>
                <w:szCs w:val="24"/>
              </w:rPr>
              <w:t>Creating SCT for Integer Indexed Series Slots does not always work</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5959</w:t>
            </w:r>
          </w:p>
        </w:tc>
        <w:tc>
          <w:tcPr>
            <w:tcW w:w="0" w:type="auto"/>
            <w:vAlign w:val="center"/>
          </w:tcPr>
          <w:p w:rsidR="00D5736F" w:rsidRPr="00346FFB" w:rsidRDefault="00D5736F" w:rsidP="00D5736F">
            <w:pPr>
              <w:rPr>
                <w:sz w:val="24"/>
                <w:szCs w:val="24"/>
              </w:rPr>
            </w:pPr>
            <w:r w:rsidRPr="00346FFB">
              <w:rPr>
                <w:sz w:val="24"/>
                <w:szCs w:val="24"/>
              </w:rPr>
              <w:t>Interpolation issue with power table with units</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5961</w:t>
            </w:r>
          </w:p>
        </w:tc>
        <w:tc>
          <w:tcPr>
            <w:tcW w:w="0" w:type="auto"/>
            <w:vAlign w:val="center"/>
          </w:tcPr>
          <w:p w:rsidR="00D5736F" w:rsidRPr="00346FFB" w:rsidRDefault="00D5736F" w:rsidP="00D5736F">
            <w:pPr>
              <w:rPr>
                <w:sz w:val="24"/>
                <w:szCs w:val="24"/>
              </w:rPr>
            </w:pPr>
            <w:proofErr w:type="spellStart"/>
            <w:r w:rsidRPr="00346FFB">
              <w:rPr>
                <w:sz w:val="24"/>
                <w:szCs w:val="24"/>
              </w:rPr>
              <w:t>WaterQuality</w:t>
            </w:r>
            <w:proofErr w:type="spellEnd"/>
            <w:r w:rsidRPr="00346FFB">
              <w:rPr>
                <w:sz w:val="24"/>
                <w:szCs w:val="24"/>
              </w:rPr>
              <w:t xml:space="preserve"> methods stop solving</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5962</w:t>
            </w:r>
          </w:p>
        </w:tc>
        <w:tc>
          <w:tcPr>
            <w:tcW w:w="0" w:type="auto"/>
            <w:vAlign w:val="center"/>
          </w:tcPr>
          <w:p w:rsidR="00D5736F" w:rsidRPr="00346FFB" w:rsidRDefault="00D5736F" w:rsidP="00D5736F">
            <w:pPr>
              <w:rPr>
                <w:sz w:val="24"/>
                <w:szCs w:val="24"/>
              </w:rPr>
            </w:pPr>
            <w:r w:rsidRPr="00346FFB">
              <w:rPr>
                <w:sz w:val="24"/>
                <w:szCs w:val="24"/>
              </w:rPr>
              <w:t>keyboard shortcut (</w:t>
            </w:r>
            <w:proofErr w:type="spellStart"/>
            <w:r w:rsidRPr="00346FFB">
              <w:rPr>
                <w:sz w:val="24"/>
                <w:szCs w:val="24"/>
              </w:rPr>
              <w:t>Alt+E</w:t>
            </w:r>
            <w:proofErr w:type="spellEnd"/>
            <w:r w:rsidRPr="00346FFB">
              <w:rPr>
                <w:sz w:val="24"/>
                <w:szCs w:val="24"/>
              </w:rPr>
              <w:t>) fails for series slot with expression</w:t>
            </w:r>
          </w:p>
        </w:tc>
        <w:tc>
          <w:tcPr>
            <w:tcW w:w="0" w:type="auto"/>
          </w:tcPr>
          <w:p w:rsidR="00D5736F" w:rsidRPr="00346FFB" w:rsidRDefault="00D5736F" w:rsidP="00D5736F">
            <w:pPr>
              <w:jc w:val="right"/>
              <w:rPr>
                <w:sz w:val="24"/>
                <w:szCs w:val="24"/>
              </w:rPr>
            </w:pPr>
            <w:r w:rsidRPr="00346FFB">
              <w:rPr>
                <w:sz w:val="24"/>
                <w:szCs w:val="24"/>
              </w:rPr>
              <w:t>May 2017</w:t>
            </w:r>
          </w:p>
        </w:tc>
      </w:tr>
      <w:tr w:rsidR="00D5736F" w:rsidTr="001D694D">
        <w:tc>
          <w:tcPr>
            <w:tcW w:w="0" w:type="auto"/>
          </w:tcPr>
          <w:p w:rsidR="00D5736F" w:rsidRPr="00346FFB" w:rsidRDefault="00D5736F" w:rsidP="00D5736F">
            <w:pPr>
              <w:rPr>
                <w:sz w:val="24"/>
                <w:szCs w:val="24"/>
              </w:rPr>
            </w:pPr>
            <w:r w:rsidRPr="00346FFB">
              <w:rPr>
                <w:sz w:val="24"/>
                <w:szCs w:val="24"/>
              </w:rPr>
              <w:t>5963</w:t>
            </w:r>
          </w:p>
        </w:tc>
        <w:tc>
          <w:tcPr>
            <w:tcW w:w="0" w:type="auto"/>
            <w:vAlign w:val="center"/>
          </w:tcPr>
          <w:p w:rsidR="00D5736F" w:rsidRPr="00346FFB" w:rsidRDefault="00D5736F" w:rsidP="00D5736F">
            <w:pPr>
              <w:rPr>
                <w:sz w:val="24"/>
                <w:szCs w:val="24"/>
              </w:rPr>
            </w:pPr>
            <w:r w:rsidRPr="00346FFB">
              <w:rPr>
                <w:sz w:val="24"/>
                <w:szCs w:val="24"/>
              </w:rPr>
              <w:t xml:space="preserve">Always sync with run period fails excludes initial </w:t>
            </w:r>
            <w:proofErr w:type="spellStart"/>
            <w:r w:rsidRPr="00346FFB">
              <w:rPr>
                <w:sz w:val="24"/>
                <w:szCs w:val="24"/>
              </w:rPr>
              <w:t>timestep</w:t>
            </w:r>
            <w:proofErr w:type="spellEnd"/>
            <w:r w:rsidRPr="00346FFB">
              <w:rPr>
                <w:sz w:val="24"/>
                <w:szCs w:val="24"/>
              </w:rPr>
              <w:t xml:space="preserve"> for series slots with expressions</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5965</w:t>
            </w:r>
          </w:p>
        </w:tc>
        <w:tc>
          <w:tcPr>
            <w:tcW w:w="0" w:type="auto"/>
            <w:vAlign w:val="center"/>
          </w:tcPr>
          <w:p w:rsidR="00D5736F" w:rsidRPr="00346FFB" w:rsidRDefault="00D5736F" w:rsidP="00D5736F">
            <w:pPr>
              <w:rPr>
                <w:sz w:val="24"/>
                <w:szCs w:val="24"/>
              </w:rPr>
            </w:pPr>
            <w:r w:rsidRPr="00346FFB">
              <w:rPr>
                <w:sz w:val="24"/>
                <w:szCs w:val="24"/>
              </w:rPr>
              <w:t>URGWOM AOP model run not executing successfully with Windows 10 OS</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5966</w:t>
            </w:r>
          </w:p>
        </w:tc>
        <w:tc>
          <w:tcPr>
            <w:tcW w:w="0" w:type="auto"/>
            <w:vAlign w:val="center"/>
          </w:tcPr>
          <w:p w:rsidR="00D5736F" w:rsidRPr="00346FFB" w:rsidRDefault="00D5736F" w:rsidP="00D5736F">
            <w:pPr>
              <w:rPr>
                <w:sz w:val="24"/>
                <w:szCs w:val="24"/>
              </w:rPr>
            </w:pPr>
            <w:r w:rsidRPr="00346FFB">
              <w:rPr>
                <w:sz w:val="24"/>
                <w:szCs w:val="24"/>
              </w:rPr>
              <w:t>Slot selection in database DMI not staying "off" after model save and reload</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5967</w:t>
            </w:r>
          </w:p>
        </w:tc>
        <w:tc>
          <w:tcPr>
            <w:tcW w:w="0" w:type="auto"/>
            <w:vAlign w:val="center"/>
          </w:tcPr>
          <w:p w:rsidR="00D5736F" w:rsidRPr="00346FFB" w:rsidRDefault="00D5736F" w:rsidP="00D5736F">
            <w:pPr>
              <w:rPr>
                <w:sz w:val="24"/>
                <w:szCs w:val="24"/>
              </w:rPr>
            </w:pPr>
            <w:r w:rsidRPr="00346FFB">
              <w:rPr>
                <w:sz w:val="24"/>
                <w:szCs w:val="24"/>
              </w:rPr>
              <w:t>Crash on Copy/Paste of empty &lt;statement&gt;&lt;/statement&gt;</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5968</w:t>
            </w:r>
          </w:p>
        </w:tc>
        <w:tc>
          <w:tcPr>
            <w:tcW w:w="0" w:type="auto"/>
            <w:vAlign w:val="center"/>
          </w:tcPr>
          <w:p w:rsidR="00D5736F" w:rsidRPr="00346FFB" w:rsidRDefault="00D5736F" w:rsidP="00D5736F">
            <w:pPr>
              <w:rPr>
                <w:sz w:val="24"/>
                <w:szCs w:val="24"/>
              </w:rPr>
            </w:pPr>
            <w:r w:rsidRPr="00346FFB">
              <w:rPr>
                <w:sz w:val="24"/>
                <w:szCs w:val="24"/>
              </w:rPr>
              <w:t xml:space="preserve">RPL Analysis for Global Functions Set shows cumulative values </w:t>
            </w:r>
            <w:proofErr w:type="spellStart"/>
            <w:r w:rsidRPr="00346FFB">
              <w:rPr>
                <w:sz w:val="24"/>
                <w:szCs w:val="24"/>
              </w:rPr>
              <w:t>fom</w:t>
            </w:r>
            <w:proofErr w:type="spellEnd"/>
            <w:r w:rsidRPr="00346FFB">
              <w:rPr>
                <w:sz w:val="24"/>
                <w:szCs w:val="24"/>
              </w:rPr>
              <w:t xml:space="preserve"> successive runs</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lastRenderedPageBreak/>
              <w:t>5969</w:t>
            </w:r>
          </w:p>
        </w:tc>
        <w:tc>
          <w:tcPr>
            <w:tcW w:w="0" w:type="auto"/>
            <w:vAlign w:val="center"/>
          </w:tcPr>
          <w:p w:rsidR="00D5736F" w:rsidRPr="00346FFB" w:rsidRDefault="00D5736F" w:rsidP="00D5736F">
            <w:pPr>
              <w:rPr>
                <w:sz w:val="24"/>
                <w:szCs w:val="24"/>
              </w:rPr>
            </w:pPr>
            <w:r w:rsidRPr="00346FFB">
              <w:rPr>
                <w:sz w:val="24"/>
                <w:szCs w:val="24"/>
              </w:rPr>
              <w:t>RPL Set Comparison Tool: function name drawing problem</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5970</w:t>
            </w:r>
          </w:p>
        </w:tc>
        <w:tc>
          <w:tcPr>
            <w:tcW w:w="0" w:type="auto"/>
            <w:vAlign w:val="center"/>
          </w:tcPr>
          <w:p w:rsidR="00D5736F" w:rsidRPr="00346FFB" w:rsidRDefault="00D5736F" w:rsidP="00D5736F">
            <w:pPr>
              <w:rPr>
                <w:sz w:val="24"/>
                <w:szCs w:val="24"/>
              </w:rPr>
            </w:pPr>
            <w:r w:rsidRPr="00346FFB">
              <w:rPr>
                <w:sz w:val="24"/>
                <w:szCs w:val="24"/>
              </w:rPr>
              <w:t>Crash in RPL Set Comparison Tool when a set goes away</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5972</w:t>
            </w:r>
          </w:p>
        </w:tc>
        <w:tc>
          <w:tcPr>
            <w:tcW w:w="0" w:type="auto"/>
            <w:vAlign w:val="center"/>
          </w:tcPr>
          <w:p w:rsidR="00D5736F" w:rsidRPr="00346FFB" w:rsidRDefault="00D5736F" w:rsidP="00D5736F">
            <w:pPr>
              <w:rPr>
                <w:sz w:val="24"/>
                <w:szCs w:val="24"/>
              </w:rPr>
            </w:pPr>
            <w:r w:rsidRPr="00346FFB">
              <w:rPr>
                <w:sz w:val="24"/>
                <w:szCs w:val="24"/>
              </w:rPr>
              <w:t>Optimization model aborts with arithmetic error</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5973</w:t>
            </w:r>
          </w:p>
        </w:tc>
        <w:tc>
          <w:tcPr>
            <w:tcW w:w="0" w:type="auto"/>
            <w:vAlign w:val="center"/>
          </w:tcPr>
          <w:p w:rsidR="00D5736F" w:rsidRPr="00346FFB" w:rsidRDefault="00D5736F" w:rsidP="00D5736F">
            <w:pPr>
              <w:rPr>
                <w:sz w:val="24"/>
                <w:szCs w:val="24"/>
              </w:rPr>
            </w:pPr>
            <w:r w:rsidRPr="00346FFB">
              <w:rPr>
                <w:sz w:val="24"/>
                <w:szCs w:val="24"/>
              </w:rPr>
              <w:t>Showing a tooltip raises inactive window obscuring other dialogs</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5974</w:t>
            </w:r>
          </w:p>
        </w:tc>
        <w:tc>
          <w:tcPr>
            <w:tcW w:w="0" w:type="auto"/>
            <w:vAlign w:val="center"/>
          </w:tcPr>
          <w:p w:rsidR="00D5736F" w:rsidRPr="00346FFB" w:rsidRDefault="00D5736F" w:rsidP="00D5736F">
            <w:pPr>
              <w:rPr>
                <w:sz w:val="24"/>
                <w:szCs w:val="24"/>
              </w:rPr>
            </w:pPr>
            <w:r w:rsidRPr="00346FFB">
              <w:rPr>
                <w:sz w:val="24"/>
                <w:szCs w:val="24"/>
              </w:rPr>
              <w:t xml:space="preserve">Incorrect reservoir solution during </w:t>
            </w:r>
            <w:proofErr w:type="spellStart"/>
            <w:r w:rsidRPr="00346FFB">
              <w:rPr>
                <w:sz w:val="24"/>
                <w:szCs w:val="24"/>
              </w:rPr>
              <w:t>HypSim</w:t>
            </w:r>
            <w:proofErr w:type="spellEnd"/>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5975</w:t>
            </w:r>
          </w:p>
        </w:tc>
        <w:tc>
          <w:tcPr>
            <w:tcW w:w="0" w:type="auto"/>
            <w:vAlign w:val="center"/>
          </w:tcPr>
          <w:p w:rsidR="00D5736F" w:rsidRPr="00346FFB" w:rsidRDefault="00D5736F" w:rsidP="00D5736F">
            <w:pPr>
              <w:rPr>
                <w:sz w:val="24"/>
                <w:szCs w:val="24"/>
              </w:rPr>
            </w:pPr>
            <w:r w:rsidRPr="00346FFB">
              <w:rPr>
                <w:sz w:val="24"/>
                <w:szCs w:val="24"/>
              </w:rPr>
              <w:t xml:space="preserve">Rapid number </w:t>
            </w:r>
            <w:proofErr w:type="spellStart"/>
            <w:r w:rsidRPr="00346FFB">
              <w:rPr>
                <w:sz w:val="24"/>
                <w:szCs w:val="24"/>
              </w:rPr>
              <w:t>enty</w:t>
            </w:r>
            <w:proofErr w:type="spellEnd"/>
            <w:r w:rsidRPr="00346FFB">
              <w:rPr>
                <w:sz w:val="24"/>
                <w:szCs w:val="24"/>
              </w:rPr>
              <w:t xml:space="preserve"> on SCT can cause model crash</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5976</w:t>
            </w:r>
          </w:p>
        </w:tc>
        <w:tc>
          <w:tcPr>
            <w:tcW w:w="0" w:type="auto"/>
            <w:vAlign w:val="center"/>
          </w:tcPr>
          <w:p w:rsidR="00D5736F" w:rsidRPr="00346FFB" w:rsidRDefault="00D5736F" w:rsidP="00D5736F">
            <w:pPr>
              <w:rPr>
                <w:sz w:val="24"/>
                <w:szCs w:val="24"/>
              </w:rPr>
            </w:pPr>
            <w:r w:rsidRPr="00346FFB">
              <w:rPr>
                <w:sz w:val="24"/>
                <w:szCs w:val="24"/>
              </w:rPr>
              <w:t xml:space="preserve">Excel DMI crash reading </w:t>
            </w:r>
            <w:proofErr w:type="spellStart"/>
            <w:r w:rsidRPr="00346FFB">
              <w:rPr>
                <w:sz w:val="24"/>
                <w:szCs w:val="24"/>
              </w:rPr>
              <w:t>TableSlot</w:t>
            </w:r>
            <w:proofErr w:type="spellEnd"/>
            <w:r w:rsidRPr="00346FFB">
              <w:rPr>
                <w:sz w:val="24"/>
                <w:szCs w:val="24"/>
              </w:rPr>
              <w:t xml:space="preserve"> by range</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5978</w:t>
            </w:r>
          </w:p>
        </w:tc>
        <w:tc>
          <w:tcPr>
            <w:tcW w:w="0" w:type="auto"/>
            <w:vAlign w:val="center"/>
          </w:tcPr>
          <w:p w:rsidR="00D5736F" w:rsidRPr="00346FFB" w:rsidRDefault="00D5736F" w:rsidP="00D5736F">
            <w:pPr>
              <w:rPr>
                <w:sz w:val="24"/>
                <w:szCs w:val="24"/>
              </w:rPr>
            </w:pPr>
            <w:r w:rsidRPr="00346FFB">
              <w:rPr>
                <w:sz w:val="24"/>
                <w:szCs w:val="24"/>
              </w:rPr>
              <w:t>Assertion Failure in 3D Table Interpolation</w:t>
            </w:r>
          </w:p>
        </w:tc>
        <w:tc>
          <w:tcPr>
            <w:tcW w:w="0" w:type="auto"/>
          </w:tcPr>
          <w:p w:rsidR="00D5736F" w:rsidRPr="00346FFB" w:rsidRDefault="00D5736F" w:rsidP="00D5736F">
            <w:pPr>
              <w:jc w:val="right"/>
              <w:rPr>
                <w:sz w:val="24"/>
                <w:szCs w:val="24"/>
              </w:rPr>
            </w:pPr>
            <w:r w:rsidRPr="00346FFB">
              <w:rPr>
                <w:sz w:val="24"/>
                <w:szCs w:val="24"/>
              </w:rPr>
              <w:t>Jun 2017</w:t>
            </w:r>
          </w:p>
        </w:tc>
      </w:tr>
      <w:tr w:rsidR="00D5736F" w:rsidTr="001D694D">
        <w:tc>
          <w:tcPr>
            <w:tcW w:w="0" w:type="auto"/>
          </w:tcPr>
          <w:p w:rsidR="00D5736F" w:rsidRPr="00346FFB" w:rsidRDefault="00D5736F" w:rsidP="00D5736F">
            <w:pPr>
              <w:rPr>
                <w:sz w:val="24"/>
                <w:szCs w:val="24"/>
              </w:rPr>
            </w:pPr>
            <w:r w:rsidRPr="00346FFB">
              <w:rPr>
                <w:sz w:val="24"/>
                <w:szCs w:val="24"/>
              </w:rPr>
              <w:t>5979</w:t>
            </w:r>
          </w:p>
        </w:tc>
        <w:tc>
          <w:tcPr>
            <w:tcW w:w="0" w:type="auto"/>
            <w:vAlign w:val="center"/>
          </w:tcPr>
          <w:p w:rsidR="00D5736F" w:rsidRPr="00346FFB" w:rsidRDefault="00D5736F" w:rsidP="00D5736F">
            <w:pPr>
              <w:rPr>
                <w:sz w:val="24"/>
                <w:szCs w:val="24"/>
              </w:rPr>
            </w:pPr>
            <w:r w:rsidRPr="00346FFB">
              <w:rPr>
                <w:sz w:val="24"/>
                <w:szCs w:val="24"/>
              </w:rPr>
              <w:t>Editing plot axis changes Y axis range</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5980</w:t>
            </w:r>
          </w:p>
        </w:tc>
        <w:tc>
          <w:tcPr>
            <w:tcW w:w="0" w:type="auto"/>
            <w:vAlign w:val="center"/>
          </w:tcPr>
          <w:p w:rsidR="00D5736F" w:rsidRPr="00346FFB" w:rsidRDefault="00D5736F" w:rsidP="00D5736F">
            <w:pPr>
              <w:rPr>
                <w:sz w:val="24"/>
                <w:szCs w:val="24"/>
              </w:rPr>
            </w:pPr>
            <w:r w:rsidRPr="00346FFB">
              <w:rPr>
                <w:sz w:val="24"/>
                <w:szCs w:val="24"/>
              </w:rPr>
              <w:t>Importing plot causes axis to show different units</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5981</w:t>
            </w:r>
          </w:p>
        </w:tc>
        <w:tc>
          <w:tcPr>
            <w:tcW w:w="0" w:type="auto"/>
            <w:vAlign w:val="center"/>
          </w:tcPr>
          <w:p w:rsidR="00D5736F" w:rsidRPr="00346FFB" w:rsidRDefault="00D5736F" w:rsidP="00D5736F">
            <w:pPr>
              <w:rPr>
                <w:sz w:val="24"/>
                <w:szCs w:val="24"/>
              </w:rPr>
            </w:pPr>
            <w:r w:rsidRPr="00346FFB">
              <w:rPr>
                <w:sz w:val="24"/>
                <w:szCs w:val="24"/>
              </w:rPr>
              <w:t>Plot time axis settings lost after saving and reloading 'twice'</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5982</w:t>
            </w:r>
          </w:p>
        </w:tc>
        <w:tc>
          <w:tcPr>
            <w:tcW w:w="0" w:type="auto"/>
            <w:vAlign w:val="center"/>
          </w:tcPr>
          <w:p w:rsidR="00D5736F" w:rsidRPr="00346FFB" w:rsidRDefault="00D5736F" w:rsidP="00D5736F">
            <w:pPr>
              <w:rPr>
                <w:sz w:val="24"/>
                <w:szCs w:val="24"/>
              </w:rPr>
            </w:pPr>
            <w:r w:rsidRPr="00346FFB">
              <w:rPr>
                <w:sz w:val="24"/>
                <w:szCs w:val="24"/>
              </w:rPr>
              <w:t xml:space="preserve">Opening </w:t>
            </w:r>
            <w:proofErr w:type="spellStart"/>
            <w:r w:rsidRPr="00346FFB">
              <w:rPr>
                <w:sz w:val="24"/>
                <w:szCs w:val="24"/>
              </w:rPr>
              <w:t>Agg</w:t>
            </w:r>
            <w:proofErr w:type="spellEnd"/>
            <w:r w:rsidRPr="00346FFB">
              <w:rPr>
                <w:sz w:val="24"/>
                <w:szCs w:val="24"/>
              </w:rPr>
              <w:t xml:space="preserve"> element from slot gives pink internal error about Object Viewer tab</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5983</w:t>
            </w:r>
          </w:p>
        </w:tc>
        <w:tc>
          <w:tcPr>
            <w:tcW w:w="0" w:type="auto"/>
            <w:vAlign w:val="center"/>
          </w:tcPr>
          <w:p w:rsidR="00D5736F" w:rsidRPr="00346FFB" w:rsidRDefault="00D5736F" w:rsidP="00D5736F">
            <w:pPr>
              <w:rPr>
                <w:sz w:val="24"/>
                <w:szCs w:val="24"/>
              </w:rPr>
            </w:pPr>
            <w:r w:rsidRPr="00346FFB">
              <w:rPr>
                <w:sz w:val="24"/>
                <w:szCs w:val="24"/>
              </w:rPr>
              <w:t>Printing SCTs with Sheets: Garbage printed for slots on hidden sheets. (Similar to Gnats 5880).</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5986</w:t>
            </w:r>
          </w:p>
        </w:tc>
        <w:tc>
          <w:tcPr>
            <w:tcW w:w="0" w:type="auto"/>
            <w:vAlign w:val="center"/>
          </w:tcPr>
          <w:p w:rsidR="00D5736F" w:rsidRPr="00346FFB" w:rsidRDefault="00D5736F" w:rsidP="00D5736F">
            <w:pPr>
              <w:rPr>
                <w:sz w:val="24"/>
                <w:szCs w:val="24"/>
              </w:rPr>
            </w:pPr>
            <w:r w:rsidRPr="00346FFB">
              <w:rPr>
                <w:sz w:val="24"/>
                <w:szCs w:val="24"/>
              </w:rPr>
              <w:t>Distributed MRM isn't removing partial RDF files</w:t>
            </w:r>
          </w:p>
        </w:tc>
        <w:tc>
          <w:tcPr>
            <w:tcW w:w="0" w:type="auto"/>
          </w:tcPr>
          <w:p w:rsidR="00D5736F" w:rsidRPr="00346FFB" w:rsidRDefault="00D5736F" w:rsidP="00D5736F">
            <w:pPr>
              <w:jc w:val="right"/>
              <w:rPr>
                <w:sz w:val="24"/>
                <w:szCs w:val="24"/>
              </w:rPr>
            </w:pPr>
            <w:r w:rsidRPr="00346FFB">
              <w:rPr>
                <w:sz w:val="24"/>
                <w:szCs w:val="24"/>
              </w:rPr>
              <w:t>Jul 2017</w:t>
            </w:r>
          </w:p>
        </w:tc>
      </w:tr>
      <w:tr w:rsidR="00D5736F" w:rsidTr="001D694D">
        <w:tc>
          <w:tcPr>
            <w:tcW w:w="0" w:type="auto"/>
          </w:tcPr>
          <w:p w:rsidR="00D5736F" w:rsidRPr="00346FFB" w:rsidRDefault="00D5736F" w:rsidP="00D5736F">
            <w:pPr>
              <w:rPr>
                <w:sz w:val="24"/>
                <w:szCs w:val="24"/>
              </w:rPr>
            </w:pPr>
            <w:r w:rsidRPr="00346FFB">
              <w:rPr>
                <w:sz w:val="24"/>
                <w:szCs w:val="24"/>
              </w:rPr>
              <w:t>5987</w:t>
            </w:r>
          </w:p>
        </w:tc>
        <w:tc>
          <w:tcPr>
            <w:tcW w:w="0" w:type="auto"/>
            <w:vAlign w:val="center"/>
          </w:tcPr>
          <w:p w:rsidR="00D5736F" w:rsidRPr="00346FFB" w:rsidRDefault="00D5736F" w:rsidP="00D5736F">
            <w:pPr>
              <w:rPr>
                <w:sz w:val="24"/>
                <w:szCs w:val="24"/>
              </w:rPr>
            </w:pPr>
            <w:r w:rsidRPr="00346FFB">
              <w:rPr>
                <w:sz w:val="24"/>
                <w:szCs w:val="24"/>
              </w:rPr>
              <w:t>RPL Notes on opt goals are called Rule Notes</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5989</w:t>
            </w:r>
          </w:p>
        </w:tc>
        <w:tc>
          <w:tcPr>
            <w:tcW w:w="0" w:type="auto"/>
            <w:vAlign w:val="center"/>
          </w:tcPr>
          <w:p w:rsidR="00D5736F" w:rsidRPr="00346FFB" w:rsidRDefault="00D5736F" w:rsidP="00D5736F">
            <w:pPr>
              <w:rPr>
                <w:sz w:val="24"/>
                <w:szCs w:val="24"/>
              </w:rPr>
            </w:pPr>
            <w:r w:rsidRPr="00346FFB">
              <w:rPr>
                <w:sz w:val="24"/>
                <w:szCs w:val="24"/>
              </w:rPr>
              <w:t>Object viewer drag object tab cursor icon can be difficult to see</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5990</w:t>
            </w:r>
          </w:p>
        </w:tc>
        <w:tc>
          <w:tcPr>
            <w:tcW w:w="0" w:type="auto"/>
            <w:vAlign w:val="center"/>
          </w:tcPr>
          <w:p w:rsidR="00D5736F" w:rsidRPr="00346FFB" w:rsidRDefault="00D5736F" w:rsidP="00D5736F">
            <w:pPr>
              <w:rPr>
                <w:sz w:val="24"/>
                <w:szCs w:val="24"/>
              </w:rPr>
            </w:pPr>
            <w:r w:rsidRPr="00346FFB">
              <w:rPr>
                <w:sz w:val="24"/>
                <w:szCs w:val="24"/>
              </w:rPr>
              <w:t>SCT does not refresh correctly when paused in RPL Debugger and slot range changes</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5991</w:t>
            </w:r>
          </w:p>
        </w:tc>
        <w:tc>
          <w:tcPr>
            <w:tcW w:w="0" w:type="auto"/>
            <w:vAlign w:val="center"/>
          </w:tcPr>
          <w:p w:rsidR="00D5736F" w:rsidRPr="00346FFB" w:rsidRDefault="00D5736F" w:rsidP="00D5736F">
            <w:pPr>
              <w:rPr>
                <w:sz w:val="24"/>
                <w:szCs w:val="24"/>
              </w:rPr>
            </w:pPr>
            <w:r w:rsidRPr="00346FFB">
              <w:rPr>
                <w:sz w:val="24"/>
                <w:szCs w:val="24"/>
              </w:rPr>
              <w:t>Entering data while paused in the RPL Debugger crashes RiverWare</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5992</w:t>
            </w:r>
          </w:p>
        </w:tc>
        <w:tc>
          <w:tcPr>
            <w:tcW w:w="0" w:type="auto"/>
            <w:vAlign w:val="center"/>
          </w:tcPr>
          <w:p w:rsidR="00D5736F" w:rsidRPr="00346FFB" w:rsidRDefault="00D5736F" w:rsidP="00D5736F">
            <w:pPr>
              <w:rPr>
                <w:sz w:val="24"/>
                <w:szCs w:val="24"/>
              </w:rPr>
            </w:pPr>
            <w:r w:rsidRPr="00346FFB">
              <w:rPr>
                <w:sz w:val="24"/>
                <w:szCs w:val="24"/>
              </w:rPr>
              <w:t>Name Map Manager File-&gt;Close does nothing</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5995</w:t>
            </w:r>
          </w:p>
        </w:tc>
        <w:tc>
          <w:tcPr>
            <w:tcW w:w="0" w:type="auto"/>
            <w:vAlign w:val="center"/>
          </w:tcPr>
          <w:p w:rsidR="00D5736F" w:rsidRPr="00346FFB" w:rsidRDefault="00D5736F" w:rsidP="00D5736F">
            <w:pPr>
              <w:rPr>
                <w:sz w:val="24"/>
                <w:szCs w:val="24"/>
              </w:rPr>
            </w:pPr>
            <w:r w:rsidRPr="00346FFB">
              <w:rPr>
                <w:sz w:val="24"/>
                <w:szCs w:val="24"/>
              </w:rPr>
              <w:t>DMI Lock icon behavior is backward</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5996</w:t>
            </w:r>
          </w:p>
        </w:tc>
        <w:tc>
          <w:tcPr>
            <w:tcW w:w="0" w:type="auto"/>
            <w:vAlign w:val="center"/>
          </w:tcPr>
          <w:p w:rsidR="00D5736F" w:rsidRPr="00346FFB" w:rsidRDefault="00D5736F" w:rsidP="00D5736F">
            <w:pPr>
              <w:rPr>
                <w:sz w:val="24"/>
                <w:szCs w:val="24"/>
              </w:rPr>
            </w:pPr>
            <w:r w:rsidRPr="00346FFB">
              <w:rPr>
                <w:sz w:val="24"/>
                <w:szCs w:val="24"/>
              </w:rPr>
              <w:t>Output Canvas background image not displayed</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5997</w:t>
            </w:r>
          </w:p>
        </w:tc>
        <w:tc>
          <w:tcPr>
            <w:tcW w:w="0" w:type="auto"/>
            <w:vAlign w:val="center"/>
          </w:tcPr>
          <w:p w:rsidR="00D5736F" w:rsidRPr="00346FFB" w:rsidRDefault="00D5736F" w:rsidP="00D5736F">
            <w:pPr>
              <w:rPr>
                <w:sz w:val="24"/>
                <w:szCs w:val="24"/>
              </w:rPr>
            </w:pPr>
            <w:r w:rsidRPr="00346FFB">
              <w:rPr>
                <w:sz w:val="24"/>
                <w:szCs w:val="24"/>
              </w:rPr>
              <w:t>SCT priority column width not correctly sized when paused in RPL Debugger</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5998</w:t>
            </w:r>
          </w:p>
        </w:tc>
        <w:tc>
          <w:tcPr>
            <w:tcW w:w="0" w:type="auto"/>
            <w:vAlign w:val="center"/>
          </w:tcPr>
          <w:p w:rsidR="00D5736F" w:rsidRPr="00346FFB" w:rsidRDefault="00D5736F" w:rsidP="00D5736F">
            <w:pPr>
              <w:rPr>
                <w:sz w:val="24"/>
                <w:szCs w:val="24"/>
              </w:rPr>
            </w:pPr>
            <w:r w:rsidRPr="00346FFB">
              <w:rPr>
                <w:sz w:val="24"/>
                <w:szCs w:val="24"/>
              </w:rPr>
              <w:t>RPL Element Numbers: the 1 has a different font than the rest</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6000</w:t>
            </w:r>
          </w:p>
        </w:tc>
        <w:tc>
          <w:tcPr>
            <w:tcW w:w="0" w:type="auto"/>
            <w:vAlign w:val="center"/>
          </w:tcPr>
          <w:p w:rsidR="00D5736F" w:rsidRPr="00346FFB" w:rsidRDefault="00D5736F" w:rsidP="00D5736F">
            <w:pPr>
              <w:rPr>
                <w:sz w:val="24"/>
                <w:szCs w:val="24"/>
              </w:rPr>
            </w:pPr>
            <w:r w:rsidRPr="00346FFB">
              <w:rPr>
                <w:sz w:val="24"/>
                <w:szCs w:val="24"/>
              </w:rPr>
              <w:t>Run time is displayed incorrectly after stopping a run after Initialization only</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6002</w:t>
            </w:r>
          </w:p>
        </w:tc>
        <w:tc>
          <w:tcPr>
            <w:tcW w:w="0" w:type="auto"/>
            <w:vAlign w:val="center"/>
          </w:tcPr>
          <w:p w:rsidR="00D5736F" w:rsidRPr="00346FFB" w:rsidRDefault="00D5736F" w:rsidP="00D5736F">
            <w:pPr>
              <w:rPr>
                <w:sz w:val="24"/>
                <w:szCs w:val="24"/>
              </w:rPr>
            </w:pPr>
            <w:r w:rsidRPr="00346FFB">
              <w:rPr>
                <w:sz w:val="24"/>
                <w:szCs w:val="24"/>
              </w:rPr>
              <w:t>In SCT showing only a single flag in the flag legend prevents SCT from opening</w:t>
            </w:r>
          </w:p>
        </w:tc>
        <w:tc>
          <w:tcPr>
            <w:tcW w:w="0" w:type="auto"/>
          </w:tcPr>
          <w:p w:rsidR="00D5736F" w:rsidRPr="00346FFB" w:rsidRDefault="00D5736F" w:rsidP="00D5736F">
            <w:pPr>
              <w:jc w:val="right"/>
              <w:rPr>
                <w:sz w:val="24"/>
                <w:szCs w:val="24"/>
              </w:rPr>
            </w:pPr>
            <w:r w:rsidRPr="00346FFB">
              <w:rPr>
                <w:sz w:val="24"/>
                <w:szCs w:val="24"/>
              </w:rPr>
              <w:t>Aug 2017</w:t>
            </w:r>
          </w:p>
        </w:tc>
      </w:tr>
      <w:tr w:rsidR="00D5736F" w:rsidTr="001D694D">
        <w:tc>
          <w:tcPr>
            <w:tcW w:w="0" w:type="auto"/>
          </w:tcPr>
          <w:p w:rsidR="00D5736F" w:rsidRPr="00346FFB" w:rsidRDefault="00D5736F" w:rsidP="00D5736F">
            <w:pPr>
              <w:rPr>
                <w:sz w:val="24"/>
                <w:szCs w:val="24"/>
              </w:rPr>
            </w:pPr>
            <w:r w:rsidRPr="00346FFB">
              <w:rPr>
                <w:sz w:val="24"/>
                <w:szCs w:val="24"/>
              </w:rPr>
              <w:t>6003</w:t>
            </w:r>
          </w:p>
        </w:tc>
        <w:tc>
          <w:tcPr>
            <w:tcW w:w="0" w:type="auto"/>
            <w:vAlign w:val="center"/>
          </w:tcPr>
          <w:p w:rsidR="00D5736F" w:rsidRPr="00346FFB" w:rsidRDefault="00D5736F" w:rsidP="00D5736F">
            <w:pPr>
              <w:rPr>
                <w:sz w:val="24"/>
                <w:szCs w:val="24"/>
              </w:rPr>
            </w:pPr>
            <w:r w:rsidRPr="00346FFB">
              <w:rPr>
                <w:sz w:val="24"/>
                <w:szCs w:val="24"/>
              </w:rPr>
              <w:t>Copying and pasting changes values in cells</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6005</w:t>
            </w:r>
          </w:p>
        </w:tc>
        <w:tc>
          <w:tcPr>
            <w:tcW w:w="0" w:type="auto"/>
            <w:vAlign w:val="center"/>
          </w:tcPr>
          <w:p w:rsidR="00D5736F" w:rsidRPr="00346FFB" w:rsidRDefault="00D5736F" w:rsidP="00D5736F">
            <w:pPr>
              <w:rPr>
                <w:sz w:val="24"/>
                <w:szCs w:val="24"/>
              </w:rPr>
            </w:pPr>
            <w:r w:rsidRPr="00346FFB">
              <w:rPr>
                <w:sz w:val="24"/>
                <w:szCs w:val="24"/>
              </w:rPr>
              <w:t xml:space="preserve">WQ model fails when "calculating a </w:t>
            </w:r>
            <w:proofErr w:type="spellStart"/>
            <w:r w:rsidRPr="00346FFB">
              <w:rPr>
                <w:sz w:val="24"/>
                <w:szCs w:val="24"/>
              </w:rPr>
              <w:t>non zero</w:t>
            </w:r>
            <w:proofErr w:type="spellEnd"/>
            <w:r w:rsidRPr="00346FFB">
              <w:rPr>
                <w:sz w:val="24"/>
                <w:szCs w:val="24"/>
              </w:rPr>
              <w:t xml:space="preserve"> value for outflow salt mass but outflow is zero" which I think is a tolerance issue</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6008</w:t>
            </w:r>
          </w:p>
        </w:tc>
        <w:tc>
          <w:tcPr>
            <w:tcW w:w="0" w:type="auto"/>
            <w:vAlign w:val="center"/>
          </w:tcPr>
          <w:p w:rsidR="00D5736F" w:rsidRPr="00346FFB" w:rsidRDefault="00D5736F" w:rsidP="00D5736F">
            <w:pPr>
              <w:rPr>
                <w:sz w:val="24"/>
                <w:szCs w:val="24"/>
              </w:rPr>
            </w:pPr>
            <w:proofErr w:type="spellStart"/>
            <w:r w:rsidRPr="00346FFB">
              <w:rPr>
                <w:sz w:val="24"/>
                <w:szCs w:val="24"/>
              </w:rPr>
              <w:t>RootSelection</w:t>
            </w:r>
            <w:proofErr w:type="spellEnd"/>
            <w:r w:rsidRPr="00346FFB">
              <w:rPr>
                <w:sz w:val="24"/>
                <w:szCs w:val="24"/>
              </w:rPr>
              <w:t xml:space="preserve"> serialization doesn't cope with double quotes in names</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6009</w:t>
            </w:r>
          </w:p>
        </w:tc>
        <w:tc>
          <w:tcPr>
            <w:tcW w:w="0" w:type="auto"/>
            <w:vAlign w:val="center"/>
          </w:tcPr>
          <w:p w:rsidR="00D5736F" w:rsidRPr="00346FFB" w:rsidRDefault="00D5736F" w:rsidP="00D5736F">
            <w:pPr>
              <w:rPr>
                <w:sz w:val="24"/>
                <w:szCs w:val="24"/>
              </w:rPr>
            </w:pPr>
            <w:r w:rsidRPr="00346FFB">
              <w:rPr>
                <w:sz w:val="24"/>
                <w:szCs w:val="24"/>
              </w:rPr>
              <w:t>Cannot add text to rule notes that already have text saved in them.</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6010</w:t>
            </w:r>
          </w:p>
        </w:tc>
        <w:tc>
          <w:tcPr>
            <w:tcW w:w="0" w:type="auto"/>
            <w:vAlign w:val="center"/>
          </w:tcPr>
          <w:p w:rsidR="00D5736F" w:rsidRPr="00346FFB" w:rsidRDefault="00D5736F" w:rsidP="00D5736F">
            <w:pPr>
              <w:rPr>
                <w:sz w:val="24"/>
                <w:szCs w:val="24"/>
              </w:rPr>
            </w:pPr>
            <w:proofErr w:type="spellStart"/>
            <w:r w:rsidRPr="00346FFB">
              <w:rPr>
                <w:sz w:val="24"/>
                <w:szCs w:val="24"/>
              </w:rPr>
              <w:t>NaN</w:t>
            </w:r>
            <w:proofErr w:type="spellEnd"/>
            <w:r w:rsidRPr="00346FFB">
              <w:rPr>
                <w:sz w:val="24"/>
                <w:szCs w:val="24"/>
              </w:rPr>
              <w:t xml:space="preserve"> in Excel imported as integer to non-text slot in RiverWare</w:t>
            </w:r>
          </w:p>
        </w:tc>
        <w:tc>
          <w:tcPr>
            <w:tcW w:w="0" w:type="auto"/>
          </w:tcPr>
          <w:p w:rsidR="00D5736F" w:rsidRPr="00346FFB" w:rsidRDefault="00D5736F" w:rsidP="00D5736F">
            <w:pPr>
              <w:jc w:val="right"/>
              <w:rPr>
                <w:sz w:val="24"/>
                <w:szCs w:val="24"/>
              </w:rPr>
            </w:pPr>
            <w:r w:rsidRPr="00346FFB">
              <w:rPr>
                <w:sz w:val="24"/>
                <w:szCs w:val="24"/>
              </w:rPr>
              <w:t>Sep 2017</w:t>
            </w:r>
          </w:p>
        </w:tc>
      </w:tr>
      <w:tr w:rsidR="00D5736F" w:rsidTr="001D694D">
        <w:tc>
          <w:tcPr>
            <w:tcW w:w="0" w:type="auto"/>
          </w:tcPr>
          <w:p w:rsidR="00D5736F" w:rsidRPr="00346FFB" w:rsidRDefault="00D5736F" w:rsidP="00D5736F">
            <w:pPr>
              <w:rPr>
                <w:sz w:val="24"/>
                <w:szCs w:val="24"/>
              </w:rPr>
            </w:pPr>
            <w:r w:rsidRPr="00346FFB">
              <w:rPr>
                <w:sz w:val="24"/>
                <w:szCs w:val="24"/>
              </w:rPr>
              <w:t>6012</w:t>
            </w:r>
          </w:p>
        </w:tc>
        <w:tc>
          <w:tcPr>
            <w:tcW w:w="0" w:type="auto"/>
            <w:vAlign w:val="center"/>
          </w:tcPr>
          <w:p w:rsidR="00D5736F" w:rsidRPr="00346FFB" w:rsidRDefault="00D5736F" w:rsidP="00D5736F">
            <w:pPr>
              <w:rPr>
                <w:sz w:val="24"/>
                <w:szCs w:val="24"/>
              </w:rPr>
            </w:pPr>
            <w:r w:rsidRPr="00346FFB">
              <w:rPr>
                <w:sz w:val="24"/>
                <w:szCs w:val="24"/>
              </w:rPr>
              <w:t>Slot viewer allows text series slots to be configured</w:t>
            </w:r>
          </w:p>
        </w:tc>
        <w:tc>
          <w:tcPr>
            <w:tcW w:w="0" w:type="auto"/>
          </w:tcPr>
          <w:p w:rsidR="00D5736F" w:rsidRPr="00346FFB" w:rsidRDefault="00D5736F" w:rsidP="00D5736F">
            <w:pPr>
              <w:jc w:val="right"/>
              <w:rPr>
                <w:sz w:val="24"/>
                <w:szCs w:val="24"/>
              </w:rPr>
            </w:pPr>
            <w:r w:rsidRPr="00346FFB">
              <w:rPr>
                <w:sz w:val="24"/>
                <w:szCs w:val="24"/>
              </w:rPr>
              <w:t>Sep 2017</w:t>
            </w:r>
          </w:p>
        </w:tc>
      </w:tr>
    </w:tbl>
    <w:p w:rsidR="00B929BE" w:rsidRPr="00B929BE" w:rsidRDefault="00B929BE" w:rsidP="00B929BE"/>
    <w:p w:rsidR="00773288" w:rsidRDefault="00773288">
      <w:pPr>
        <w:rPr>
          <w:rFonts w:ascii="Verdana" w:eastAsiaTheme="majorEastAsia" w:hAnsi="Verdana" w:cstheme="majorBidi"/>
          <w:color w:val="000000"/>
          <w:sz w:val="24"/>
          <w:szCs w:val="24"/>
        </w:rPr>
      </w:pPr>
      <w:r>
        <w:rPr>
          <w:rFonts w:ascii="Verdana" w:hAnsi="Verdana"/>
          <w:color w:val="000000"/>
        </w:rPr>
        <w:br w:type="page"/>
      </w:r>
    </w:p>
    <w:p w:rsidR="00346FFB" w:rsidRDefault="00346FFB" w:rsidP="00346FFB">
      <w:pPr>
        <w:pStyle w:val="Heading3"/>
        <w:rPr>
          <w:rFonts w:ascii="Verdana" w:hAnsi="Verdana"/>
          <w:color w:val="000000"/>
        </w:rPr>
      </w:pPr>
      <w:r w:rsidRPr="00346FFB">
        <w:rPr>
          <w:rFonts w:ascii="Verdana" w:hAnsi="Verdana"/>
          <w:color w:val="000000"/>
        </w:rPr>
        <w:lastRenderedPageBreak/>
        <w:t xml:space="preserve">32 RiverWare Bugs </w:t>
      </w:r>
      <w:proofErr w:type="spellStart"/>
      <w:r w:rsidRPr="00346FFB">
        <w:rPr>
          <w:rFonts w:ascii="Verdana" w:hAnsi="Verdana"/>
          <w:color w:val="000000"/>
        </w:rPr>
        <w:t>Analized</w:t>
      </w:r>
      <w:proofErr w:type="spellEnd"/>
      <w:r w:rsidRPr="00346FFB">
        <w:rPr>
          <w:rFonts w:ascii="Verdana" w:hAnsi="Verdana"/>
          <w:color w:val="000000"/>
        </w:rPr>
        <w:t xml:space="preserve"> and </w:t>
      </w:r>
      <w:r w:rsidRPr="00D87015">
        <w:rPr>
          <w:rFonts w:ascii="Verdana" w:hAnsi="Verdana"/>
          <w:i/>
          <w:color w:val="000000"/>
        </w:rPr>
        <w:t>Closed without source code changes</w:t>
      </w:r>
      <w:r w:rsidRPr="00346FFB">
        <w:rPr>
          <w:rFonts w:ascii="Verdana" w:hAnsi="Verdana"/>
          <w:color w:val="000000"/>
        </w:rPr>
        <w:t xml:space="preserve"> in FY 2017</w:t>
      </w:r>
    </w:p>
    <w:p w:rsidR="00773288" w:rsidRDefault="00773288" w:rsidP="00773288"/>
    <w:tbl>
      <w:tblPr>
        <w:tblStyle w:val="TableGrid"/>
        <w:tblW w:w="0" w:type="auto"/>
        <w:tblLook w:val="04A0" w:firstRow="1" w:lastRow="0" w:firstColumn="1" w:lastColumn="0" w:noHBand="0" w:noVBand="1"/>
      </w:tblPr>
      <w:tblGrid>
        <w:gridCol w:w="703"/>
        <w:gridCol w:w="8220"/>
        <w:gridCol w:w="1147"/>
      </w:tblGrid>
      <w:tr w:rsidR="00773288" w:rsidTr="00590CFC">
        <w:tc>
          <w:tcPr>
            <w:tcW w:w="0" w:type="auto"/>
          </w:tcPr>
          <w:p w:rsidR="00773288" w:rsidRPr="00346FFB" w:rsidRDefault="00773288" w:rsidP="00773288">
            <w:pPr>
              <w:rPr>
                <w:rFonts w:ascii="Times New Roman" w:hAnsi="Times New Roman"/>
                <w:b/>
                <w:bCs/>
                <w:sz w:val="24"/>
                <w:szCs w:val="24"/>
              </w:rPr>
            </w:pPr>
            <w:r w:rsidRPr="00346FFB">
              <w:rPr>
                <w:b/>
                <w:bCs/>
                <w:sz w:val="24"/>
                <w:szCs w:val="24"/>
              </w:rPr>
              <w:t>Bug</w:t>
            </w:r>
          </w:p>
        </w:tc>
        <w:tc>
          <w:tcPr>
            <w:tcW w:w="0" w:type="auto"/>
            <w:vAlign w:val="center"/>
          </w:tcPr>
          <w:p w:rsidR="00773288" w:rsidRPr="00346FFB" w:rsidRDefault="00773288" w:rsidP="00773288">
            <w:pPr>
              <w:rPr>
                <w:b/>
                <w:bCs/>
                <w:sz w:val="24"/>
                <w:szCs w:val="24"/>
              </w:rPr>
            </w:pPr>
            <w:r w:rsidRPr="00346FFB">
              <w:rPr>
                <w:b/>
                <w:bCs/>
                <w:sz w:val="24"/>
                <w:szCs w:val="24"/>
              </w:rPr>
              <w:t>Description</w:t>
            </w:r>
          </w:p>
        </w:tc>
        <w:tc>
          <w:tcPr>
            <w:tcW w:w="0" w:type="auto"/>
          </w:tcPr>
          <w:p w:rsidR="00773288" w:rsidRPr="00346FFB" w:rsidRDefault="00773288" w:rsidP="00773288">
            <w:pPr>
              <w:jc w:val="right"/>
              <w:rPr>
                <w:b/>
                <w:bCs/>
                <w:sz w:val="24"/>
                <w:szCs w:val="24"/>
              </w:rPr>
            </w:pPr>
            <w:r w:rsidRPr="00346FFB">
              <w:rPr>
                <w:b/>
                <w:bCs/>
                <w:sz w:val="24"/>
                <w:szCs w:val="24"/>
              </w:rPr>
              <w:t>Closed</w:t>
            </w:r>
          </w:p>
        </w:tc>
      </w:tr>
      <w:tr w:rsidR="00773288" w:rsidTr="00590CFC">
        <w:tc>
          <w:tcPr>
            <w:tcW w:w="0" w:type="auto"/>
          </w:tcPr>
          <w:p w:rsidR="00773288" w:rsidRPr="00346FFB" w:rsidRDefault="00773288" w:rsidP="00773288">
            <w:pPr>
              <w:rPr>
                <w:sz w:val="24"/>
                <w:szCs w:val="24"/>
              </w:rPr>
            </w:pPr>
            <w:r w:rsidRPr="00346FFB">
              <w:rPr>
                <w:sz w:val="24"/>
                <w:szCs w:val="24"/>
              </w:rPr>
              <w:t>3962</w:t>
            </w:r>
          </w:p>
        </w:tc>
        <w:tc>
          <w:tcPr>
            <w:tcW w:w="0" w:type="auto"/>
            <w:vAlign w:val="center"/>
          </w:tcPr>
          <w:p w:rsidR="00773288" w:rsidRPr="00346FFB" w:rsidRDefault="00773288" w:rsidP="00773288">
            <w:pPr>
              <w:rPr>
                <w:sz w:val="24"/>
                <w:szCs w:val="24"/>
              </w:rPr>
            </w:pPr>
            <w:r w:rsidRPr="00346FFB">
              <w:rPr>
                <w:sz w:val="24"/>
                <w:szCs w:val="24"/>
              </w:rPr>
              <w:t>Assertion failed with Database DMI slot list</w:t>
            </w:r>
          </w:p>
        </w:tc>
        <w:tc>
          <w:tcPr>
            <w:tcW w:w="0" w:type="auto"/>
          </w:tcPr>
          <w:p w:rsidR="00773288" w:rsidRPr="00346FFB" w:rsidRDefault="00773288" w:rsidP="00773288">
            <w:pPr>
              <w:jc w:val="right"/>
              <w:rPr>
                <w:sz w:val="24"/>
                <w:szCs w:val="24"/>
              </w:rPr>
            </w:pPr>
            <w:r w:rsidRPr="00346FFB">
              <w:rPr>
                <w:sz w:val="24"/>
                <w:szCs w:val="24"/>
              </w:rPr>
              <w:t>Sep 2017</w:t>
            </w:r>
          </w:p>
        </w:tc>
      </w:tr>
      <w:tr w:rsidR="00773288" w:rsidTr="00590CFC">
        <w:tc>
          <w:tcPr>
            <w:tcW w:w="0" w:type="auto"/>
          </w:tcPr>
          <w:p w:rsidR="00773288" w:rsidRPr="00346FFB" w:rsidRDefault="00773288" w:rsidP="00773288">
            <w:pPr>
              <w:rPr>
                <w:sz w:val="24"/>
                <w:szCs w:val="24"/>
              </w:rPr>
            </w:pPr>
            <w:r w:rsidRPr="00346FFB">
              <w:rPr>
                <w:sz w:val="24"/>
                <w:szCs w:val="24"/>
              </w:rPr>
              <w:t>4067</w:t>
            </w:r>
          </w:p>
        </w:tc>
        <w:tc>
          <w:tcPr>
            <w:tcW w:w="0" w:type="auto"/>
            <w:vAlign w:val="center"/>
          </w:tcPr>
          <w:p w:rsidR="00773288" w:rsidRPr="00346FFB" w:rsidRDefault="00773288" w:rsidP="00773288">
            <w:pPr>
              <w:rPr>
                <w:sz w:val="24"/>
                <w:szCs w:val="24"/>
              </w:rPr>
            </w:pPr>
            <w:r w:rsidRPr="00346FFB">
              <w:rPr>
                <w:sz w:val="24"/>
                <w:szCs w:val="24"/>
              </w:rPr>
              <w:t>DMI's dates do not update with run control</w:t>
            </w:r>
          </w:p>
        </w:tc>
        <w:tc>
          <w:tcPr>
            <w:tcW w:w="0" w:type="auto"/>
          </w:tcPr>
          <w:p w:rsidR="00773288" w:rsidRPr="00346FFB" w:rsidRDefault="00773288" w:rsidP="00773288">
            <w:pPr>
              <w:jc w:val="right"/>
              <w:rPr>
                <w:sz w:val="24"/>
                <w:szCs w:val="24"/>
              </w:rPr>
            </w:pPr>
            <w:r w:rsidRPr="00346FFB">
              <w:rPr>
                <w:sz w:val="24"/>
                <w:szCs w:val="24"/>
              </w:rPr>
              <w:t>Sep 2017</w:t>
            </w:r>
          </w:p>
        </w:tc>
      </w:tr>
      <w:tr w:rsidR="00773288" w:rsidTr="00590CFC">
        <w:tc>
          <w:tcPr>
            <w:tcW w:w="0" w:type="auto"/>
          </w:tcPr>
          <w:p w:rsidR="00773288" w:rsidRPr="00346FFB" w:rsidRDefault="00773288" w:rsidP="00773288">
            <w:pPr>
              <w:rPr>
                <w:sz w:val="24"/>
                <w:szCs w:val="24"/>
              </w:rPr>
            </w:pPr>
            <w:r w:rsidRPr="00346FFB">
              <w:rPr>
                <w:sz w:val="24"/>
                <w:szCs w:val="24"/>
              </w:rPr>
              <w:t>4328</w:t>
            </w:r>
          </w:p>
        </w:tc>
        <w:tc>
          <w:tcPr>
            <w:tcW w:w="0" w:type="auto"/>
            <w:vAlign w:val="center"/>
          </w:tcPr>
          <w:p w:rsidR="00773288" w:rsidRPr="00346FFB" w:rsidRDefault="00773288" w:rsidP="00773288">
            <w:pPr>
              <w:rPr>
                <w:sz w:val="24"/>
                <w:szCs w:val="24"/>
              </w:rPr>
            </w:pPr>
            <w:r w:rsidRPr="00346FFB">
              <w:rPr>
                <w:sz w:val="24"/>
                <w:szCs w:val="24"/>
              </w:rPr>
              <w:t>RPL search and replace annoyance</w:t>
            </w:r>
          </w:p>
        </w:tc>
        <w:tc>
          <w:tcPr>
            <w:tcW w:w="0" w:type="auto"/>
          </w:tcPr>
          <w:p w:rsidR="00773288" w:rsidRPr="00346FFB" w:rsidRDefault="00773288" w:rsidP="00773288">
            <w:pPr>
              <w:jc w:val="right"/>
              <w:rPr>
                <w:sz w:val="24"/>
                <w:szCs w:val="24"/>
              </w:rPr>
            </w:pPr>
            <w:r w:rsidRPr="00346FFB">
              <w:rPr>
                <w:sz w:val="24"/>
                <w:szCs w:val="24"/>
              </w:rPr>
              <w:t>Jul 2017</w:t>
            </w:r>
          </w:p>
        </w:tc>
      </w:tr>
      <w:tr w:rsidR="00773288" w:rsidTr="00590CFC">
        <w:tc>
          <w:tcPr>
            <w:tcW w:w="0" w:type="auto"/>
          </w:tcPr>
          <w:p w:rsidR="00773288" w:rsidRPr="00346FFB" w:rsidRDefault="00773288" w:rsidP="00773288">
            <w:pPr>
              <w:rPr>
                <w:sz w:val="24"/>
                <w:szCs w:val="24"/>
              </w:rPr>
            </w:pPr>
            <w:r w:rsidRPr="00346FFB">
              <w:rPr>
                <w:sz w:val="24"/>
                <w:szCs w:val="24"/>
              </w:rPr>
              <w:t>5516</w:t>
            </w:r>
          </w:p>
        </w:tc>
        <w:tc>
          <w:tcPr>
            <w:tcW w:w="0" w:type="auto"/>
            <w:vAlign w:val="center"/>
          </w:tcPr>
          <w:p w:rsidR="00773288" w:rsidRPr="00346FFB" w:rsidRDefault="00773288" w:rsidP="00773288">
            <w:pPr>
              <w:rPr>
                <w:sz w:val="24"/>
                <w:szCs w:val="24"/>
              </w:rPr>
            </w:pPr>
            <w:r w:rsidRPr="00346FFB">
              <w:rPr>
                <w:sz w:val="24"/>
                <w:szCs w:val="24"/>
              </w:rPr>
              <w:t>Likely memory corruption with repeated rules runs</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5529</w:t>
            </w:r>
          </w:p>
        </w:tc>
        <w:tc>
          <w:tcPr>
            <w:tcW w:w="0" w:type="auto"/>
            <w:vAlign w:val="center"/>
          </w:tcPr>
          <w:p w:rsidR="00773288" w:rsidRPr="00346FFB" w:rsidRDefault="00773288" w:rsidP="00773288">
            <w:pPr>
              <w:rPr>
                <w:sz w:val="24"/>
                <w:szCs w:val="24"/>
              </w:rPr>
            </w:pPr>
            <w:r w:rsidRPr="00346FFB">
              <w:rPr>
                <w:sz w:val="24"/>
                <w:szCs w:val="24"/>
              </w:rPr>
              <w:t xml:space="preserve">User defined reach account slot inflow method not </w:t>
            </w:r>
            <w:proofErr w:type="spellStart"/>
            <w:r w:rsidRPr="00346FFB">
              <w:rPr>
                <w:sz w:val="24"/>
                <w:szCs w:val="24"/>
              </w:rPr>
              <w:t>refiring</w:t>
            </w:r>
            <w:proofErr w:type="spellEnd"/>
            <w:r w:rsidRPr="00346FFB">
              <w:rPr>
                <w:sz w:val="24"/>
                <w:szCs w:val="24"/>
              </w:rPr>
              <w:t xml:space="preserve"> after dependents change</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5549</w:t>
            </w:r>
          </w:p>
        </w:tc>
        <w:tc>
          <w:tcPr>
            <w:tcW w:w="0" w:type="auto"/>
            <w:vAlign w:val="center"/>
          </w:tcPr>
          <w:p w:rsidR="00773288" w:rsidRPr="00346FFB" w:rsidRDefault="00773288" w:rsidP="00773288">
            <w:pPr>
              <w:rPr>
                <w:sz w:val="24"/>
                <w:szCs w:val="24"/>
              </w:rPr>
            </w:pPr>
            <w:r w:rsidRPr="00346FFB">
              <w:rPr>
                <w:sz w:val="24"/>
                <w:szCs w:val="24"/>
              </w:rPr>
              <w:t>Program unexpectedly shut down</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5561</w:t>
            </w:r>
          </w:p>
        </w:tc>
        <w:tc>
          <w:tcPr>
            <w:tcW w:w="0" w:type="auto"/>
            <w:vAlign w:val="center"/>
          </w:tcPr>
          <w:p w:rsidR="00773288" w:rsidRPr="00346FFB" w:rsidRDefault="00773288" w:rsidP="00773288">
            <w:pPr>
              <w:rPr>
                <w:sz w:val="24"/>
                <w:szCs w:val="24"/>
              </w:rPr>
            </w:pPr>
            <w:r w:rsidRPr="00346FFB">
              <w:rPr>
                <w:sz w:val="24"/>
                <w:szCs w:val="24"/>
              </w:rPr>
              <w:t>Distributed run MRM using different trace than normal MRM</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5570</w:t>
            </w:r>
          </w:p>
        </w:tc>
        <w:tc>
          <w:tcPr>
            <w:tcW w:w="0" w:type="auto"/>
            <w:vAlign w:val="center"/>
          </w:tcPr>
          <w:p w:rsidR="00773288" w:rsidRPr="00346FFB" w:rsidRDefault="00773288" w:rsidP="00773288">
            <w:pPr>
              <w:rPr>
                <w:sz w:val="24"/>
                <w:szCs w:val="24"/>
              </w:rPr>
            </w:pPr>
            <w:r w:rsidRPr="00346FFB">
              <w:rPr>
                <w:sz w:val="24"/>
                <w:szCs w:val="24"/>
              </w:rPr>
              <w:t>Output in accounting slots not cleared at run time if they are after the run end date</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5571</w:t>
            </w:r>
          </w:p>
        </w:tc>
        <w:tc>
          <w:tcPr>
            <w:tcW w:w="0" w:type="auto"/>
            <w:vAlign w:val="center"/>
          </w:tcPr>
          <w:p w:rsidR="00773288" w:rsidRPr="00346FFB" w:rsidRDefault="00773288" w:rsidP="00773288">
            <w:pPr>
              <w:rPr>
                <w:sz w:val="24"/>
                <w:szCs w:val="24"/>
              </w:rPr>
            </w:pPr>
            <w:r w:rsidRPr="00346FFB">
              <w:rPr>
                <w:sz w:val="24"/>
                <w:szCs w:val="24"/>
              </w:rPr>
              <w:t>Core dump from cut/copy/paste of RPL</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5588</w:t>
            </w:r>
          </w:p>
        </w:tc>
        <w:tc>
          <w:tcPr>
            <w:tcW w:w="0" w:type="auto"/>
            <w:vAlign w:val="center"/>
          </w:tcPr>
          <w:p w:rsidR="00773288" w:rsidRPr="00346FFB" w:rsidRDefault="00773288" w:rsidP="00773288">
            <w:pPr>
              <w:rPr>
                <w:sz w:val="24"/>
                <w:szCs w:val="24"/>
              </w:rPr>
            </w:pPr>
            <w:r w:rsidRPr="00346FFB">
              <w:rPr>
                <w:sz w:val="24"/>
                <w:szCs w:val="24"/>
              </w:rPr>
              <w:t>Java DSS server times out</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5617</w:t>
            </w:r>
          </w:p>
        </w:tc>
        <w:tc>
          <w:tcPr>
            <w:tcW w:w="0" w:type="auto"/>
            <w:vAlign w:val="center"/>
          </w:tcPr>
          <w:p w:rsidR="00773288" w:rsidRPr="00346FFB" w:rsidRDefault="00773288" w:rsidP="00773288">
            <w:pPr>
              <w:rPr>
                <w:sz w:val="24"/>
                <w:szCs w:val="24"/>
              </w:rPr>
            </w:pPr>
            <w:r w:rsidRPr="00346FFB">
              <w:rPr>
                <w:sz w:val="24"/>
                <w:szCs w:val="24"/>
              </w:rPr>
              <w:t>RiverWare crashes - on RBS with diagnostics turned on</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5635</w:t>
            </w:r>
          </w:p>
        </w:tc>
        <w:tc>
          <w:tcPr>
            <w:tcW w:w="0" w:type="auto"/>
            <w:vAlign w:val="center"/>
          </w:tcPr>
          <w:p w:rsidR="00773288" w:rsidRPr="00346FFB" w:rsidRDefault="00773288" w:rsidP="00773288">
            <w:pPr>
              <w:rPr>
                <w:sz w:val="24"/>
                <w:szCs w:val="24"/>
              </w:rPr>
            </w:pPr>
            <w:r w:rsidRPr="00346FFB">
              <w:rPr>
                <w:sz w:val="24"/>
                <w:szCs w:val="24"/>
              </w:rPr>
              <w:t>Model crash if initialized and then run</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5659</w:t>
            </w:r>
          </w:p>
        </w:tc>
        <w:tc>
          <w:tcPr>
            <w:tcW w:w="0" w:type="auto"/>
            <w:vAlign w:val="center"/>
          </w:tcPr>
          <w:p w:rsidR="00773288" w:rsidRPr="00346FFB" w:rsidRDefault="00773288" w:rsidP="00773288">
            <w:pPr>
              <w:rPr>
                <w:sz w:val="24"/>
                <w:szCs w:val="24"/>
              </w:rPr>
            </w:pPr>
            <w:r w:rsidRPr="00346FFB">
              <w:rPr>
                <w:sz w:val="24"/>
                <w:szCs w:val="24"/>
              </w:rPr>
              <w:t>6.7 skipping breakpoints</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5677</w:t>
            </w:r>
          </w:p>
        </w:tc>
        <w:tc>
          <w:tcPr>
            <w:tcW w:w="0" w:type="auto"/>
            <w:vAlign w:val="center"/>
          </w:tcPr>
          <w:p w:rsidR="00773288" w:rsidRPr="00346FFB" w:rsidRDefault="00773288" w:rsidP="00773288">
            <w:pPr>
              <w:rPr>
                <w:sz w:val="24"/>
                <w:szCs w:val="24"/>
              </w:rPr>
            </w:pPr>
            <w:r w:rsidRPr="00346FFB">
              <w:rPr>
                <w:sz w:val="24"/>
                <w:szCs w:val="24"/>
              </w:rPr>
              <w:t xml:space="preserve">Begin accrual date change on </w:t>
            </w:r>
            <w:proofErr w:type="spellStart"/>
            <w:r w:rsidRPr="00346FFB">
              <w:rPr>
                <w:sz w:val="24"/>
                <w:szCs w:val="24"/>
              </w:rPr>
              <w:t>timestep</w:t>
            </w:r>
            <w:proofErr w:type="spellEnd"/>
            <w:r w:rsidRPr="00346FFB">
              <w:rPr>
                <w:sz w:val="24"/>
                <w:szCs w:val="24"/>
              </w:rPr>
              <w:t xml:space="preserve"> change</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5691</w:t>
            </w:r>
          </w:p>
        </w:tc>
        <w:tc>
          <w:tcPr>
            <w:tcW w:w="0" w:type="auto"/>
            <w:vAlign w:val="center"/>
          </w:tcPr>
          <w:p w:rsidR="00773288" w:rsidRPr="00346FFB" w:rsidRDefault="00773288" w:rsidP="00773288">
            <w:pPr>
              <w:rPr>
                <w:sz w:val="24"/>
                <w:szCs w:val="24"/>
              </w:rPr>
            </w:pPr>
            <w:r w:rsidRPr="00346FFB">
              <w:rPr>
                <w:sz w:val="24"/>
                <w:szCs w:val="24"/>
              </w:rPr>
              <w:t>Storage being calculated as negative in groundwater objects in RW 6.7.3</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5699</w:t>
            </w:r>
          </w:p>
        </w:tc>
        <w:tc>
          <w:tcPr>
            <w:tcW w:w="0" w:type="auto"/>
            <w:vAlign w:val="center"/>
          </w:tcPr>
          <w:p w:rsidR="00773288" w:rsidRPr="00346FFB" w:rsidRDefault="00773288" w:rsidP="00773288">
            <w:pPr>
              <w:rPr>
                <w:sz w:val="24"/>
                <w:szCs w:val="24"/>
              </w:rPr>
            </w:pPr>
            <w:r w:rsidRPr="00346FFB">
              <w:rPr>
                <w:sz w:val="24"/>
                <w:szCs w:val="24"/>
              </w:rPr>
              <w:t>DSS DMI Problem. Error says: "DSS read series failed: Error sending header "garbage here": Socket ins not connected"</w:t>
            </w:r>
          </w:p>
        </w:tc>
        <w:tc>
          <w:tcPr>
            <w:tcW w:w="0" w:type="auto"/>
          </w:tcPr>
          <w:p w:rsidR="00773288" w:rsidRPr="00346FFB" w:rsidRDefault="00773288" w:rsidP="00773288">
            <w:pPr>
              <w:jc w:val="right"/>
              <w:rPr>
                <w:sz w:val="24"/>
                <w:szCs w:val="24"/>
              </w:rPr>
            </w:pPr>
            <w:r w:rsidRPr="00346FFB">
              <w:rPr>
                <w:sz w:val="24"/>
                <w:szCs w:val="24"/>
              </w:rPr>
              <w:t>Sep 2017</w:t>
            </w:r>
          </w:p>
        </w:tc>
      </w:tr>
      <w:tr w:rsidR="00773288" w:rsidTr="00590CFC">
        <w:tc>
          <w:tcPr>
            <w:tcW w:w="0" w:type="auto"/>
          </w:tcPr>
          <w:p w:rsidR="00773288" w:rsidRPr="00346FFB" w:rsidRDefault="00773288" w:rsidP="00773288">
            <w:pPr>
              <w:rPr>
                <w:sz w:val="24"/>
                <w:szCs w:val="24"/>
              </w:rPr>
            </w:pPr>
            <w:r w:rsidRPr="00346FFB">
              <w:rPr>
                <w:sz w:val="24"/>
                <w:szCs w:val="24"/>
              </w:rPr>
              <w:t>5710</w:t>
            </w:r>
          </w:p>
        </w:tc>
        <w:tc>
          <w:tcPr>
            <w:tcW w:w="0" w:type="auto"/>
            <w:vAlign w:val="center"/>
          </w:tcPr>
          <w:p w:rsidR="00773288" w:rsidRPr="00346FFB" w:rsidRDefault="00773288" w:rsidP="00773288">
            <w:pPr>
              <w:rPr>
                <w:sz w:val="24"/>
                <w:szCs w:val="24"/>
              </w:rPr>
            </w:pPr>
            <w:r w:rsidRPr="00346FFB">
              <w:rPr>
                <w:sz w:val="24"/>
                <w:szCs w:val="24"/>
              </w:rPr>
              <w:t xml:space="preserve">Unable to create supply between Aggregate Water User and Reservoir </w:t>
            </w:r>
            <w:proofErr w:type="spellStart"/>
            <w:r w:rsidRPr="00346FFB">
              <w:rPr>
                <w:sz w:val="24"/>
                <w:szCs w:val="24"/>
              </w:rPr>
              <w:t>Passthrough</w:t>
            </w:r>
            <w:proofErr w:type="spellEnd"/>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5725</w:t>
            </w:r>
          </w:p>
        </w:tc>
        <w:tc>
          <w:tcPr>
            <w:tcW w:w="0" w:type="auto"/>
            <w:vAlign w:val="center"/>
          </w:tcPr>
          <w:p w:rsidR="00773288" w:rsidRPr="00346FFB" w:rsidRDefault="00773288" w:rsidP="00773288">
            <w:pPr>
              <w:rPr>
                <w:sz w:val="24"/>
                <w:szCs w:val="24"/>
              </w:rPr>
            </w:pPr>
            <w:r w:rsidRPr="00346FFB">
              <w:rPr>
                <w:sz w:val="24"/>
                <w:szCs w:val="24"/>
              </w:rPr>
              <w:t>Unexpected ruleset behavior</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5785</w:t>
            </w:r>
          </w:p>
        </w:tc>
        <w:tc>
          <w:tcPr>
            <w:tcW w:w="0" w:type="auto"/>
            <w:vAlign w:val="center"/>
          </w:tcPr>
          <w:p w:rsidR="00773288" w:rsidRPr="00346FFB" w:rsidRDefault="00773288" w:rsidP="00773288">
            <w:pPr>
              <w:rPr>
                <w:sz w:val="24"/>
                <w:szCs w:val="24"/>
              </w:rPr>
            </w:pPr>
            <w:r w:rsidRPr="00346FFB">
              <w:rPr>
                <w:sz w:val="24"/>
                <w:szCs w:val="24"/>
              </w:rPr>
              <w:t>RCL Diagnostic Logs lost when window resizes</w:t>
            </w:r>
          </w:p>
        </w:tc>
        <w:tc>
          <w:tcPr>
            <w:tcW w:w="0" w:type="auto"/>
          </w:tcPr>
          <w:p w:rsidR="00773288" w:rsidRPr="00346FFB" w:rsidRDefault="00773288" w:rsidP="00773288">
            <w:pPr>
              <w:jc w:val="right"/>
              <w:rPr>
                <w:sz w:val="24"/>
                <w:szCs w:val="24"/>
              </w:rPr>
            </w:pPr>
            <w:r w:rsidRPr="00346FFB">
              <w:rPr>
                <w:sz w:val="24"/>
                <w:szCs w:val="24"/>
              </w:rPr>
              <w:t>Oct 2016</w:t>
            </w:r>
          </w:p>
        </w:tc>
      </w:tr>
      <w:tr w:rsidR="00773288" w:rsidTr="00590CFC">
        <w:tc>
          <w:tcPr>
            <w:tcW w:w="0" w:type="auto"/>
          </w:tcPr>
          <w:p w:rsidR="00773288" w:rsidRPr="00346FFB" w:rsidRDefault="00773288" w:rsidP="00773288">
            <w:pPr>
              <w:rPr>
                <w:sz w:val="24"/>
                <w:szCs w:val="24"/>
              </w:rPr>
            </w:pPr>
            <w:r w:rsidRPr="00346FFB">
              <w:rPr>
                <w:sz w:val="24"/>
                <w:szCs w:val="24"/>
              </w:rPr>
              <w:t>5813</w:t>
            </w:r>
          </w:p>
        </w:tc>
        <w:tc>
          <w:tcPr>
            <w:tcW w:w="0" w:type="auto"/>
            <w:vAlign w:val="center"/>
          </w:tcPr>
          <w:p w:rsidR="00773288" w:rsidRPr="00346FFB" w:rsidRDefault="00773288" w:rsidP="00773288">
            <w:pPr>
              <w:rPr>
                <w:sz w:val="24"/>
                <w:szCs w:val="24"/>
              </w:rPr>
            </w:pPr>
            <w:r w:rsidRPr="00346FFB">
              <w:rPr>
                <w:sz w:val="24"/>
                <w:szCs w:val="24"/>
              </w:rPr>
              <w:t>Loading a problem into POSAT doesn't work if active goals change</w:t>
            </w:r>
          </w:p>
        </w:tc>
        <w:tc>
          <w:tcPr>
            <w:tcW w:w="0" w:type="auto"/>
          </w:tcPr>
          <w:p w:rsidR="00773288" w:rsidRPr="00346FFB" w:rsidRDefault="00773288" w:rsidP="00773288">
            <w:pPr>
              <w:jc w:val="right"/>
              <w:rPr>
                <w:sz w:val="24"/>
                <w:szCs w:val="24"/>
              </w:rPr>
            </w:pPr>
            <w:r w:rsidRPr="00346FFB">
              <w:rPr>
                <w:sz w:val="24"/>
                <w:szCs w:val="24"/>
              </w:rPr>
              <w:t>Feb 2017</w:t>
            </w:r>
          </w:p>
        </w:tc>
      </w:tr>
      <w:tr w:rsidR="00773288" w:rsidTr="00590CFC">
        <w:tc>
          <w:tcPr>
            <w:tcW w:w="0" w:type="auto"/>
          </w:tcPr>
          <w:p w:rsidR="00773288" w:rsidRPr="00346FFB" w:rsidRDefault="00773288" w:rsidP="00773288">
            <w:pPr>
              <w:rPr>
                <w:sz w:val="24"/>
                <w:szCs w:val="24"/>
              </w:rPr>
            </w:pPr>
            <w:r w:rsidRPr="00346FFB">
              <w:rPr>
                <w:sz w:val="24"/>
                <w:szCs w:val="24"/>
              </w:rPr>
              <w:t>5829</w:t>
            </w:r>
          </w:p>
        </w:tc>
        <w:tc>
          <w:tcPr>
            <w:tcW w:w="0" w:type="auto"/>
            <w:vAlign w:val="center"/>
          </w:tcPr>
          <w:p w:rsidR="00773288" w:rsidRPr="00346FFB" w:rsidRDefault="00773288" w:rsidP="00773288">
            <w:pPr>
              <w:rPr>
                <w:sz w:val="24"/>
                <w:szCs w:val="24"/>
              </w:rPr>
            </w:pPr>
            <w:r w:rsidRPr="00346FFB">
              <w:rPr>
                <w:sz w:val="24"/>
                <w:szCs w:val="24"/>
              </w:rPr>
              <w:t>WRS crash</w:t>
            </w:r>
          </w:p>
        </w:tc>
        <w:tc>
          <w:tcPr>
            <w:tcW w:w="0" w:type="auto"/>
          </w:tcPr>
          <w:p w:rsidR="00773288" w:rsidRPr="00346FFB" w:rsidRDefault="00773288" w:rsidP="00773288">
            <w:pPr>
              <w:jc w:val="right"/>
              <w:rPr>
                <w:sz w:val="24"/>
                <w:szCs w:val="24"/>
              </w:rPr>
            </w:pPr>
            <w:r w:rsidRPr="00346FFB">
              <w:rPr>
                <w:sz w:val="24"/>
                <w:szCs w:val="24"/>
              </w:rPr>
              <w:t>Nov 2016</w:t>
            </w:r>
          </w:p>
        </w:tc>
      </w:tr>
      <w:tr w:rsidR="00773288" w:rsidTr="00590CFC">
        <w:tc>
          <w:tcPr>
            <w:tcW w:w="0" w:type="auto"/>
          </w:tcPr>
          <w:p w:rsidR="00773288" w:rsidRPr="00346FFB" w:rsidRDefault="00773288" w:rsidP="00773288">
            <w:pPr>
              <w:rPr>
                <w:sz w:val="24"/>
                <w:szCs w:val="24"/>
              </w:rPr>
            </w:pPr>
            <w:r w:rsidRPr="00346FFB">
              <w:rPr>
                <w:sz w:val="24"/>
                <w:szCs w:val="24"/>
              </w:rPr>
              <w:t>5837</w:t>
            </w:r>
          </w:p>
        </w:tc>
        <w:tc>
          <w:tcPr>
            <w:tcW w:w="0" w:type="auto"/>
            <w:vAlign w:val="center"/>
          </w:tcPr>
          <w:p w:rsidR="00773288" w:rsidRPr="00346FFB" w:rsidRDefault="00773288" w:rsidP="00773288">
            <w:pPr>
              <w:rPr>
                <w:sz w:val="24"/>
                <w:szCs w:val="24"/>
              </w:rPr>
            </w:pPr>
            <w:r w:rsidRPr="00346FFB">
              <w:rPr>
                <w:sz w:val="24"/>
                <w:szCs w:val="24"/>
              </w:rPr>
              <w:t>Model Report Crash</w:t>
            </w:r>
          </w:p>
        </w:tc>
        <w:tc>
          <w:tcPr>
            <w:tcW w:w="0" w:type="auto"/>
          </w:tcPr>
          <w:p w:rsidR="00773288" w:rsidRPr="00346FFB" w:rsidRDefault="00773288" w:rsidP="00773288">
            <w:pPr>
              <w:jc w:val="right"/>
              <w:rPr>
                <w:sz w:val="24"/>
                <w:szCs w:val="24"/>
              </w:rPr>
            </w:pPr>
            <w:r w:rsidRPr="00346FFB">
              <w:rPr>
                <w:sz w:val="24"/>
                <w:szCs w:val="24"/>
              </w:rPr>
              <w:t>Jul 2017</w:t>
            </w:r>
          </w:p>
        </w:tc>
      </w:tr>
      <w:tr w:rsidR="00773288" w:rsidTr="00590CFC">
        <w:tc>
          <w:tcPr>
            <w:tcW w:w="0" w:type="auto"/>
          </w:tcPr>
          <w:p w:rsidR="00773288" w:rsidRPr="00346FFB" w:rsidRDefault="00773288" w:rsidP="00773288">
            <w:pPr>
              <w:rPr>
                <w:sz w:val="24"/>
                <w:szCs w:val="24"/>
              </w:rPr>
            </w:pPr>
            <w:r w:rsidRPr="00346FFB">
              <w:rPr>
                <w:sz w:val="24"/>
                <w:szCs w:val="24"/>
              </w:rPr>
              <w:t>5852</w:t>
            </w:r>
          </w:p>
        </w:tc>
        <w:tc>
          <w:tcPr>
            <w:tcW w:w="0" w:type="auto"/>
            <w:vAlign w:val="center"/>
          </w:tcPr>
          <w:p w:rsidR="00773288" w:rsidRPr="00346FFB" w:rsidRDefault="00773288" w:rsidP="00773288">
            <w:pPr>
              <w:rPr>
                <w:sz w:val="24"/>
                <w:szCs w:val="24"/>
              </w:rPr>
            </w:pPr>
            <w:r w:rsidRPr="00346FFB">
              <w:rPr>
                <w:sz w:val="24"/>
                <w:szCs w:val="24"/>
              </w:rPr>
              <w:t>Reach Object with Time Lag routing method doesn't solve following script clearing of inputs</w:t>
            </w:r>
          </w:p>
        </w:tc>
        <w:tc>
          <w:tcPr>
            <w:tcW w:w="0" w:type="auto"/>
          </w:tcPr>
          <w:p w:rsidR="00773288" w:rsidRPr="00346FFB" w:rsidRDefault="00773288" w:rsidP="00773288">
            <w:pPr>
              <w:jc w:val="right"/>
              <w:rPr>
                <w:sz w:val="24"/>
                <w:szCs w:val="24"/>
              </w:rPr>
            </w:pPr>
            <w:r w:rsidRPr="00346FFB">
              <w:rPr>
                <w:sz w:val="24"/>
                <w:szCs w:val="24"/>
              </w:rPr>
              <w:t>Nov 2016</w:t>
            </w:r>
          </w:p>
        </w:tc>
      </w:tr>
      <w:tr w:rsidR="00773288" w:rsidTr="00590CFC">
        <w:tc>
          <w:tcPr>
            <w:tcW w:w="0" w:type="auto"/>
          </w:tcPr>
          <w:p w:rsidR="00773288" w:rsidRPr="00346FFB" w:rsidRDefault="00773288" w:rsidP="00773288">
            <w:pPr>
              <w:rPr>
                <w:sz w:val="24"/>
                <w:szCs w:val="24"/>
              </w:rPr>
            </w:pPr>
            <w:r w:rsidRPr="00346FFB">
              <w:rPr>
                <w:sz w:val="24"/>
                <w:szCs w:val="24"/>
              </w:rPr>
              <w:t>5859</w:t>
            </w:r>
          </w:p>
        </w:tc>
        <w:tc>
          <w:tcPr>
            <w:tcW w:w="0" w:type="auto"/>
            <w:vAlign w:val="center"/>
          </w:tcPr>
          <w:p w:rsidR="00773288" w:rsidRPr="00346FFB" w:rsidRDefault="00773288" w:rsidP="00773288">
            <w:pPr>
              <w:rPr>
                <w:sz w:val="24"/>
                <w:szCs w:val="24"/>
              </w:rPr>
            </w:pPr>
            <w:r w:rsidRPr="00346FFB">
              <w:rPr>
                <w:sz w:val="24"/>
                <w:szCs w:val="24"/>
              </w:rPr>
              <w:t>Water Rights Solver not working correctly with shared priorities</w:t>
            </w:r>
          </w:p>
        </w:tc>
        <w:tc>
          <w:tcPr>
            <w:tcW w:w="0" w:type="auto"/>
          </w:tcPr>
          <w:p w:rsidR="00773288" w:rsidRPr="00346FFB" w:rsidRDefault="00773288" w:rsidP="00773288">
            <w:pPr>
              <w:jc w:val="right"/>
              <w:rPr>
                <w:sz w:val="24"/>
                <w:szCs w:val="24"/>
              </w:rPr>
            </w:pPr>
            <w:r w:rsidRPr="00346FFB">
              <w:rPr>
                <w:sz w:val="24"/>
                <w:szCs w:val="24"/>
              </w:rPr>
              <w:t>Dec 2016</w:t>
            </w:r>
          </w:p>
        </w:tc>
      </w:tr>
      <w:tr w:rsidR="00773288" w:rsidTr="00590CFC">
        <w:tc>
          <w:tcPr>
            <w:tcW w:w="0" w:type="auto"/>
          </w:tcPr>
          <w:p w:rsidR="00773288" w:rsidRPr="00346FFB" w:rsidRDefault="00773288" w:rsidP="00773288">
            <w:pPr>
              <w:rPr>
                <w:sz w:val="24"/>
                <w:szCs w:val="24"/>
              </w:rPr>
            </w:pPr>
            <w:r w:rsidRPr="00346FFB">
              <w:rPr>
                <w:sz w:val="24"/>
                <w:szCs w:val="24"/>
              </w:rPr>
              <w:t>5887</w:t>
            </w:r>
          </w:p>
        </w:tc>
        <w:tc>
          <w:tcPr>
            <w:tcW w:w="0" w:type="auto"/>
            <w:vAlign w:val="center"/>
          </w:tcPr>
          <w:p w:rsidR="00773288" w:rsidRPr="00346FFB" w:rsidRDefault="00773288" w:rsidP="00773288">
            <w:pPr>
              <w:rPr>
                <w:sz w:val="24"/>
                <w:szCs w:val="24"/>
              </w:rPr>
            </w:pPr>
            <w:r w:rsidRPr="00346FFB">
              <w:rPr>
                <w:sz w:val="24"/>
                <w:szCs w:val="24"/>
              </w:rPr>
              <w:t>Exporting and then importing an Excel DMI reorders the slot list</w:t>
            </w:r>
          </w:p>
        </w:tc>
        <w:tc>
          <w:tcPr>
            <w:tcW w:w="0" w:type="auto"/>
          </w:tcPr>
          <w:p w:rsidR="00773288" w:rsidRPr="00346FFB" w:rsidRDefault="00773288" w:rsidP="00773288">
            <w:pPr>
              <w:jc w:val="right"/>
              <w:rPr>
                <w:sz w:val="24"/>
                <w:szCs w:val="24"/>
              </w:rPr>
            </w:pPr>
            <w:r w:rsidRPr="00346FFB">
              <w:rPr>
                <w:sz w:val="24"/>
                <w:szCs w:val="24"/>
              </w:rPr>
              <w:t>Sep 2017</w:t>
            </w:r>
          </w:p>
        </w:tc>
      </w:tr>
      <w:tr w:rsidR="00773288" w:rsidTr="00590CFC">
        <w:tc>
          <w:tcPr>
            <w:tcW w:w="0" w:type="auto"/>
          </w:tcPr>
          <w:p w:rsidR="00773288" w:rsidRPr="00346FFB" w:rsidRDefault="00773288" w:rsidP="00773288">
            <w:pPr>
              <w:rPr>
                <w:sz w:val="24"/>
                <w:szCs w:val="24"/>
              </w:rPr>
            </w:pPr>
            <w:r w:rsidRPr="00346FFB">
              <w:rPr>
                <w:sz w:val="24"/>
                <w:szCs w:val="24"/>
              </w:rPr>
              <w:t>5888</w:t>
            </w:r>
          </w:p>
        </w:tc>
        <w:tc>
          <w:tcPr>
            <w:tcW w:w="0" w:type="auto"/>
            <w:vAlign w:val="center"/>
          </w:tcPr>
          <w:p w:rsidR="00773288" w:rsidRPr="00346FFB" w:rsidRDefault="00773288" w:rsidP="00773288">
            <w:pPr>
              <w:rPr>
                <w:sz w:val="24"/>
                <w:szCs w:val="24"/>
              </w:rPr>
            </w:pPr>
            <w:r w:rsidRPr="00346FFB">
              <w:rPr>
                <w:sz w:val="24"/>
                <w:szCs w:val="24"/>
              </w:rPr>
              <w:t>Plot pages not formatting correctly in model reports.</w:t>
            </w:r>
          </w:p>
        </w:tc>
        <w:tc>
          <w:tcPr>
            <w:tcW w:w="0" w:type="auto"/>
          </w:tcPr>
          <w:p w:rsidR="00773288" w:rsidRPr="00346FFB" w:rsidRDefault="00773288" w:rsidP="00773288">
            <w:pPr>
              <w:jc w:val="right"/>
              <w:rPr>
                <w:sz w:val="24"/>
                <w:szCs w:val="24"/>
              </w:rPr>
            </w:pPr>
            <w:r w:rsidRPr="00346FFB">
              <w:rPr>
                <w:sz w:val="24"/>
                <w:szCs w:val="24"/>
              </w:rPr>
              <w:t>Jan 2017</w:t>
            </w:r>
          </w:p>
        </w:tc>
      </w:tr>
      <w:tr w:rsidR="00773288" w:rsidTr="00590CFC">
        <w:tc>
          <w:tcPr>
            <w:tcW w:w="0" w:type="auto"/>
          </w:tcPr>
          <w:p w:rsidR="00773288" w:rsidRPr="00346FFB" w:rsidRDefault="00773288" w:rsidP="00773288">
            <w:pPr>
              <w:rPr>
                <w:sz w:val="24"/>
                <w:szCs w:val="24"/>
              </w:rPr>
            </w:pPr>
            <w:r w:rsidRPr="00346FFB">
              <w:rPr>
                <w:sz w:val="24"/>
                <w:szCs w:val="24"/>
              </w:rPr>
              <w:t>5892</w:t>
            </w:r>
          </w:p>
        </w:tc>
        <w:tc>
          <w:tcPr>
            <w:tcW w:w="0" w:type="auto"/>
            <w:vAlign w:val="center"/>
          </w:tcPr>
          <w:p w:rsidR="00773288" w:rsidRPr="00346FFB" w:rsidRDefault="00773288" w:rsidP="00773288">
            <w:pPr>
              <w:rPr>
                <w:sz w:val="24"/>
                <w:szCs w:val="24"/>
              </w:rPr>
            </w:pPr>
            <w:r w:rsidRPr="00346FFB">
              <w:rPr>
                <w:sz w:val="24"/>
                <w:szCs w:val="24"/>
              </w:rPr>
              <w:t>Program Freezes</w:t>
            </w:r>
          </w:p>
        </w:tc>
        <w:tc>
          <w:tcPr>
            <w:tcW w:w="0" w:type="auto"/>
          </w:tcPr>
          <w:p w:rsidR="00773288" w:rsidRPr="00346FFB" w:rsidRDefault="00773288" w:rsidP="00773288">
            <w:pPr>
              <w:jc w:val="right"/>
              <w:rPr>
                <w:sz w:val="24"/>
                <w:szCs w:val="24"/>
              </w:rPr>
            </w:pPr>
            <w:r w:rsidRPr="00346FFB">
              <w:rPr>
                <w:sz w:val="24"/>
                <w:szCs w:val="24"/>
              </w:rPr>
              <w:t>Jan 2017</w:t>
            </w:r>
          </w:p>
        </w:tc>
      </w:tr>
      <w:tr w:rsidR="00773288" w:rsidTr="00590CFC">
        <w:tc>
          <w:tcPr>
            <w:tcW w:w="0" w:type="auto"/>
          </w:tcPr>
          <w:p w:rsidR="00773288" w:rsidRPr="00346FFB" w:rsidRDefault="00773288" w:rsidP="00773288">
            <w:pPr>
              <w:rPr>
                <w:sz w:val="24"/>
                <w:szCs w:val="24"/>
              </w:rPr>
            </w:pPr>
            <w:r w:rsidRPr="00346FFB">
              <w:rPr>
                <w:sz w:val="24"/>
                <w:szCs w:val="24"/>
              </w:rPr>
              <w:t>5916</w:t>
            </w:r>
          </w:p>
        </w:tc>
        <w:tc>
          <w:tcPr>
            <w:tcW w:w="0" w:type="auto"/>
            <w:vAlign w:val="center"/>
          </w:tcPr>
          <w:p w:rsidR="00773288" w:rsidRPr="00346FFB" w:rsidRDefault="00773288" w:rsidP="00773288">
            <w:pPr>
              <w:rPr>
                <w:sz w:val="24"/>
                <w:szCs w:val="24"/>
              </w:rPr>
            </w:pPr>
            <w:r w:rsidRPr="00346FFB">
              <w:rPr>
                <w:sz w:val="24"/>
                <w:szCs w:val="24"/>
              </w:rPr>
              <w:t>Inputs changed when double click on row of SCT sheet with custom summary rows</w:t>
            </w:r>
          </w:p>
        </w:tc>
        <w:tc>
          <w:tcPr>
            <w:tcW w:w="0" w:type="auto"/>
          </w:tcPr>
          <w:p w:rsidR="00773288" w:rsidRPr="00346FFB" w:rsidRDefault="00773288" w:rsidP="00773288">
            <w:pPr>
              <w:jc w:val="right"/>
              <w:rPr>
                <w:sz w:val="24"/>
                <w:szCs w:val="24"/>
              </w:rPr>
            </w:pPr>
            <w:r w:rsidRPr="00346FFB">
              <w:rPr>
                <w:sz w:val="24"/>
                <w:szCs w:val="24"/>
              </w:rPr>
              <w:t>Feb 2017</w:t>
            </w:r>
          </w:p>
        </w:tc>
      </w:tr>
      <w:tr w:rsidR="00773288" w:rsidTr="00590CFC">
        <w:tc>
          <w:tcPr>
            <w:tcW w:w="0" w:type="auto"/>
          </w:tcPr>
          <w:p w:rsidR="00773288" w:rsidRPr="00346FFB" w:rsidRDefault="00773288" w:rsidP="00773288">
            <w:pPr>
              <w:rPr>
                <w:sz w:val="24"/>
                <w:szCs w:val="24"/>
              </w:rPr>
            </w:pPr>
            <w:r w:rsidRPr="00346FFB">
              <w:rPr>
                <w:sz w:val="24"/>
                <w:szCs w:val="24"/>
              </w:rPr>
              <w:t>5921</w:t>
            </w:r>
          </w:p>
        </w:tc>
        <w:tc>
          <w:tcPr>
            <w:tcW w:w="0" w:type="auto"/>
            <w:vAlign w:val="center"/>
          </w:tcPr>
          <w:p w:rsidR="00773288" w:rsidRPr="00346FFB" w:rsidRDefault="00773288" w:rsidP="00773288">
            <w:pPr>
              <w:rPr>
                <w:sz w:val="24"/>
                <w:szCs w:val="24"/>
              </w:rPr>
            </w:pPr>
            <w:r w:rsidRPr="00346FFB">
              <w:rPr>
                <w:sz w:val="24"/>
                <w:szCs w:val="24"/>
              </w:rPr>
              <w:t xml:space="preserve">Series slot dialog </w:t>
            </w:r>
            <w:proofErr w:type="spellStart"/>
            <w:r w:rsidRPr="00346FFB">
              <w:rPr>
                <w:sz w:val="24"/>
                <w:szCs w:val="24"/>
              </w:rPr>
              <w:t>dialog</w:t>
            </w:r>
            <w:proofErr w:type="spellEnd"/>
            <w:r w:rsidRPr="00346FFB">
              <w:rPr>
                <w:sz w:val="24"/>
                <w:szCs w:val="24"/>
              </w:rPr>
              <w:t xml:space="preserve"> doesn't fully update when DMI creates groups / notes</w:t>
            </w:r>
          </w:p>
        </w:tc>
        <w:tc>
          <w:tcPr>
            <w:tcW w:w="0" w:type="auto"/>
          </w:tcPr>
          <w:p w:rsidR="00773288" w:rsidRPr="00346FFB" w:rsidRDefault="00773288" w:rsidP="00773288">
            <w:pPr>
              <w:jc w:val="right"/>
              <w:rPr>
                <w:sz w:val="24"/>
                <w:szCs w:val="24"/>
              </w:rPr>
            </w:pPr>
            <w:r w:rsidRPr="00346FFB">
              <w:rPr>
                <w:sz w:val="24"/>
                <w:szCs w:val="24"/>
              </w:rPr>
              <w:t>Jul 2017</w:t>
            </w:r>
          </w:p>
        </w:tc>
      </w:tr>
      <w:tr w:rsidR="00773288" w:rsidTr="00590CFC">
        <w:tc>
          <w:tcPr>
            <w:tcW w:w="0" w:type="auto"/>
          </w:tcPr>
          <w:p w:rsidR="00773288" w:rsidRPr="00346FFB" w:rsidRDefault="00773288" w:rsidP="00773288">
            <w:pPr>
              <w:rPr>
                <w:sz w:val="24"/>
                <w:szCs w:val="24"/>
              </w:rPr>
            </w:pPr>
            <w:r w:rsidRPr="00346FFB">
              <w:rPr>
                <w:sz w:val="24"/>
                <w:szCs w:val="24"/>
              </w:rPr>
              <w:t>5927</w:t>
            </w:r>
          </w:p>
        </w:tc>
        <w:tc>
          <w:tcPr>
            <w:tcW w:w="0" w:type="auto"/>
            <w:vAlign w:val="center"/>
          </w:tcPr>
          <w:p w:rsidR="00773288" w:rsidRPr="00346FFB" w:rsidRDefault="00773288" w:rsidP="00773288">
            <w:pPr>
              <w:rPr>
                <w:sz w:val="24"/>
                <w:szCs w:val="24"/>
              </w:rPr>
            </w:pPr>
            <w:r w:rsidRPr="00346FFB">
              <w:rPr>
                <w:sz w:val="24"/>
                <w:szCs w:val="24"/>
              </w:rPr>
              <w:t>some script errors are not reported when executed from dashboard or script editor</w:t>
            </w:r>
          </w:p>
        </w:tc>
        <w:tc>
          <w:tcPr>
            <w:tcW w:w="0" w:type="auto"/>
          </w:tcPr>
          <w:p w:rsidR="00773288" w:rsidRPr="00346FFB" w:rsidRDefault="00773288" w:rsidP="00773288">
            <w:pPr>
              <w:jc w:val="right"/>
              <w:rPr>
                <w:sz w:val="24"/>
                <w:szCs w:val="24"/>
              </w:rPr>
            </w:pPr>
            <w:r w:rsidRPr="00346FFB">
              <w:rPr>
                <w:sz w:val="24"/>
                <w:szCs w:val="24"/>
              </w:rPr>
              <w:t>Apr 2017</w:t>
            </w:r>
          </w:p>
        </w:tc>
      </w:tr>
      <w:tr w:rsidR="00773288" w:rsidTr="00590CFC">
        <w:tc>
          <w:tcPr>
            <w:tcW w:w="0" w:type="auto"/>
          </w:tcPr>
          <w:p w:rsidR="00773288" w:rsidRPr="00346FFB" w:rsidRDefault="00773288" w:rsidP="00773288">
            <w:pPr>
              <w:rPr>
                <w:sz w:val="24"/>
                <w:szCs w:val="24"/>
              </w:rPr>
            </w:pPr>
            <w:r w:rsidRPr="00346FFB">
              <w:rPr>
                <w:sz w:val="24"/>
                <w:szCs w:val="24"/>
              </w:rPr>
              <w:t>5971</w:t>
            </w:r>
          </w:p>
        </w:tc>
        <w:tc>
          <w:tcPr>
            <w:tcW w:w="0" w:type="auto"/>
            <w:vAlign w:val="center"/>
          </w:tcPr>
          <w:p w:rsidR="00773288" w:rsidRPr="00346FFB" w:rsidRDefault="00773288" w:rsidP="00773288">
            <w:pPr>
              <w:rPr>
                <w:sz w:val="24"/>
                <w:szCs w:val="24"/>
              </w:rPr>
            </w:pPr>
            <w:r w:rsidRPr="00346FFB">
              <w:rPr>
                <w:sz w:val="24"/>
                <w:szCs w:val="24"/>
              </w:rPr>
              <w:t>RPL expressions with comments can overlap other expressions</w:t>
            </w:r>
          </w:p>
        </w:tc>
        <w:tc>
          <w:tcPr>
            <w:tcW w:w="0" w:type="auto"/>
          </w:tcPr>
          <w:p w:rsidR="00773288" w:rsidRPr="00346FFB" w:rsidRDefault="00773288" w:rsidP="00773288">
            <w:pPr>
              <w:jc w:val="right"/>
              <w:rPr>
                <w:sz w:val="24"/>
                <w:szCs w:val="24"/>
              </w:rPr>
            </w:pPr>
            <w:r w:rsidRPr="00346FFB">
              <w:rPr>
                <w:sz w:val="24"/>
                <w:szCs w:val="24"/>
              </w:rPr>
              <w:t>Jun 2017</w:t>
            </w:r>
          </w:p>
        </w:tc>
      </w:tr>
      <w:tr w:rsidR="00773288" w:rsidTr="00590CFC">
        <w:tc>
          <w:tcPr>
            <w:tcW w:w="0" w:type="auto"/>
          </w:tcPr>
          <w:p w:rsidR="00773288" w:rsidRPr="00346FFB" w:rsidRDefault="00773288" w:rsidP="00773288">
            <w:pPr>
              <w:rPr>
                <w:sz w:val="24"/>
                <w:szCs w:val="24"/>
              </w:rPr>
            </w:pPr>
            <w:r w:rsidRPr="00346FFB">
              <w:rPr>
                <w:sz w:val="24"/>
                <w:szCs w:val="24"/>
              </w:rPr>
              <w:t>5985</w:t>
            </w:r>
          </w:p>
        </w:tc>
        <w:tc>
          <w:tcPr>
            <w:tcW w:w="0" w:type="auto"/>
            <w:vAlign w:val="center"/>
          </w:tcPr>
          <w:p w:rsidR="00773288" w:rsidRPr="00346FFB" w:rsidRDefault="00773288" w:rsidP="00773288">
            <w:pPr>
              <w:rPr>
                <w:sz w:val="24"/>
                <w:szCs w:val="24"/>
              </w:rPr>
            </w:pPr>
            <w:r w:rsidRPr="00346FFB">
              <w:rPr>
                <w:sz w:val="24"/>
                <w:szCs w:val="24"/>
              </w:rPr>
              <w:t>Crash when attempting to edit RPL from FEWS server instance</w:t>
            </w:r>
          </w:p>
        </w:tc>
        <w:tc>
          <w:tcPr>
            <w:tcW w:w="0" w:type="auto"/>
          </w:tcPr>
          <w:p w:rsidR="00773288" w:rsidRPr="00346FFB" w:rsidRDefault="00773288" w:rsidP="00773288">
            <w:pPr>
              <w:jc w:val="right"/>
              <w:rPr>
                <w:sz w:val="24"/>
                <w:szCs w:val="24"/>
              </w:rPr>
            </w:pPr>
            <w:r w:rsidRPr="00346FFB">
              <w:rPr>
                <w:sz w:val="24"/>
                <w:szCs w:val="24"/>
              </w:rPr>
              <w:t>Jul 2017</w:t>
            </w:r>
          </w:p>
        </w:tc>
      </w:tr>
    </w:tbl>
    <w:p w:rsidR="00773288" w:rsidRPr="00773288" w:rsidRDefault="00773288" w:rsidP="00773288"/>
    <w:p w:rsidR="00346FFB" w:rsidRDefault="00346FFB" w:rsidP="00346FFB">
      <w:pPr>
        <w:pStyle w:val="Heading3"/>
        <w:rPr>
          <w:rFonts w:ascii="Verdana" w:hAnsi="Verdana"/>
          <w:color w:val="000000"/>
        </w:rPr>
      </w:pPr>
      <w:r w:rsidRPr="00346FFB">
        <w:rPr>
          <w:rFonts w:ascii="Verdana" w:hAnsi="Verdana"/>
          <w:color w:val="000000"/>
        </w:rPr>
        <w:t xml:space="preserve">3 Fixed </w:t>
      </w:r>
      <w:proofErr w:type="spellStart"/>
      <w:r w:rsidRPr="00346FFB">
        <w:rPr>
          <w:rFonts w:ascii="Verdana" w:hAnsi="Verdana"/>
          <w:color w:val="000000"/>
        </w:rPr>
        <w:t>RiverSMART</w:t>
      </w:r>
      <w:proofErr w:type="spellEnd"/>
      <w:r w:rsidRPr="00346FFB">
        <w:rPr>
          <w:rFonts w:ascii="Verdana" w:hAnsi="Verdana"/>
          <w:color w:val="000000"/>
        </w:rPr>
        <w:t xml:space="preserve"> Bugs</w:t>
      </w:r>
    </w:p>
    <w:p w:rsidR="00D87015" w:rsidRDefault="00D87015" w:rsidP="00D87015"/>
    <w:tbl>
      <w:tblPr>
        <w:tblStyle w:val="TableGrid"/>
        <w:tblW w:w="0" w:type="auto"/>
        <w:tblLook w:val="04A0" w:firstRow="1" w:lastRow="0" w:firstColumn="1" w:lastColumn="0" w:noHBand="0" w:noVBand="1"/>
      </w:tblPr>
      <w:tblGrid>
        <w:gridCol w:w="703"/>
        <w:gridCol w:w="8087"/>
        <w:gridCol w:w="1126"/>
      </w:tblGrid>
      <w:tr w:rsidR="00D87015" w:rsidTr="00613148">
        <w:tc>
          <w:tcPr>
            <w:tcW w:w="0" w:type="auto"/>
          </w:tcPr>
          <w:p w:rsidR="00D87015" w:rsidRPr="00346FFB" w:rsidRDefault="00D87015" w:rsidP="00D87015">
            <w:pPr>
              <w:rPr>
                <w:b/>
                <w:bCs/>
                <w:sz w:val="24"/>
                <w:szCs w:val="24"/>
              </w:rPr>
            </w:pPr>
            <w:r w:rsidRPr="00346FFB">
              <w:rPr>
                <w:b/>
                <w:bCs/>
                <w:sz w:val="24"/>
                <w:szCs w:val="24"/>
              </w:rPr>
              <w:t>Bug</w:t>
            </w:r>
          </w:p>
        </w:tc>
        <w:tc>
          <w:tcPr>
            <w:tcW w:w="0" w:type="auto"/>
            <w:vAlign w:val="center"/>
          </w:tcPr>
          <w:p w:rsidR="00D87015" w:rsidRPr="00346FFB" w:rsidRDefault="00D87015" w:rsidP="00D87015">
            <w:pPr>
              <w:rPr>
                <w:b/>
                <w:bCs/>
                <w:sz w:val="24"/>
                <w:szCs w:val="24"/>
              </w:rPr>
            </w:pPr>
            <w:r w:rsidRPr="00346FFB">
              <w:rPr>
                <w:b/>
                <w:bCs/>
                <w:sz w:val="24"/>
                <w:szCs w:val="24"/>
              </w:rPr>
              <w:t>Description</w:t>
            </w:r>
          </w:p>
        </w:tc>
        <w:tc>
          <w:tcPr>
            <w:tcW w:w="0" w:type="auto"/>
          </w:tcPr>
          <w:p w:rsidR="00D87015" w:rsidRPr="00346FFB" w:rsidRDefault="00D87015" w:rsidP="00D87015">
            <w:pPr>
              <w:rPr>
                <w:b/>
                <w:bCs/>
                <w:sz w:val="24"/>
                <w:szCs w:val="24"/>
              </w:rPr>
            </w:pPr>
            <w:r w:rsidRPr="00346FFB">
              <w:rPr>
                <w:b/>
                <w:bCs/>
                <w:sz w:val="24"/>
                <w:szCs w:val="24"/>
              </w:rPr>
              <w:t>Closed</w:t>
            </w:r>
          </w:p>
        </w:tc>
      </w:tr>
      <w:tr w:rsidR="00D87015" w:rsidTr="00613148">
        <w:tc>
          <w:tcPr>
            <w:tcW w:w="0" w:type="auto"/>
            <w:vAlign w:val="center"/>
          </w:tcPr>
          <w:p w:rsidR="00D87015" w:rsidRPr="00346FFB" w:rsidRDefault="00D87015" w:rsidP="00D87015">
            <w:pPr>
              <w:rPr>
                <w:sz w:val="24"/>
                <w:szCs w:val="24"/>
              </w:rPr>
            </w:pPr>
            <w:r w:rsidRPr="00346FFB">
              <w:rPr>
                <w:sz w:val="24"/>
                <w:szCs w:val="24"/>
              </w:rPr>
              <w:t>5563</w:t>
            </w:r>
          </w:p>
        </w:tc>
        <w:tc>
          <w:tcPr>
            <w:tcW w:w="0" w:type="auto"/>
            <w:vAlign w:val="center"/>
          </w:tcPr>
          <w:p w:rsidR="00D87015" w:rsidRPr="00346FFB" w:rsidRDefault="00D87015" w:rsidP="00D87015">
            <w:pPr>
              <w:rPr>
                <w:sz w:val="24"/>
                <w:szCs w:val="24"/>
              </w:rPr>
            </w:pPr>
            <w:r w:rsidRPr="00346FFB">
              <w:rPr>
                <w:sz w:val="24"/>
                <w:szCs w:val="24"/>
              </w:rPr>
              <w:t> </w:t>
            </w:r>
            <w:proofErr w:type="spellStart"/>
            <w:r w:rsidRPr="00346FFB">
              <w:rPr>
                <w:sz w:val="24"/>
                <w:szCs w:val="24"/>
              </w:rPr>
              <w:t>RiverSMART</w:t>
            </w:r>
            <w:proofErr w:type="spellEnd"/>
            <w:r w:rsidRPr="00346FFB">
              <w:rPr>
                <w:sz w:val="24"/>
                <w:szCs w:val="24"/>
              </w:rPr>
              <w:t xml:space="preserve"> not creating the scenario output folder </w:t>
            </w:r>
          </w:p>
        </w:tc>
        <w:tc>
          <w:tcPr>
            <w:tcW w:w="0" w:type="auto"/>
            <w:vAlign w:val="center"/>
          </w:tcPr>
          <w:p w:rsidR="00D87015" w:rsidRPr="00346FFB" w:rsidRDefault="00D87015" w:rsidP="00D87015">
            <w:pPr>
              <w:jc w:val="right"/>
              <w:rPr>
                <w:sz w:val="24"/>
                <w:szCs w:val="24"/>
              </w:rPr>
            </w:pPr>
            <w:r w:rsidRPr="00346FFB">
              <w:rPr>
                <w:sz w:val="24"/>
                <w:szCs w:val="24"/>
              </w:rPr>
              <w:t>Sep 2017</w:t>
            </w:r>
          </w:p>
        </w:tc>
      </w:tr>
      <w:tr w:rsidR="00D87015" w:rsidTr="00613148">
        <w:tc>
          <w:tcPr>
            <w:tcW w:w="0" w:type="auto"/>
            <w:vAlign w:val="center"/>
          </w:tcPr>
          <w:p w:rsidR="00D87015" w:rsidRPr="00346FFB" w:rsidRDefault="00D87015" w:rsidP="00D87015">
            <w:pPr>
              <w:rPr>
                <w:sz w:val="24"/>
                <w:szCs w:val="24"/>
              </w:rPr>
            </w:pPr>
            <w:r w:rsidRPr="00346FFB">
              <w:rPr>
                <w:sz w:val="24"/>
                <w:szCs w:val="24"/>
              </w:rPr>
              <w:t>5586</w:t>
            </w:r>
          </w:p>
        </w:tc>
        <w:tc>
          <w:tcPr>
            <w:tcW w:w="0" w:type="auto"/>
            <w:vAlign w:val="center"/>
          </w:tcPr>
          <w:p w:rsidR="00D87015" w:rsidRPr="00346FFB" w:rsidRDefault="00D87015" w:rsidP="00D87015">
            <w:pPr>
              <w:rPr>
                <w:sz w:val="24"/>
                <w:szCs w:val="24"/>
              </w:rPr>
            </w:pPr>
            <w:r w:rsidRPr="00346FFB">
              <w:rPr>
                <w:sz w:val="24"/>
                <w:szCs w:val="24"/>
              </w:rPr>
              <w:t> </w:t>
            </w:r>
            <w:proofErr w:type="spellStart"/>
            <w:r w:rsidRPr="00346FFB">
              <w:rPr>
                <w:sz w:val="24"/>
                <w:szCs w:val="24"/>
              </w:rPr>
              <w:t>RiverSMART</w:t>
            </w:r>
            <w:proofErr w:type="spellEnd"/>
            <w:r w:rsidRPr="00346FFB">
              <w:rPr>
                <w:sz w:val="24"/>
                <w:szCs w:val="24"/>
              </w:rPr>
              <w:t xml:space="preserve"> can't simulate non-distributed MRM </w:t>
            </w:r>
          </w:p>
        </w:tc>
        <w:tc>
          <w:tcPr>
            <w:tcW w:w="0" w:type="auto"/>
            <w:vAlign w:val="center"/>
          </w:tcPr>
          <w:p w:rsidR="00D87015" w:rsidRPr="00346FFB" w:rsidRDefault="00D87015" w:rsidP="00D87015">
            <w:pPr>
              <w:jc w:val="right"/>
              <w:rPr>
                <w:sz w:val="24"/>
                <w:szCs w:val="24"/>
              </w:rPr>
            </w:pPr>
            <w:r w:rsidRPr="00346FFB">
              <w:rPr>
                <w:sz w:val="24"/>
                <w:szCs w:val="24"/>
              </w:rPr>
              <w:t>Sep 2017</w:t>
            </w:r>
          </w:p>
        </w:tc>
      </w:tr>
      <w:tr w:rsidR="00D87015" w:rsidTr="00613148">
        <w:tc>
          <w:tcPr>
            <w:tcW w:w="0" w:type="auto"/>
            <w:vAlign w:val="center"/>
          </w:tcPr>
          <w:p w:rsidR="00D87015" w:rsidRPr="00346FFB" w:rsidRDefault="00D87015" w:rsidP="00D87015">
            <w:pPr>
              <w:rPr>
                <w:sz w:val="24"/>
                <w:szCs w:val="24"/>
              </w:rPr>
            </w:pPr>
            <w:r w:rsidRPr="00346FFB">
              <w:rPr>
                <w:sz w:val="24"/>
                <w:szCs w:val="24"/>
              </w:rPr>
              <w:t>5765</w:t>
            </w:r>
          </w:p>
        </w:tc>
        <w:tc>
          <w:tcPr>
            <w:tcW w:w="0" w:type="auto"/>
            <w:vAlign w:val="center"/>
          </w:tcPr>
          <w:p w:rsidR="00D87015" w:rsidRPr="00346FFB" w:rsidRDefault="00D87015" w:rsidP="00D87015">
            <w:pPr>
              <w:rPr>
                <w:sz w:val="24"/>
                <w:szCs w:val="24"/>
              </w:rPr>
            </w:pPr>
            <w:r w:rsidRPr="00346FFB">
              <w:rPr>
                <w:sz w:val="24"/>
                <w:szCs w:val="24"/>
              </w:rPr>
              <w:t xml:space="preserve"> Some (seemingly) random slots are not saved to </w:t>
            </w:r>
            <w:proofErr w:type="spellStart"/>
            <w:r w:rsidRPr="00346FFB">
              <w:rPr>
                <w:sz w:val="24"/>
                <w:szCs w:val="24"/>
              </w:rPr>
              <w:t>rdf</w:t>
            </w:r>
            <w:proofErr w:type="spellEnd"/>
            <w:r w:rsidRPr="00346FFB">
              <w:rPr>
                <w:sz w:val="24"/>
                <w:szCs w:val="24"/>
              </w:rPr>
              <w:t xml:space="preserve"> files for different scenarios. </w:t>
            </w:r>
          </w:p>
        </w:tc>
        <w:tc>
          <w:tcPr>
            <w:tcW w:w="0" w:type="auto"/>
            <w:vAlign w:val="center"/>
          </w:tcPr>
          <w:p w:rsidR="00D87015" w:rsidRPr="00346FFB" w:rsidRDefault="00D87015" w:rsidP="00D87015">
            <w:pPr>
              <w:jc w:val="right"/>
              <w:rPr>
                <w:sz w:val="24"/>
                <w:szCs w:val="24"/>
              </w:rPr>
            </w:pPr>
            <w:r w:rsidRPr="00346FFB">
              <w:rPr>
                <w:sz w:val="24"/>
                <w:szCs w:val="24"/>
              </w:rPr>
              <w:t>Dec 2016</w:t>
            </w:r>
          </w:p>
        </w:tc>
      </w:tr>
    </w:tbl>
    <w:p w:rsidR="00346FFB" w:rsidRPr="00346FFB" w:rsidRDefault="00346FFB" w:rsidP="00346FFB">
      <w:pPr>
        <w:rPr>
          <w:rFonts w:ascii="Times New Roman" w:hAnsi="Times New Roman"/>
          <w:sz w:val="24"/>
          <w:szCs w:val="24"/>
        </w:rPr>
      </w:pPr>
    </w:p>
    <w:p w:rsidR="00346FFB" w:rsidRPr="00346FFB" w:rsidRDefault="00346FFB" w:rsidP="00346FFB">
      <w:pPr>
        <w:pStyle w:val="NormalWeb"/>
        <w:rPr>
          <w:color w:val="000000"/>
        </w:rPr>
      </w:pPr>
      <w:r w:rsidRPr="00346FFB">
        <w:rPr>
          <w:color w:val="000000"/>
        </w:rPr>
        <w:t>--</w:t>
      </w:r>
      <w:bookmarkStart w:id="0" w:name="_GoBack"/>
      <w:bookmarkEnd w:id="0"/>
      <w:r w:rsidRPr="00346FFB">
        <w:rPr>
          <w:color w:val="000000"/>
        </w:rPr>
        <w:t>- (end) ---</w:t>
      </w:r>
    </w:p>
    <w:p w:rsidR="00CA7D8B" w:rsidRPr="00346FFB" w:rsidRDefault="00CA7D8B" w:rsidP="00346FFB">
      <w:pPr>
        <w:rPr>
          <w:sz w:val="24"/>
          <w:szCs w:val="24"/>
        </w:rPr>
      </w:pPr>
    </w:p>
    <w:sectPr w:rsidR="00CA7D8B" w:rsidRPr="00346FFB" w:rsidSect="00D64554">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6F" w:rsidRDefault="00D5736F" w:rsidP="00C74C5C">
      <w:pPr>
        <w:spacing w:after="0" w:line="240" w:lineRule="auto"/>
      </w:pPr>
      <w:r>
        <w:separator/>
      </w:r>
    </w:p>
  </w:endnote>
  <w:endnote w:type="continuationSeparator" w:id="0">
    <w:p w:rsidR="00D5736F" w:rsidRDefault="00D5736F" w:rsidP="00C7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6F" w:rsidRDefault="00D5736F">
    <w:pPr>
      <w:pStyle w:val="Footer"/>
    </w:pPr>
    <w:r>
      <w:tab/>
    </w:r>
    <w:r>
      <w:tab/>
      <w:t>10-19-2017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6F" w:rsidRDefault="00D5736F" w:rsidP="00C74C5C">
      <w:pPr>
        <w:spacing w:after="0" w:line="240" w:lineRule="auto"/>
      </w:pPr>
      <w:r>
        <w:separator/>
      </w:r>
    </w:p>
  </w:footnote>
  <w:footnote w:type="continuationSeparator" w:id="0">
    <w:p w:rsidR="00D5736F" w:rsidRDefault="00D5736F" w:rsidP="00C74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D5736F" w:rsidRPr="001511BF" w:rsidRDefault="00D5736F" w:rsidP="001511BF">
        <w:pPr>
          <w:pStyle w:val="Header"/>
        </w:pPr>
        <w:r w:rsidRPr="001511BF">
          <w:t>CADSWES FY 201</w:t>
        </w:r>
        <w:r>
          <w:t>7</w:t>
        </w:r>
        <w:r w:rsidRPr="001511BF">
          <w:t xml:space="preserve"> Annual Maintenance Accomplishments </w:t>
        </w:r>
        <w:r w:rsidRPr="001511BF">
          <w:tab/>
          <w:t xml:space="preserve">Page </w:t>
        </w:r>
        <w:r w:rsidRPr="001511BF">
          <w:rPr>
            <w:bCs/>
            <w:sz w:val="24"/>
            <w:szCs w:val="24"/>
          </w:rPr>
          <w:fldChar w:fldCharType="begin"/>
        </w:r>
        <w:r w:rsidRPr="001511BF">
          <w:rPr>
            <w:bCs/>
          </w:rPr>
          <w:instrText xml:space="preserve"> PAGE </w:instrText>
        </w:r>
        <w:r w:rsidRPr="001511BF">
          <w:rPr>
            <w:bCs/>
            <w:sz w:val="24"/>
            <w:szCs w:val="24"/>
          </w:rPr>
          <w:fldChar w:fldCharType="separate"/>
        </w:r>
        <w:r w:rsidR="00D87015">
          <w:rPr>
            <w:bCs/>
            <w:noProof/>
          </w:rPr>
          <w:t>26</w:t>
        </w:r>
        <w:r w:rsidRPr="001511BF">
          <w:rPr>
            <w:bCs/>
            <w:sz w:val="24"/>
            <w:szCs w:val="24"/>
          </w:rPr>
          <w:fldChar w:fldCharType="end"/>
        </w:r>
        <w:r w:rsidRPr="001511BF">
          <w:t xml:space="preserve"> of </w:t>
        </w:r>
        <w:r w:rsidRPr="001511BF">
          <w:rPr>
            <w:bCs/>
            <w:sz w:val="24"/>
            <w:szCs w:val="24"/>
          </w:rPr>
          <w:fldChar w:fldCharType="begin"/>
        </w:r>
        <w:r w:rsidRPr="001511BF">
          <w:rPr>
            <w:bCs/>
          </w:rPr>
          <w:instrText xml:space="preserve"> NUMPAGES  </w:instrText>
        </w:r>
        <w:r w:rsidRPr="001511BF">
          <w:rPr>
            <w:bCs/>
            <w:sz w:val="24"/>
            <w:szCs w:val="24"/>
          </w:rPr>
          <w:fldChar w:fldCharType="separate"/>
        </w:r>
        <w:r w:rsidR="00D87015">
          <w:rPr>
            <w:bCs/>
            <w:noProof/>
          </w:rPr>
          <w:t>33</w:t>
        </w:r>
        <w:r w:rsidRPr="001511BF">
          <w:rPr>
            <w:bCs/>
            <w:sz w:val="24"/>
            <w:szCs w:val="24"/>
          </w:rPr>
          <w:fldChar w:fldCharType="end"/>
        </w:r>
      </w:p>
    </w:sdtContent>
  </w:sdt>
  <w:p w:rsidR="00D5736F" w:rsidRDefault="00D5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1FC"/>
    <w:multiLevelType w:val="multilevel"/>
    <w:tmpl w:val="7CF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A6B7A"/>
    <w:multiLevelType w:val="multilevel"/>
    <w:tmpl w:val="D7F0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05BE"/>
    <w:multiLevelType w:val="multilevel"/>
    <w:tmpl w:val="004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2AF"/>
    <w:multiLevelType w:val="multilevel"/>
    <w:tmpl w:val="3E9AE8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D754E1"/>
    <w:multiLevelType w:val="multilevel"/>
    <w:tmpl w:val="F4A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94DFE"/>
    <w:multiLevelType w:val="multilevel"/>
    <w:tmpl w:val="9B0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4596"/>
    <w:multiLevelType w:val="multilevel"/>
    <w:tmpl w:val="859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FC47CB"/>
    <w:multiLevelType w:val="multilevel"/>
    <w:tmpl w:val="DED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96E03"/>
    <w:multiLevelType w:val="multilevel"/>
    <w:tmpl w:val="726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71ED5"/>
    <w:multiLevelType w:val="multilevel"/>
    <w:tmpl w:val="18C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533C8"/>
    <w:multiLevelType w:val="multilevel"/>
    <w:tmpl w:val="905C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21A11"/>
    <w:multiLevelType w:val="multilevel"/>
    <w:tmpl w:val="81A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C24C7"/>
    <w:multiLevelType w:val="multilevel"/>
    <w:tmpl w:val="6264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20450"/>
    <w:multiLevelType w:val="multilevel"/>
    <w:tmpl w:val="34E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04732"/>
    <w:multiLevelType w:val="multilevel"/>
    <w:tmpl w:val="F886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97"/>
    <w:multiLevelType w:val="multilevel"/>
    <w:tmpl w:val="C3A651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C3FEC"/>
    <w:multiLevelType w:val="multilevel"/>
    <w:tmpl w:val="E15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661CD"/>
    <w:multiLevelType w:val="multilevel"/>
    <w:tmpl w:val="82B0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0A054F"/>
    <w:multiLevelType w:val="multilevel"/>
    <w:tmpl w:val="892E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36D7B"/>
    <w:multiLevelType w:val="multilevel"/>
    <w:tmpl w:val="C048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C71C2"/>
    <w:multiLevelType w:val="multilevel"/>
    <w:tmpl w:val="C25A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D56D3"/>
    <w:multiLevelType w:val="multilevel"/>
    <w:tmpl w:val="5FB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2E5F93"/>
    <w:multiLevelType w:val="multilevel"/>
    <w:tmpl w:val="858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5656E"/>
    <w:multiLevelType w:val="multilevel"/>
    <w:tmpl w:val="EF82F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E67989"/>
    <w:multiLevelType w:val="multilevel"/>
    <w:tmpl w:val="9542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D4263"/>
    <w:multiLevelType w:val="multilevel"/>
    <w:tmpl w:val="FE6E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9D2393"/>
    <w:multiLevelType w:val="multilevel"/>
    <w:tmpl w:val="CCFE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81A91"/>
    <w:multiLevelType w:val="multilevel"/>
    <w:tmpl w:val="BAD8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806B4"/>
    <w:multiLevelType w:val="multilevel"/>
    <w:tmpl w:val="8E1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117E10"/>
    <w:multiLevelType w:val="multilevel"/>
    <w:tmpl w:val="EDB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E30C0"/>
    <w:multiLevelType w:val="multilevel"/>
    <w:tmpl w:val="E5B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910D12"/>
    <w:multiLevelType w:val="multilevel"/>
    <w:tmpl w:val="566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AD6A36"/>
    <w:multiLevelType w:val="multilevel"/>
    <w:tmpl w:val="E39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15029"/>
    <w:multiLevelType w:val="multilevel"/>
    <w:tmpl w:val="0FC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C13CFE"/>
    <w:multiLevelType w:val="multilevel"/>
    <w:tmpl w:val="3B84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5D0558"/>
    <w:multiLevelType w:val="multilevel"/>
    <w:tmpl w:val="428E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EB3767"/>
    <w:multiLevelType w:val="multilevel"/>
    <w:tmpl w:val="486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CE2E44"/>
    <w:multiLevelType w:val="multilevel"/>
    <w:tmpl w:val="6AA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E73F5D"/>
    <w:multiLevelType w:val="multilevel"/>
    <w:tmpl w:val="406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7D26BA"/>
    <w:multiLevelType w:val="multilevel"/>
    <w:tmpl w:val="C4E4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A05230"/>
    <w:multiLevelType w:val="multilevel"/>
    <w:tmpl w:val="6AD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66BD3"/>
    <w:multiLevelType w:val="multilevel"/>
    <w:tmpl w:val="89FC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82176C"/>
    <w:multiLevelType w:val="multilevel"/>
    <w:tmpl w:val="819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A3212"/>
    <w:multiLevelType w:val="multilevel"/>
    <w:tmpl w:val="14A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BE547F"/>
    <w:multiLevelType w:val="multilevel"/>
    <w:tmpl w:val="C244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47CE3"/>
    <w:multiLevelType w:val="multilevel"/>
    <w:tmpl w:val="DD76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9B0811"/>
    <w:multiLevelType w:val="multilevel"/>
    <w:tmpl w:val="3D2A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5422A8"/>
    <w:multiLevelType w:val="multilevel"/>
    <w:tmpl w:val="82E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0F0B08"/>
    <w:multiLevelType w:val="multilevel"/>
    <w:tmpl w:val="DD8A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2A6448"/>
    <w:multiLevelType w:val="multilevel"/>
    <w:tmpl w:val="F36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E916BA"/>
    <w:multiLevelType w:val="multilevel"/>
    <w:tmpl w:val="436A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6"/>
  </w:num>
  <w:num w:numId="3">
    <w:abstractNumId w:val="17"/>
  </w:num>
  <w:num w:numId="4">
    <w:abstractNumId w:val="14"/>
  </w:num>
  <w:num w:numId="5">
    <w:abstractNumId w:val="33"/>
  </w:num>
  <w:num w:numId="6">
    <w:abstractNumId w:val="32"/>
  </w:num>
  <w:num w:numId="7">
    <w:abstractNumId w:val="48"/>
  </w:num>
  <w:num w:numId="8">
    <w:abstractNumId w:val="46"/>
  </w:num>
  <w:num w:numId="9">
    <w:abstractNumId w:val="41"/>
  </w:num>
  <w:num w:numId="10">
    <w:abstractNumId w:val="15"/>
  </w:num>
  <w:num w:numId="11">
    <w:abstractNumId w:val="3"/>
  </w:num>
  <w:num w:numId="12">
    <w:abstractNumId w:val="2"/>
  </w:num>
  <w:num w:numId="13">
    <w:abstractNumId w:val="45"/>
  </w:num>
  <w:num w:numId="14">
    <w:abstractNumId w:val="10"/>
  </w:num>
  <w:num w:numId="15">
    <w:abstractNumId w:val="11"/>
  </w:num>
  <w:num w:numId="16">
    <w:abstractNumId w:val="31"/>
  </w:num>
  <w:num w:numId="17">
    <w:abstractNumId w:val="12"/>
  </w:num>
  <w:num w:numId="18">
    <w:abstractNumId w:val="40"/>
  </w:num>
  <w:num w:numId="19">
    <w:abstractNumId w:val="13"/>
  </w:num>
  <w:num w:numId="20">
    <w:abstractNumId w:val="47"/>
  </w:num>
  <w:num w:numId="21">
    <w:abstractNumId w:val="49"/>
  </w:num>
  <w:num w:numId="22">
    <w:abstractNumId w:val="22"/>
  </w:num>
  <w:num w:numId="23">
    <w:abstractNumId w:val="0"/>
  </w:num>
  <w:num w:numId="24">
    <w:abstractNumId w:val="4"/>
  </w:num>
  <w:num w:numId="25">
    <w:abstractNumId w:val="43"/>
  </w:num>
  <w:num w:numId="26">
    <w:abstractNumId w:val="44"/>
  </w:num>
  <w:num w:numId="27">
    <w:abstractNumId w:val="20"/>
  </w:num>
  <w:num w:numId="28">
    <w:abstractNumId w:val="34"/>
  </w:num>
  <w:num w:numId="29">
    <w:abstractNumId w:val="1"/>
  </w:num>
  <w:num w:numId="30">
    <w:abstractNumId w:val="28"/>
  </w:num>
  <w:num w:numId="31">
    <w:abstractNumId w:val="26"/>
  </w:num>
  <w:num w:numId="32">
    <w:abstractNumId w:val="35"/>
  </w:num>
  <w:num w:numId="33">
    <w:abstractNumId w:val="19"/>
  </w:num>
  <w:num w:numId="34">
    <w:abstractNumId w:val="23"/>
  </w:num>
  <w:num w:numId="35">
    <w:abstractNumId w:val="50"/>
  </w:num>
  <w:num w:numId="36">
    <w:abstractNumId w:val="16"/>
  </w:num>
  <w:num w:numId="37">
    <w:abstractNumId w:val="24"/>
  </w:num>
  <w:num w:numId="38">
    <w:abstractNumId w:val="7"/>
  </w:num>
  <w:num w:numId="39">
    <w:abstractNumId w:val="36"/>
  </w:num>
  <w:num w:numId="40">
    <w:abstractNumId w:val="9"/>
  </w:num>
  <w:num w:numId="41">
    <w:abstractNumId w:val="5"/>
  </w:num>
  <w:num w:numId="42">
    <w:abstractNumId w:val="30"/>
  </w:num>
  <w:num w:numId="43">
    <w:abstractNumId w:val="37"/>
  </w:num>
  <w:num w:numId="44">
    <w:abstractNumId w:val="25"/>
  </w:num>
  <w:num w:numId="45">
    <w:abstractNumId w:val="29"/>
  </w:num>
  <w:num w:numId="46">
    <w:abstractNumId w:val="38"/>
  </w:num>
  <w:num w:numId="47">
    <w:abstractNumId w:val="42"/>
  </w:num>
  <w:num w:numId="48">
    <w:abstractNumId w:val="21"/>
  </w:num>
  <w:num w:numId="49">
    <w:abstractNumId w:val="27"/>
  </w:num>
  <w:num w:numId="50">
    <w:abstractNumId w:val="18"/>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54"/>
    <w:rsid w:val="001511BF"/>
    <w:rsid w:val="00184F5E"/>
    <w:rsid w:val="001D694D"/>
    <w:rsid w:val="00346FFB"/>
    <w:rsid w:val="00773288"/>
    <w:rsid w:val="00927BC3"/>
    <w:rsid w:val="00AB3B41"/>
    <w:rsid w:val="00B55A74"/>
    <w:rsid w:val="00B929BE"/>
    <w:rsid w:val="00C2232F"/>
    <w:rsid w:val="00C64EC8"/>
    <w:rsid w:val="00C74C5C"/>
    <w:rsid w:val="00CA7D8B"/>
    <w:rsid w:val="00CB6FAA"/>
    <w:rsid w:val="00D42612"/>
    <w:rsid w:val="00D5736F"/>
    <w:rsid w:val="00D64554"/>
    <w:rsid w:val="00D87015"/>
    <w:rsid w:val="00E8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9BC9C1-C33C-4282-8756-541A0F3F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4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46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554"/>
    <w:rPr>
      <w:rFonts w:ascii="Times New Roman" w:eastAsia="Times New Roman" w:hAnsi="Times New Roman" w:cs="Times New Roman"/>
      <w:b/>
      <w:bCs/>
      <w:sz w:val="36"/>
      <w:szCs w:val="36"/>
    </w:rPr>
  </w:style>
  <w:style w:type="paragraph" w:styleId="NormalWeb">
    <w:name w:val="Normal (Web)"/>
    <w:basedOn w:val="Normal"/>
    <w:uiPriority w:val="99"/>
    <w:unhideWhenUsed/>
    <w:rsid w:val="00D64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554"/>
    <w:rPr>
      <w:b/>
      <w:bCs/>
    </w:rPr>
  </w:style>
  <w:style w:type="character" w:styleId="Emphasis">
    <w:name w:val="Emphasis"/>
    <w:basedOn w:val="DefaultParagraphFont"/>
    <w:uiPriority w:val="20"/>
    <w:qFormat/>
    <w:rsid w:val="00D64554"/>
    <w:rPr>
      <w:i/>
      <w:iCs/>
    </w:rPr>
  </w:style>
  <w:style w:type="character" w:customStyle="1" w:styleId="apple-converted-space">
    <w:name w:val="apple-converted-space"/>
    <w:basedOn w:val="DefaultParagraphFont"/>
    <w:rsid w:val="00D64554"/>
  </w:style>
  <w:style w:type="paragraph" w:styleId="Header">
    <w:name w:val="header"/>
    <w:basedOn w:val="Normal"/>
    <w:link w:val="HeaderChar"/>
    <w:uiPriority w:val="99"/>
    <w:unhideWhenUsed/>
    <w:rsid w:val="00C7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C5C"/>
  </w:style>
  <w:style w:type="paragraph" w:styleId="Footer">
    <w:name w:val="footer"/>
    <w:basedOn w:val="Normal"/>
    <w:link w:val="FooterChar"/>
    <w:uiPriority w:val="99"/>
    <w:unhideWhenUsed/>
    <w:rsid w:val="00C7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C5C"/>
  </w:style>
  <w:style w:type="character" w:customStyle="1" w:styleId="Heading3Char">
    <w:name w:val="Heading 3 Char"/>
    <w:basedOn w:val="DefaultParagraphFont"/>
    <w:link w:val="Heading3"/>
    <w:uiPriority w:val="9"/>
    <w:rsid w:val="00346FF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346FFB"/>
    <w:rPr>
      <w:color w:val="0000FF"/>
      <w:u w:val="single"/>
    </w:rPr>
  </w:style>
  <w:style w:type="character" w:styleId="FollowedHyperlink">
    <w:name w:val="FollowedHyperlink"/>
    <w:basedOn w:val="DefaultParagraphFont"/>
    <w:uiPriority w:val="99"/>
    <w:semiHidden/>
    <w:unhideWhenUsed/>
    <w:rsid w:val="00346FFB"/>
    <w:rPr>
      <w:color w:val="800080"/>
      <w:u w:val="single"/>
    </w:rPr>
  </w:style>
  <w:style w:type="table" w:styleId="TableGrid">
    <w:name w:val="Table Grid"/>
    <w:basedOn w:val="TableNormal"/>
    <w:uiPriority w:val="39"/>
    <w:rsid w:val="0092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26044">
      <w:bodyDiv w:val="1"/>
      <w:marLeft w:val="0"/>
      <w:marRight w:val="0"/>
      <w:marTop w:val="0"/>
      <w:marBottom w:val="0"/>
      <w:divBdr>
        <w:top w:val="none" w:sz="0" w:space="0" w:color="auto"/>
        <w:left w:val="none" w:sz="0" w:space="0" w:color="auto"/>
        <w:bottom w:val="none" w:sz="0" w:space="0" w:color="auto"/>
        <w:right w:val="none" w:sz="0" w:space="0" w:color="auto"/>
      </w:divBdr>
      <w:divsChild>
        <w:div w:id="99603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4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8894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0934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7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645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68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29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68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386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0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21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5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7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85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342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45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5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1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3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6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8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85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7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52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03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46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40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779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0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86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334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54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097954">
      <w:bodyDiv w:val="1"/>
      <w:marLeft w:val="0"/>
      <w:marRight w:val="0"/>
      <w:marTop w:val="0"/>
      <w:marBottom w:val="0"/>
      <w:divBdr>
        <w:top w:val="none" w:sz="0" w:space="0" w:color="auto"/>
        <w:left w:val="none" w:sz="0" w:space="0" w:color="auto"/>
        <w:bottom w:val="none" w:sz="0" w:space="0" w:color="auto"/>
        <w:right w:val="none" w:sz="0" w:space="0" w:color="auto"/>
      </w:divBdr>
      <w:divsChild>
        <w:div w:id="37473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2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3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0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8033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74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30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6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443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3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7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1944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5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5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33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8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8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3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91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519014">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8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72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7/SCT/Fonts/SctDefaultFontRedesign-Jan2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D187-E5CE-4F42-9471-4DD9CF3A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10821</Words>
  <Characters>61684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12</cp:revision>
  <dcterms:created xsi:type="dcterms:W3CDTF">2017-10-20T05:04:00Z</dcterms:created>
  <dcterms:modified xsi:type="dcterms:W3CDTF">2017-10-20T05:41:00Z</dcterms:modified>
</cp:coreProperties>
</file>