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0E" w:rsidRDefault="003F700E" w:rsidP="003F700E">
      <w:pPr>
        <w:spacing w:after="0" w:line="240" w:lineRule="auto"/>
        <w:rPr>
          <w:b/>
        </w:rPr>
      </w:pPr>
      <w:r>
        <w:rPr>
          <w:b/>
        </w:rPr>
        <w:t xml:space="preserve">CADSWES </w:t>
      </w:r>
      <w:r w:rsidR="00827AAE">
        <w:rPr>
          <w:b/>
        </w:rPr>
        <w:t xml:space="preserve">Maintenance </w:t>
      </w:r>
      <w:r>
        <w:rPr>
          <w:b/>
        </w:rPr>
        <w:t xml:space="preserve">Accomplishments: </w:t>
      </w:r>
      <w:r w:rsidR="003A7872">
        <w:rPr>
          <w:b/>
        </w:rPr>
        <w:t>June</w:t>
      </w:r>
      <w:r w:rsidR="009E21C3">
        <w:rPr>
          <w:b/>
        </w:rPr>
        <w:t xml:space="preserve"> 201</w:t>
      </w:r>
      <w:r w:rsidR="00CA4BD5">
        <w:rPr>
          <w:b/>
        </w:rPr>
        <w:t>7</w:t>
      </w:r>
    </w:p>
    <w:p w:rsidR="003F700E" w:rsidRDefault="003F700E" w:rsidP="003F700E">
      <w:pPr>
        <w:spacing w:after="0" w:line="240" w:lineRule="auto"/>
        <w:rPr>
          <w:b/>
        </w:rPr>
      </w:pPr>
      <w:r>
        <w:rPr>
          <w:b/>
        </w:rPr>
        <w:t>Patrick Lynn</w:t>
      </w:r>
    </w:p>
    <w:p w:rsidR="003F700E" w:rsidRDefault="003F700E" w:rsidP="003F700E">
      <w:pPr>
        <w:spacing w:after="0" w:line="240" w:lineRule="auto"/>
        <w:rPr>
          <w:b/>
        </w:rPr>
      </w:pPr>
    </w:p>
    <w:p w:rsidR="000211A4" w:rsidRDefault="000211A4" w:rsidP="000211A4">
      <w:pPr>
        <w:spacing w:after="0" w:line="240" w:lineRule="auto"/>
        <w:rPr>
          <w:b/>
        </w:rPr>
      </w:pPr>
      <w:r w:rsidRPr="00EC63F0">
        <w:rPr>
          <w:b/>
        </w:rPr>
        <w:t xml:space="preserve">I  </w:t>
      </w:r>
      <w:r>
        <w:rPr>
          <w:b/>
        </w:rPr>
        <w:t xml:space="preserve">  </w:t>
      </w:r>
      <w:proofErr w:type="spellStart"/>
      <w:r>
        <w:rPr>
          <w:b/>
        </w:rPr>
        <w:t>New</w:t>
      </w:r>
      <w:proofErr w:type="spellEnd"/>
      <w:r>
        <w:rPr>
          <w:b/>
        </w:rPr>
        <w:t xml:space="preserve">/Enhanced Software </w:t>
      </w:r>
    </w:p>
    <w:p w:rsidR="000211A4" w:rsidRDefault="001F32F1" w:rsidP="00021697">
      <w:pPr>
        <w:spacing w:after="0" w:line="240" w:lineRule="auto"/>
      </w:pPr>
      <w:r>
        <w:t>B</w:t>
      </w:r>
      <w:r w:rsidR="00021697">
        <w:t xml:space="preserve">. </w:t>
      </w:r>
      <w:r w:rsidRPr="001F32F1">
        <w:t>Unfunded software development and documentation</w:t>
      </w:r>
    </w:p>
    <w:p w:rsidR="00282317" w:rsidRDefault="00282317" w:rsidP="00282317">
      <w:pPr>
        <w:spacing w:after="0" w:line="240" w:lineRule="auto"/>
      </w:pPr>
    </w:p>
    <w:p w:rsidR="00E30886" w:rsidRDefault="003A7872" w:rsidP="00E30886">
      <w:pPr>
        <w:rPr>
          <w:u w:val="single"/>
        </w:rPr>
      </w:pPr>
      <w:r>
        <w:rPr>
          <w:u w:val="single"/>
        </w:rPr>
        <w:t>Changes to RiverWare model file precision</w:t>
      </w:r>
    </w:p>
    <w:p w:rsidR="003A7872" w:rsidRPr="00820947" w:rsidRDefault="00820947" w:rsidP="00296758">
      <w:pPr>
        <w:jc w:val="both"/>
      </w:pPr>
      <w:r w:rsidRPr="00820947">
        <w:t>In order</w:t>
      </w:r>
      <w:r>
        <w:t xml:space="preserve"> to mitigate the risk of loss of information when floating point values are written to a model file, most values are now written with full </w:t>
      </w:r>
      <w:r w:rsidR="00296758">
        <w:t>precision</w:t>
      </w:r>
      <w:r w:rsidR="00296758">
        <w:t xml:space="preserve"> </w:t>
      </w:r>
      <w:r>
        <w:t xml:space="preserve">(17 digits). Through RiverWare 7.1 the default precision was 12 digits, so in order to balance the potential increase in file size due to </w:t>
      </w:r>
      <w:r w:rsidR="00296758">
        <w:t>the general increase in precision</w:t>
      </w:r>
      <w:r>
        <w:t>, users can now choose to use a lower precision for simulation results (</w:t>
      </w:r>
      <w:r w:rsidR="00296758">
        <w:t xml:space="preserve">defined </w:t>
      </w:r>
      <w:r>
        <w:t>series slot values with the Output or Rule flag).</w:t>
      </w:r>
      <w:r w:rsidR="00296758">
        <w:t xml:space="preserve"> As part of this work the Model Save Confirmation dialog was modified in accordance with the new options.</w:t>
      </w:r>
    </w:p>
    <w:p w:rsidR="003A7872" w:rsidRPr="003A7872" w:rsidRDefault="00296758" w:rsidP="003A7872">
      <w:pPr>
        <w:rPr>
          <w:u w:val="single"/>
        </w:rPr>
      </w:pPr>
      <w:r>
        <w:rPr>
          <w:u w:val="single"/>
        </w:rPr>
        <w:t>Modification to begin and e</w:t>
      </w:r>
      <w:r w:rsidR="003A7872" w:rsidRPr="003A7872">
        <w:rPr>
          <w:u w:val="single"/>
        </w:rPr>
        <w:t>nd run diagnostic messages</w:t>
      </w:r>
    </w:p>
    <w:p w:rsidR="003A7872" w:rsidRDefault="003A7872" w:rsidP="003A7872">
      <w:r>
        <w:t>RiverWare posts diagnostic messages at the beginning and end of each simulation which include the current “wall clock” time, as hours and minutes. The format of these times was modified to also include seconds.</w:t>
      </w:r>
    </w:p>
    <w:p w:rsidR="00A614E5" w:rsidRDefault="00A614E5" w:rsidP="00A614E5">
      <w:pPr>
        <w:spacing w:after="0" w:line="240" w:lineRule="auto"/>
        <w:rPr>
          <w:b/>
        </w:rPr>
      </w:pPr>
      <w:r w:rsidRPr="00EC63F0">
        <w:rPr>
          <w:b/>
        </w:rPr>
        <w:t>I</w:t>
      </w:r>
      <w:r w:rsidR="00A84337">
        <w:rPr>
          <w:b/>
        </w:rPr>
        <w:t>I</w:t>
      </w:r>
      <w:r w:rsidRPr="00EC63F0">
        <w:rPr>
          <w:b/>
        </w:rPr>
        <w:t xml:space="preserve">  </w:t>
      </w:r>
      <w:r>
        <w:rPr>
          <w:b/>
        </w:rPr>
        <w:t xml:space="preserve">  </w:t>
      </w:r>
      <w:r w:rsidRPr="00A614E5">
        <w:rPr>
          <w:b/>
        </w:rPr>
        <w:t>RiverWare Software Maintenance</w:t>
      </w:r>
    </w:p>
    <w:p w:rsidR="00A715C1" w:rsidRDefault="00A715C1" w:rsidP="00A614E5">
      <w:pPr>
        <w:spacing w:after="0" w:line="240" w:lineRule="auto"/>
        <w:rPr>
          <w:b/>
        </w:rPr>
      </w:pPr>
    </w:p>
    <w:p w:rsidR="00A614E5" w:rsidRPr="00CA4BD5" w:rsidRDefault="00A614E5" w:rsidP="00A614E5">
      <w:pPr>
        <w:spacing w:after="0" w:line="240" w:lineRule="auto"/>
        <w:rPr>
          <w:u w:val="single"/>
        </w:rPr>
      </w:pPr>
      <w:r w:rsidRPr="00CA4BD5">
        <w:rPr>
          <w:u w:val="single"/>
        </w:rPr>
        <w:t>Software Updates, Bug fixes (not associated with new development)</w:t>
      </w:r>
    </w:p>
    <w:p w:rsidR="004A2E48" w:rsidRDefault="004A2E48" w:rsidP="00A614E5">
      <w:pPr>
        <w:spacing w:after="0" w:line="240" w:lineRule="auto"/>
      </w:pPr>
    </w:p>
    <w:p w:rsidR="003A7872" w:rsidRDefault="00CA4BD5" w:rsidP="003A7872">
      <w:pPr>
        <w:pStyle w:val="ListParagraph"/>
        <w:numPr>
          <w:ilvl w:val="0"/>
          <w:numId w:val="4"/>
        </w:numPr>
        <w:spacing w:after="0" w:line="240" w:lineRule="auto"/>
      </w:pPr>
      <w:r>
        <w:t xml:space="preserve">Bug </w:t>
      </w:r>
      <w:r w:rsidR="003A7872">
        <w:t>5972: Arithmetic error while simplifying an optimization constraint</w:t>
      </w:r>
    </w:p>
    <w:p w:rsidR="003A7872" w:rsidRDefault="003A7872" w:rsidP="003A7872">
      <w:pPr>
        <w:pStyle w:val="ListParagraph"/>
        <w:numPr>
          <w:ilvl w:val="0"/>
          <w:numId w:val="4"/>
        </w:numPr>
        <w:spacing w:after="0" w:line="240" w:lineRule="auto"/>
      </w:pPr>
      <w:r>
        <w:t>Bug 5969: RPL Set Comparison Tool: function name drawing problem</w:t>
      </w:r>
    </w:p>
    <w:p w:rsidR="003A7872" w:rsidRDefault="003A7872" w:rsidP="003A7872">
      <w:pPr>
        <w:pStyle w:val="ListParagraph"/>
        <w:numPr>
          <w:ilvl w:val="0"/>
          <w:numId w:val="4"/>
        </w:numPr>
        <w:spacing w:after="0" w:line="240" w:lineRule="auto"/>
      </w:pPr>
      <w:r>
        <w:t>Bug 5970: Crash in RPL Set Comparison Tool when a set goes away</w:t>
      </w:r>
    </w:p>
    <w:p w:rsidR="003A7872" w:rsidRDefault="003A7872" w:rsidP="003A7872">
      <w:pPr>
        <w:pStyle w:val="ListParagraph"/>
        <w:numPr>
          <w:ilvl w:val="0"/>
          <w:numId w:val="4"/>
        </w:numPr>
        <w:spacing w:after="0" w:line="240" w:lineRule="auto"/>
      </w:pPr>
      <w:r>
        <w:t>Bug 5967: RPL editor crash when copy/pasting an empty statement</w:t>
      </w:r>
    </w:p>
    <w:p w:rsidR="003A7872" w:rsidRDefault="003A7872" w:rsidP="003A7872">
      <w:pPr>
        <w:pStyle w:val="ListParagraph"/>
        <w:numPr>
          <w:ilvl w:val="0"/>
          <w:numId w:val="4"/>
        </w:numPr>
        <w:spacing w:after="0" w:line="240" w:lineRule="auto"/>
      </w:pPr>
      <w:r>
        <w:t>Bug 5968: Global Functions Set counters accumulate across runs</w:t>
      </w:r>
    </w:p>
    <w:p w:rsidR="003A7872" w:rsidRDefault="003A7872" w:rsidP="003A7872">
      <w:pPr>
        <w:pStyle w:val="ListParagraph"/>
        <w:numPr>
          <w:ilvl w:val="0"/>
          <w:numId w:val="4"/>
        </w:numPr>
        <w:spacing w:after="0" w:line="240" w:lineRule="auto"/>
      </w:pPr>
      <w:r>
        <w:t>Bug 5971: RPL expressions with comments can overlap other expressions</w:t>
      </w:r>
    </w:p>
    <w:p w:rsidR="003A7872" w:rsidRDefault="003A7872" w:rsidP="003A7872">
      <w:pPr>
        <w:pStyle w:val="ListParagraph"/>
        <w:numPr>
          <w:ilvl w:val="0"/>
          <w:numId w:val="4"/>
        </w:numPr>
        <w:spacing w:after="0" w:line="240" w:lineRule="auto"/>
      </w:pPr>
      <w:r>
        <w:t>Bug 5964: Initializatio</w:t>
      </w:r>
      <w:r w:rsidR="006B07FE">
        <w:t xml:space="preserve">n Rule grows Integer Indexed </w:t>
      </w:r>
      <w:proofErr w:type="spellStart"/>
      <w:r w:rsidR="006B07FE">
        <w:t>agg</w:t>
      </w:r>
      <w:proofErr w:type="spellEnd"/>
      <w:r w:rsidR="006B07FE">
        <w:t>. s</w:t>
      </w:r>
      <w:r>
        <w:t>eries slot unnecessarily</w:t>
      </w:r>
    </w:p>
    <w:p w:rsidR="00A614E5" w:rsidRDefault="003A7872" w:rsidP="003A7872">
      <w:pPr>
        <w:pStyle w:val="ListParagraph"/>
        <w:numPr>
          <w:ilvl w:val="0"/>
          <w:numId w:val="4"/>
        </w:numPr>
        <w:spacing w:after="0" w:line="240" w:lineRule="auto"/>
      </w:pPr>
      <w:r>
        <w:t>Bug 5978: 3D table interpolation uninitialized variable</w:t>
      </w:r>
    </w:p>
    <w:p w:rsidR="003A7872" w:rsidRDefault="003A7872" w:rsidP="003A7872"/>
    <w:p w:rsidR="00296758" w:rsidRPr="006B07FE" w:rsidRDefault="00296758" w:rsidP="003A7872">
      <w:pPr>
        <w:rPr>
          <w:u w:val="single"/>
        </w:rPr>
      </w:pPr>
      <w:bookmarkStart w:id="0" w:name="_GoBack"/>
      <w:r w:rsidRPr="006B07FE">
        <w:rPr>
          <w:u w:val="single"/>
        </w:rPr>
        <w:t>Regression test performance analysis</w:t>
      </w:r>
    </w:p>
    <w:bookmarkEnd w:id="0"/>
    <w:p w:rsidR="003A7872" w:rsidRDefault="00296758" w:rsidP="003A7872">
      <w:r>
        <w:t xml:space="preserve">An optimization regression test was observed to have increased its run time by 30%. It was determined that this was due to the upgrade of CPLEX from version 12.5.1 to 12.6, which was required by the upgrade to the Visual Studio 2013 compiler, and further analysis </w:t>
      </w:r>
      <w:r w:rsidR="003E0064">
        <w:t>led to the conclusion that this slowdown could be mitigated by adjusting the number of threads made available to CPLEX, and that no further changes were required.</w:t>
      </w:r>
    </w:p>
    <w:p w:rsidR="003A7872" w:rsidRDefault="003A7872" w:rsidP="003A7872"/>
    <w:sectPr w:rsidR="003A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BA3"/>
    <w:multiLevelType w:val="hybridMultilevel"/>
    <w:tmpl w:val="7EE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01B1F"/>
    <w:multiLevelType w:val="hybridMultilevel"/>
    <w:tmpl w:val="57C6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4708F"/>
    <w:multiLevelType w:val="hybridMultilevel"/>
    <w:tmpl w:val="F07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E1F20"/>
    <w:multiLevelType w:val="hybridMultilevel"/>
    <w:tmpl w:val="6E38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E"/>
    <w:rsid w:val="0000158B"/>
    <w:rsid w:val="00011013"/>
    <w:rsid w:val="000167B9"/>
    <w:rsid w:val="0001756B"/>
    <w:rsid w:val="000211A4"/>
    <w:rsid w:val="00021697"/>
    <w:rsid w:val="0004063F"/>
    <w:rsid w:val="00043959"/>
    <w:rsid w:val="000566C4"/>
    <w:rsid w:val="000567E6"/>
    <w:rsid w:val="00085A1D"/>
    <w:rsid w:val="00085B4B"/>
    <w:rsid w:val="000878F5"/>
    <w:rsid w:val="000900CA"/>
    <w:rsid w:val="000B27E9"/>
    <w:rsid w:val="000B72A4"/>
    <w:rsid w:val="000E1EA8"/>
    <w:rsid w:val="000E3CC7"/>
    <w:rsid w:val="000F2825"/>
    <w:rsid w:val="0010019A"/>
    <w:rsid w:val="00120ED8"/>
    <w:rsid w:val="00127281"/>
    <w:rsid w:val="001517CF"/>
    <w:rsid w:val="00153140"/>
    <w:rsid w:val="001579A1"/>
    <w:rsid w:val="00171A03"/>
    <w:rsid w:val="00171E05"/>
    <w:rsid w:val="00172EE8"/>
    <w:rsid w:val="00193251"/>
    <w:rsid w:val="00193C51"/>
    <w:rsid w:val="001A5296"/>
    <w:rsid w:val="001B48B7"/>
    <w:rsid w:val="001F32F1"/>
    <w:rsid w:val="001F442E"/>
    <w:rsid w:val="001F4886"/>
    <w:rsid w:val="001F4C62"/>
    <w:rsid w:val="00203312"/>
    <w:rsid w:val="00211E12"/>
    <w:rsid w:val="00263A61"/>
    <w:rsid w:val="00280F7F"/>
    <w:rsid w:val="00282317"/>
    <w:rsid w:val="00286F67"/>
    <w:rsid w:val="00293798"/>
    <w:rsid w:val="002946C3"/>
    <w:rsid w:val="00294C0F"/>
    <w:rsid w:val="00296758"/>
    <w:rsid w:val="002A3111"/>
    <w:rsid w:val="002A3563"/>
    <w:rsid w:val="002A6B30"/>
    <w:rsid w:val="002B1D95"/>
    <w:rsid w:val="002D1D30"/>
    <w:rsid w:val="002E56AD"/>
    <w:rsid w:val="002E7915"/>
    <w:rsid w:val="003010DB"/>
    <w:rsid w:val="0030196D"/>
    <w:rsid w:val="00302BA8"/>
    <w:rsid w:val="00302BDB"/>
    <w:rsid w:val="00312F20"/>
    <w:rsid w:val="003144FD"/>
    <w:rsid w:val="00324528"/>
    <w:rsid w:val="00341779"/>
    <w:rsid w:val="00356F25"/>
    <w:rsid w:val="00360C06"/>
    <w:rsid w:val="00363EDA"/>
    <w:rsid w:val="00365427"/>
    <w:rsid w:val="00367659"/>
    <w:rsid w:val="00367C04"/>
    <w:rsid w:val="003837B2"/>
    <w:rsid w:val="003864F8"/>
    <w:rsid w:val="003A4197"/>
    <w:rsid w:val="003A4D7A"/>
    <w:rsid w:val="003A7872"/>
    <w:rsid w:val="003B0270"/>
    <w:rsid w:val="003B5B65"/>
    <w:rsid w:val="003D0801"/>
    <w:rsid w:val="003D297D"/>
    <w:rsid w:val="003E0064"/>
    <w:rsid w:val="003F24ED"/>
    <w:rsid w:val="003F700E"/>
    <w:rsid w:val="004132B8"/>
    <w:rsid w:val="004258A6"/>
    <w:rsid w:val="00426F19"/>
    <w:rsid w:val="0043024D"/>
    <w:rsid w:val="004761EC"/>
    <w:rsid w:val="00483987"/>
    <w:rsid w:val="004878C2"/>
    <w:rsid w:val="00491474"/>
    <w:rsid w:val="004A16EF"/>
    <w:rsid w:val="004A2E48"/>
    <w:rsid w:val="004A5AFE"/>
    <w:rsid w:val="004B62AB"/>
    <w:rsid w:val="004D72BD"/>
    <w:rsid w:val="004E5B25"/>
    <w:rsid w:val="004F29A7"/>
    <w:rsid w:val="004F6A12"/>
    <w:rsid w:val="0050552E"/>
    <w:rsid w:val="00515A1C"/>
    <w:rsid w:val="00525E02"/>
    <w:rsid w:val="00536918"/>
    <w:rsid w:val="00550D5E"/>
    <w:rsid w:val="005526DB"/>
    <w:rsid w:val="005616F7"/>
    <w:rsid w:val="00577D02"/>
    <w:rsid w:val="00585614"/>
    <w:rsid w:val="005A00D2"/>
    <w:rsid w:val="005C5448"/>
    <w:rsid w:val="005D7AE8"/>
    <w:rsid w:val="005E34E5"/>
    <w:rsid w:val="005E638A"/>
    <w:rsid w:val="005E692E"/>
    <w:rsid w:val="005F4A86"/>
    <w:rsid w:val="00606F76"/>
    <w:rsid w:val="00624928"/>
    <w:rsid w:val="00630EDB"/>
    <w:rsid w:val="006402E3"/>
    <w:rsid w:val="006421C3"/>
    <w:rsid w:val="00642840"/>
    <w:rsid w:val="00650396"/>
    <w:rsid w:val="00650A55"/>
    <w:rsid w:val="00651E9F"/>
    <w:rsid w:val="00653850"/>
    <w:rsid w:val="00657F26"/>
    <w:rsid w:val="00660320"/>
    <w:rsid w:val="00673544"/>
    <w:rsid w:val="00676EE1"/>
    <w:rsid w:val="00693FA7"/>
    <w:rsid w:val="006951BC"/>
    <w:rsid w:val="006B07FE"/>
    <w:rsid w:val="006B7BB0"/>
    <w:rsid w:val="006C183E"/>
    <w:rsid w:val="006C2A3F"/>
    <w:rsid w:val="006C3D92"/>
    <w:rsid w:val="006D07F0"/>
    <w:rsid w:val="006D76DC"/>
    <w:rsid w:val="006E448E"/>
    <w:rsid w:val="006E64DE"/>
    <w:rsid w:val="006E6D5B"/>
    <w:rsid w:val="007176B1"/>
    <w:rsid w:val="0072312E"/>
    <w:rsid w:val="0074200D"/>
    <w:rsid w:val="007512F3"/>
    <w:rsid w:val="007649A5"/>
    <w:rsid w:val="007657DB"/>
    <w:rsid w:val="0078134C"/>
    <w:rsid w:val="00784756"/>
    <w:rsid w:val="007946C4"/>
    <w:rsid w:val="007A5757"/>
    <w:rsid w:val="007B3D2C"/>
    <w:rsid w:val="007B78F4"/>
    <w:rsid w:val="007C6C33"/>
    <w:rsid w:val="007D503B"/>
    <w:rsid w:val="00805DD4"/>
    <w:rsid w:val="00807DC1"/>
    <w:rsid w:val="00813723"/>
    <w:rsid w:val="00820947"/>
    <w:rsid w:val="008237AA"/>
    <w:rsid w:val="00827AAE"/>
    <w:rsid w:val="00832D1F"/>
    <w:rsid w:val="008503DD"/>
    <w:rsid w:val="00854EE2"/>
    <w:rsid w:val="0086195F"/>
    <w:rsid w:val="00864277"/>
    <w:rsid w:val="0086445F"/>
    <w:rsid w:val="008673D8"/>
    <w:rsid w:val="00873C50"/>
    <w:rsid w:val="008803BC"/>
    <w:rsid w:val="00883AD5"/>
    <w:rsid w:val="00886FFD"/>
    <w:rsid w:val="008A6859"/>
    <w:rsid w:val="008C08EE"/>
    <w:rsid w:val="008D0A74"/>
    <w:rsid w:val="008F40EE"/>
    <w:rsid w:val="00912E25"/>
    <w:rsid w:val="009256BD"/>
    <w:rsid w:val="00942FCB"/>
    <w:rsid w:val="00953394"/>
    <w:rsid w:val="009572F8"/>
    <w:rsid w:val="00990DD2"/>
    <w:rsid w:val="00991093"/>
    <w:rsid w:val="009A07B5"/>
    <w:rsid w:val="009B65E7"/>
    <w:rsid w:val="009C576B"/>
    <w:rsid w:val="009C6448"/>
    <w:rsid w:val="009D07AD"/>
    <w:rsid w:val="009E21C3"/>
    <w:rsid w:val="009E40A1"/>
    <w:rsid w:val="009E6C61"/>
    <w:rsid w:val="00A026EB"/>
    <w:rsid w:val="00A03598"/>
    <w:rsid w:val="00A117AD"/>
    <w:rsid w:val="00A12C13"/>
    <w:rsid w:val="00A132B4"/>
    <w:rsid w:val="00A42468"/>
    <w:rsid w:val="00A5541B"/>
    <w:rsid w:val="00A569C9"/>
    <w:rsid w:val="00A614E5"/>
    <w:rsid w:val="00A715C1"/>
    <w:rsid w:val="00A84337"/>
    <w:rsid w:val="00A86CC9"/>
    <w:rsid w:val="00A9209C"/>
    <w:rsid w:val="00A92BBD"/>
    <w:rsid w:val="00A975E5"/>
    <w:rsid w:val="00AA7162"/>
    <w:rsid w:val="00AA72CC"/>
    <w:rsid w:val="00AB1D59"/>
    <w:rsid w:val="00AB301C"/>
    <w:rsid w:val="00AC3A51"/>
    <w:rsid w:val="00AC6C2A"/>
    <w:rsid w:val="00AD14C0"/>
    <w:rsid w:val="00AD4C07"/>
    <w:rsid w:val="00AE73D3"/>
    <w:rsid w:val="00AF6807"/>
    <w:rsid w:val="00B23BDC"/>
    <w:rsid w:val="00B260EF"/>
    <w:rsid w:val="00B36F1A"/>
    <w:rsid w:val="00B56427"/>
    <w:rsid w:val="00B70072"/>
    <w:rsid w:val="00B716F2"/>
    <w:rsid w:val="00B72EE6"/>
    <w:rsid w:val="00B73930"/>
    <w:rsid w:val="00B8214C"/>
    <w:rsid w:val="00B83967"/>
    <w:rsid w:val="00B95805"/>
    <w:rsid w:val="00B97851"/>
    <w:rsid w:val="00BB5C2F"/>
    <w:rsid w:val="00BB7DBC"/>
    <w:rsid w:val="00BC301D"/>
    <w:rsid w:val="00BC704D"/>
    <w:rsid w:val="00BD779E"/>
    <w:rsid w:val="00BF575A"/>
    <w:rsid w:val="00C32BD6"/>
    <w:rsid w:val="00C35713"/>
    <w:rsid w:val="00C41B1A"/>
    <w:rsid w:val="00C57CFF"/>
    <w:rsid w:val="00C6413B"/>
    <w:rsid w:val="00C8606B"/>
    <w:rsid w:val="00CA4A80"/>
    <w:rsid w:val="00CA4BD5"/>
    <w:rsid w:val="00CB5A69"/>
    <w:rsid w:val="00CD35FA"/>
    <w:rsid w:val="00CF3283"/>
    <w:rsid w:val="00D05DBF"/>
    <w:rsid w:val="00D122BF"/>
    <w:rsid w:val="00D26EFA"/>
    <w:rsid w:val="00D41149"/>
    <w:rsid w:val="00D50395"/>
    <w:rsid w:val="00D708B4"/>
    <w:rsid w:val="00D80721"/>
    <w:rsid w:val="00D84E9C"/>
    <w:rsid w:val="00D95CC6"/>
    <w:rsid w:val="00D95E89"/>
    <w:rsid w:val="00DA12FF"/>
    <w:rsid w:val="00DA657E"/>
    <w:rsid w:val="00DB030D"/>
    <w:rsid w:val="00DB4E02"/>
    <w:rsid w:val="00DC12F4"/>
    <w:rsid w:val="00DD1581"/>
    <w:rsid w:val="00DD212F"/>
    <w:rsid w:val="00DF5203"/>
    <w:rsid w:val="00E27F0C"/>
    <w:rsid w:val="00E30886"/>
    <w:rsid w:val="00E50D5B"/>
    <w:rsid w:val="00E52F11"/>
    <w:rsid w:val="00E65587"/>
    <w:rsid w:val="00E71374"/>
    <w:rsid w:val="00E75F2A"/>
    <w:rsid w:val="00E76D96"/>
    <w:rsid w:val="00E83895"/>
    <w:rsid w:val="00E8711E"/>
    <w:rsid w:val="00EB21D0"/>
    <w:rsid w:val="00ED74F7"/>
    <w:rsid w:val="00EE116D"/>
    <w:rsid w:val="00EE20AD"/>
    <w:rsid w:val="00EE3C5C"/>
    <w:rsid w:val="00F06161"/>
    <w:rsid w:val="00F12F25"/>
    <w:rsid w:val="00F16816"/>
    <w:rsid w:val="00F25A60"/>
    <w:rsid w:val="00F33A3C"/>
    <w:rsid w:val="00F3402F"/>
    <w:rsid w:val="00F35958"/>
    <w:rsid w:val="00F53128"/>
    <w:rsid w:val="00F61082"/>
    <w:rsid w:val="00F61231"/>
    <w:rsid w:val="00F63D96"/>
    <w:rsid w:val="00F64357"/>
    <w:rsid w:val="00F677D9"/>
    <w:rsid w:val="00F7308C"/>
    <w:rsid w:val="00F743B1"/>
    <w:rsid w:val="00F808B8"/>
    <w:rsid w:val="00F80F9A"/>
    <w:rsid w:val="00F83BB8"/>
    <w:rsid w:val="00F9056A"/>
    <w:rsid w:val="00FA18B5"/>
    <w:rsid w:val="00FA1F34"/>
    <w:rsid w:val="00FC63CB"/>
    <w:rsid w:val="00FD0612"/>
    <w:rsid w:val="00FD77BA"/>
    <w:rsid w:val="00FE5BFE"/>
    <w:rsid w:val="00FE5C19"/>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0BB27-A917-4560-AFBC-5D954F37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E"/>
    <w:pPr>
      <w:ind w:left="720"/>
      <w:contextualSpacing/>
    </w:pPr>
  </w:style>
  <w:style w:type="character" w:styleId="Hyperlink">
    <w:name w:val="Hyperlink"/>
    <w:basedOn w:val="DefaultParagraphFont"/>
    <w:uiPriority w:val="99"/>
    <w:unhideWhenUsed/>
    <w:rsid w:val="00FE5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278">
      <w:bodyDiv w:val="1"/>
      <w:marLeft w:val="0"/>
      <w:marRight w:val="0"/>
      <w:marTop w:val="0"/>
      <w:marBottom w:val="0"/>
      <w:divBdr>
        <w:top w:val="none" w:sz="0" w:space="0" w:color="auto"/>
        <w:left w:val="none" w:sz="0" w:space="0" w:color="auto"/>
        <w:bottom w:val="none" w:sz="0" w:space="0" w:color="auto"/>
        <w:right w:val="none" w:sz="0" w:space="0" w:color="auto"/>
      </w:divBdr>
    </w:div>
    <w:div w:id="4214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Lynn</dc:creator>
  <cp:lastModifiedBy>Patrick Lynn</cp:lastModifiedBy>
  <cp:revision>5</cp:revision>
  <dcterms:created xsi:type="dcterms:W3CDTF">2017-06-29T22:14:00Z</dcterms:created>
  <dcterms:modified xsi:type="dcterms:W3CDTF">2017-06-30T17:58:00Z</dcterms:modified>
</cp:coreProperties>
</file>