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59373B">
        <w:rPr>
          <w:rFonts w:ascii="Times New Roman" w:eastAsia="Times New Roman" w:hAnsi="Times New Roman" w:cs="Times New Roman"/>
          <w:b/>
          <w:bCs/>
          <w:color w:val="000000"/>
          <w:sz w:val="24"/>
          <w:szCs w:val="24"/>
        </w:rPr>
        <w:t>CADSWES Maintenance Accomplishment Report Compilation -- June 2017</w:t>
      </w:r>
      <w:r w:rsidRPr="0059373B">
        <w:rPr>
          <w:rFonts w:ascii="Times New Roman" w:eastAsia="Times New Roman" w:hAnsi="Times New Roman" w:cs="Times New Roman"/>
          <w:color w:val="000000"/>
          <w:sz w:val="24"/>
          <w:szCs w:val="24"/>
        </w:rPr>
        <w:br/>
        <w:t>Phil Weinstein, edit 7-14-2017 (a)</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b/>
          <w:bCs/>
          <w:color w:val="000000"/>
          <w:sz w:val="24"/>
          <w:szCs w:val="24"/>
        </w:rPr>
        <w:t>June 2017 Maintenance Highlights:</w:t>
      </w:r>
    </w:p>
    <w:p w:rsidR="0059373B" w:rsidRPr="0059373B" w:rsidRDefault="0059373B" w:rsidP="0059373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Adoption of Visual Studio 2013 for RiverWare builds (both RW 7.1 and 7.2 development).</w:t>
      </w:r>
    </w:p>
    <w:p w:rsidR="0059373B" w:rsidRPr="0059373B" w:rsidRDefault="0059373B" w:rsidP="0059373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59373B">
        <w:rPr>
          <w:rFonts w:ascii="Times New Roman" w:eastAsia="Times New Roman" w:hAnsi="Times New Roman" w:cs="Times New Roman"/>
          <w:color w:val="000000"/>
          <w:sz w:val="24"/>
          <w:szCs w:val="24"/>
        </w:rPr>
        <w:t>RiverSMART</w:t>
      </w:r>
      <w:proofErr w:type="spellEnd"/>
      <w:r w:rsidRPr="0059373B">
        <w:rPr>
          <w:rFonts w:ascii="Times New Roman" w:eastAsia="Times New Roman" w:hAnsi="Times New Roman" w:cs="Times New Roman"/>
          <w:color w:val="000000"/>
          <w:sz w:val="24"/>
          <w:szCs w:val="24"/>
        </w:rPr>
        <w:t xml:space="preserve"> Visual Studio upgrade from VS 2010 to VS 2013.</w:t>
      </w:r>
    </w:p>
    <w:p w:rsidR="0059373B" w:rsidRPr="0059373B" w:rsidRDefault="0059373B" w:rsidP="0059373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Changes to RiverWa</w:t>
      </w:r>
      <w:r w:rsidR="00B139D9">
        <w:rPr>
          <w:rFonts w:ascii="Times New Roman" w:eastAsia="Times New Roman" w:hAnsi="Times New Roman" w:cs="Times New Roman"/>
          <w:color w:val="000000"/>
          <w:sz w:val="24"/>
          <w:szCs w:val="24"/>
        </w:rPr>
        <w:t>re model file numeric precision (for RW 7.2).</w:t>
      </w:r>
    </w:p>
    <w:p w:rsidR="0059373B" w:rsidRPr="0059373B" w:rsidRDefault="0059373B" w:rsidP="0059373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RiverWare 7.0.8 Patch Release (6-02-2017).</w:t>
      </w:r>
    </w:p>
    <w:p w:rsidR="0059373B" w:rsidRPr="0059373B" w:rsidRDefault="0059373B" w:rsidP="0059373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Two RiverWare 7.1 Prerelease (6-20-2017 and 6-27-2017).</w:t>
      </w:r>
    </w:p>
    <w:p w:rsidR="0059373B" w:rsidRPr="0059373B" w:rsidRDefault="0059373B" w:rsidP="0059373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Twelve (12) completed bug fixes.</w:t>
      </w:r>
    </w:p>
    <w:p w:rsidR="0059373B" w:rsidRPr="0059373B" w:rsidRDefault="0059373B" w:rsidP="0059373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Ongoing: Monitoring and maintaining daily RiverWare regression tests.</w:t>
      </w:r>
    </w:p>
    <w:p w:rsidR="0059373B" w:rsidRPr="0059373B" w:rsidRDefault="0059373B" w:rsidP="0059373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Ongoing: Installation Process and Licensing development and administration.</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Report contributors:</w:t>
      </w:r>
    </w:p>
    <w:p w:rsidR="0059373B" w:rsidRPr="0059373B" w:rsidRDefault="0059373B" w:rsidP="0059373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Substantial content from: Bill, David, Patrick, Jessica.</w:t>
      </w:r>
    </w:p>
    <w:p w:rsidR="0059373B" w:rsidRPr="0059373B" w:rsidRDefault="0059373B" w:rsidP="0059373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fix items from: Patrick (8), Phil (2), David (1), Bill (1).</w:t>
      </w:r>
    </w:p>
    <w:p w:rsidR="0059373B" w:rsidRPr="0059373B" w:rsidRDefault="0059373B" w:rsidP="0059373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Indicated that they had no </w:t>
      </w:r>
      <w:r w:rsidRPr="0059373B">
        <w:rPr>
          <w:rFonts w:ascii="Times New Roman" w:eastAsia="Times New Roman" w:hAnsi="Times New Roman" w:cs="Times New Roman"/>
          <w:i/>
          <w:iCs/>
          <w:color w:val="000000"/>
          <w:sz w:val="24"/>
          <w:szCs w:val="24"/>
        </w:rPr>
        <w:t>maintenance</w:t>
      </w:r>
      <w:r w:rsidRPr="0059373B">
        <w:rPr>
          <w:rFonts w:ascii="Times New Roman" w:eastAsia="Times New Roman" w:hAnsi="Times New Roman" w:cs="Times New Roman"/>
          <w:color w:val="000000"/>
          <w:sz w:val="24"/>
          <w:szCs w:val="24"/>
        </w:rPr>
        <w:t> accomplishments to report this month: Mitch, Tim.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442"/>
      </w:tblGrid>
      <w:tr w:rsidR="0059373B" w:rsidRPr="0059373B" w:rsidTr="00593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73B" w:rsidRPr="0059373B" w:rsidRDefault="0059373B" w:rsidP="0059373B">
            <w:p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(II) RiverWare Software Maintenance</w:t>
            </w:r>
          </w:p>
          <w:p w:rsidR="0059373B" w:rsidRPr="0059373B" w:rsidRDefault="0059373B" w:rsidP="005937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Releases, Patches and Snapshots</w:t>
            </w:r>
          </w:p>
          <w:p w:rsidR="0059373B" w:rsidRPr="0059373B" w:rsidRDefault="0059373B" w:rsidP="005937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Software Updates, Bug fixes (not associated with new development)</w:t>
            </w:r>
          </w:p>
          <w:p w:rsidR="0059373B" w:rsidRPr="0059373B" w:rsidRDefault="0059373B" w:rsidP="005937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Development tool improvements; issue tracking software; modelcomp</w:t>
            </w:r>
          </w:p>
          <w:p w:rsidR="0059373B" w:rsidRPr="0059373B" w:rsidRDefault="0059373B" w:rsidP="005937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Enhancements or changes to regression tests (not part of development tasks)</w:t>
            </w:r>
          </w:p>
          <w:p w:rsidR="0059373B" w:rsidRPr="0059373B" w:rsidRDefault="0059373B" w:rsidP="005937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Download, Install and Release Processes</w:t>
            </w:r>
          </w:p>
          <w:p w:rsidR="0059373B" w:rsidRPr="0059373B" w:rsidRDefault="0059373B" w:rsidP="005937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Updates to license software/procedures</w:t>
            </w:r>
          </w:p>
          <w:p w:rsidR="0059373B" w:rsidRPr="0059373B" w:rsidRDefault="0059373B" w:rsidP="005937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Updates to download/install/configure user documentation</w:t>
            </w:r>
          </w:p>
          <w:p w:rsidR="0059373B" w:rsidRPr="0059373B" w:rsidRDefault="0059373B" w:rsidP="005937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Modification to Web pages for downloads and installs</w:t>
            </w:r>
          </w:p>
        </w:tc>
      </w:tr>
    </w:tbl>
    <w:p w:rsidR="0059373B" w:rsidRPr="0059373B" w:rsidRDefault="0059373B" w:rsidP="0059373B">
      <w:pPr>
        <w:spacing w:before="100" w:beforeAutospacing="1" w:after="100" w:afterAutospacing="1" w:line="240" w:lineRule="auto"/>
        <w:outlineLvl w:val="2"/>
        <w:rPr>
          <w:rFonts w:ascii="Verdana" w:eastAsia="Times New Roman" w:hAnsi="Verdana" w:cs="Times New Roman"/>
          <w:b/>
          <w:bCs/>
          <w:color w:val="000000"/>
          <w:sz w:val="24"/>
          <w:szCs w:val="24"/>
        </w:rPr>
      </w:pPr>
      <w:r w:rsidRPr="0059373B">
        <w:rPr>
          <w:rFonts w:ascii="Verdana" w:eastAsia="Times New Roman" w:hAnsi="Verdana" w:cs="Times New Roman"/>
          <w:b/>
          <w:bCs/>
          <w:color w:val="666666"/>
          <w:sz w:val="24"/>
          <w:szCs w:val="24"/>
        </w:rPr>
        <w:t>(II.A) Releases, Patches and Snapshots</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The following releases were generated this month:</w:t>
      </w:r>
    </w:p>
    <w:p w:rsidR="0059373B" w:rsidRPr="0059373B" w:rsidRDefault="0059373B" w:rsidP="0059373B">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RiverWare 7.0.8 Patch Release (6-02-2017).</w:t>
      </w:r>
    </w:p>
    <w:p w:rsidR="0059373B" w:rsidRPr="0059373B" w:rsidRDefault="0059373B" w:rsidP="0059373B">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RiverWare 7.1 Prerelease (6-20-2017).</w:t>
      </w:r>
    </w:p>
    <w:p w:rsidR="0059373B" w:rsidRPr="0059373B" w:rsidRDefault="0059373B" w:rsidP="0059373B">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RiverWare 7.1 Prerelease (6-27-2017).</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b/>
          <w:bCs/>
          <w:color w:val="000000"/>
          <w:sz w:val="24"/>
          <w:szCs w:val="24"/>
        </w:rPr>
        <w:t>RiverWare 7.0.8 (6-02-2017) Release Notes: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208"/>
      </w:tblGrid>
      <w:tr w:rsidR="0059373B" w:rsidRPr="0059373B" w:rsidTr="0059373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73B" w:rsidRPr="0059373B" w:rsidRDefault="0059373B" w:rsidP="0059373B">
            <w:p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b/>
                <w:bCs/>
                <w:sz w:val="24"/>
                <w:szCs w:val="24"/>
              </w:rPr>
              <w:t xml:space="preserve">Bug Fixes -- the following </w:t>
            </w:r>
            <w:r>
              <w:rPr>
                <w:rFonts w:ascii="Times New Roman" w:eastAsia="Times New Roman" w:hAnsi="Times New Roman" w:cs="Times New Roman"/>
                <w:b/>
                <w:bCs/>
                <w:sz w:val="24"/>
                <w:szCs w:val="24"/>
              </w:rPr>
              <w:t xml:space="preserve">three </w:t>
            </w:r>
            <w:r w:rsidRPr="0059373B">
              <w:rPr>
                <w:rFonts w:ascii="Times New Roman" w:eastAsia="Times New Roman" w:hAnsi="Times New Roman" w:cs="Times New Roman"/>
                <w:b/>
                <w:bCs/>
                <w:sz w:val="24"/>
                <w:szCs w:val="24"/>
              </w:rPr>
              <w:t>issues were addressed:</w:t>
            </w:r>
          </w:p>
          <w:p w:rsidR="0059373B" w:rsidRPr="0059373B" w:rsidRDefault="0059373B" w:rsidP="005937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lastRenderedPageBreak/>
              <w:t>5942: In the RPL Set Comparison tool, certain differences were not highlighting correctly.  Note, in this release, only the first difference is highlighted. In the upcoming release, 7.1, multiple differences will be highlighted.</w:t>
            </w:r>
          </w:p>
          <w:p w:rsidR="0059373B" w:rsidRPr="0059373B" w:rsidRDefault="0059373B" w:rsidP="005937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5962: On the expression slot, the "Evaluate" shortcut key was changed to F9 due to the previous shortcut (Alt-E) conflicting with other operations.</w:t>
            </w:r>
          </w:p>
          <w:p w:rsidR="0059373B" w:rsidRPr="0059373B" w:rsidRDefault="0059373B" w:rsidP="005937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9373B">
              <w:rPr>
                <w:rFonts w:ascii="Times New Roman" w:eastAsia="Times New Roman" w:hAnsi="Times New Roman" w:cs="Times New Roman"/>
                <w:sz w:val="24"/>
                <w:szCs w:val="24"/>
              </w:rPr>
              <w:t>Certain exceptions could be incorrectly reported as errors to the Windows event log.</w:t>
            </w:r>
          </w:p>
        </w:tc>
      </w:tr>
    </w:tbl>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b/>
          <w:bCs/>
          <w:color w:val="000000"/>
          <w:sz w:val="24"/>
          <w:szCs w:val="24"/>
        </w:rPr>
        <w:lastRenderedPageBreak/>
        <w:t>RiverWare 7.1 Prereleases (6-20-2017 and 6-27-2017):</w:t>
      </w:r>
    </w:p>
    <w:p w:rsidR="0059373B" w:rsidRPr="0059373B" w:rsidRDefault="0059373B" w:rsidP="0059373B">
      <w:pPr>
        <w:spacing w:beforeAutospacing="1" w:after="100" w:afterAutospacing="1" w:line="240" w:lineRule="auto"/>
        <w:ind w:left="72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The RiverWare 7.1 Prerelease was sent to all users on 6-20-2017. A second Prerelease was shared with a more limited audience to confirm subsequent fixes, on 6-27-2017. This involved writing release notes, regenerating the help PDFs, updating the builds areas, creating the release executable, updating the website, and sending out the release notification. Release notes can be found on the RiverWare.org website.</w:t>
      </w:r>
    </w:p>
    <w:p w:rsidR="0059373B" w:rsidRPr="0059373B" w:rsidRDefault="0059373B" w:rsidP="0059373B">
      <w:pPr>
        <w:spacing w:before="100" w:beforeAutospacing="1" w:after="100" w:afterAutospacing="1" w:line="240" w:lineRule="auto"/>
        <w:outlineLvl w:val="2"/>
        <w:rPr>
          <w:rFonts w:ascii="Verdana" w:eastAsia="Times New Roman" w:hAnsi="Verdana" w:cs="Times New Roman"/>
          <w:b/>
          <w:bCs/>
          <w:color w:val="000000"/>
          <w:sz w:val="24"/>
          <w:szCs w:val="24"/>
        </w:rPr>
      </w:pPr>
      <w:r w:rsidRPr="0059373B">
        <w:rPr>
          <w:rFonts w:ascii="Verdana" w:eastAsia="Times New Roman" w:hAnsi="Verdana" w:cs="Times New Roman"/>
          <w:b/>
          <w:bCs/>
          <w:color w:val="666666"/>
          <w:sz w:val="24"/>
          <w:szCs w:val="24"/>
        </w:rPr>
        <w:t>(II.B) Software Updates, Bug fixes (not associated with new development)</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b/>
          <w:bCs/>
          <w:color w:val="000000"/>
          <w:sz w:val="24"/>
          <w:szCs w:val="24"/>
        </w:rPr>
        <w:t xml:space="preserve">The following </w:t>
      </w:r>
      <w:r>
        <w:rPr>
          <w:rFonts w:ascii="Times New Roman" w:eastAsia="Times New Roman" w:hAnsi="Times New Roman" w:cs="Times New Roman"/>
          <w:b/>
          <w:bCs/>
          <w:color w:val="000000"/>
          <w:sz w:val="24"/>
          <w:szCs w:val="24"/>
        </w:rPr>
        <w:t xml:space="preserve">twelve </w:t>
      </w:r>
      <w:r w:rsidRPr="0059373B">
        <w:rPr>
          <w:rFonts w:ascii="Times New Roman" w:eastAsia="Times New Roman" w:hAnsi="Times New Roman" w:cs="Times New Roman"/>
          <w:b/>
          <w:bCs/>
          <w:color w:val="000000"/>
          <w:sz w:val="24"/>
          <w:szCs w:val="24"/>
        </w:rPr>
        <w:t>bugs were fixed:</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5963: "Always sync with run period" option for RPL expression series slots doesn't include initial timestep.*</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 xml:space="preserve">Bug 5964: Initialization Rule grows Integer Indexed </w:t>
      </w:r>
      <w:proofErr w:type="spellStart"/>
      <w:r w:rsidRPr="0059373B">
        <w:rPr>
          <w:rFonts w:ascii="Times New Roman" w:eastAsia="Times New Roman" w:hAnsi="Times New Roman" w:cs="Times New Roman"/>
          <w:color w:val="000000"/>
          <w:sz w:val="24"/>
          <w:szCs w:val="24"/>
        </w:rPr>
        <w:t>agg</w:t>
      </w:r>
      <w:proofErr w:type="spellEnd"/>
      <w:r w:rsidRPr="0059373B">
        <w:rPr>
          <w:rFonts w:ascii="Times New Roman" w:eastAsia="Times New Roman" w:hAnsi="Times New Roman" w:cs="Times New Roman"/>
          <w:color w:val="000000"/>
          <w:sz w:val="24"/>
          <w:szCs w:val="24"/>
        </w:rPr>
        <w:t>. series slot unnecessarily</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5967: RPL editor crash when copy/pasting an empty statement</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5968: Global Functions Set counters accumulate across runs</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5969: RPL Set Comparison Tool: function name drawing problem</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5970: Crash in RPL Set Comparison Tool when a set goes away</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5971: RPL expressions with comments can overlap other expressions</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5972: Arithmetic error while simplifying an optimization constraint</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5974: An incorrect solution could be obtained from a few RPL Predefined functions due to a lack of virtual method on the Slope Power Reservoir.</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5976: Excel DMI crash reading a table by range</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5978: 3D table interpolation uninitialized variable</w:t>
      </w:r>
    </w:p>
    <w:p w:rsidR="0059373B" w:rsidRPr="0059373B" w:rsidRDefault="0059373B" w:rsidP="0059373B">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Unfiled Bug: Fix to Series&lt;T&gt; coding error.</w:t>
      </w:r>
    </w:p>
    <w:p w:rsidR="0059373B" w:rsidRPr="0059373B" w:rsidRDefault="0059373B" w:rsidP="0059373B">
      <w:pPr>
        <w:spacing w:beforeAutospacing="1" w:after="100" w:afterAutospacing="1" w:line="240" w:lineRule="auto"/>
        <w:ind w:left="72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w:t>
      </w:r>
      <w:r w:rsidRPr="0059373B">
        <w:rPr>
          <w:rFonts w:ascii="Times New Roman" w:eastAsia="Times New Roman" w:hAnsi="Times New Roman" w:cs="Times New Roman"/>
          <w:b/>
          <w:bCs/>
          <w:color w:val="000000"/>
          <w:sz w:val="24"/>
          <w:szCs w:val="24"/>
        </w:rPr>
        <w:t>Bug 5963 detail:</w:t>
      </w:r>
      <w:r w:rsidRPr="0059373B">
        <w:rPr>
          <w:rFonts w:ascii="Times New Roman" w:eastAsia="Times New Roman" w:hAnsi="Times New Roman" w:cs="Times New Roman"/>
          <w:color w:val="000000"/>
          <w:sz w:val="24"/>
          <w:szCs w:val="24"/>
        </w:rPr>
        <w:t xml:space="preserve"> We determined that it is not always desirable for the run's initial </w:t>
      </w:r>
      <w:proofErr w:type="spellStart"/>
      <w:r w:rsidRPr="0059373B">
        <w:rPr>
          <w:rFonts w:ascii="Times New Roman" w:eastAsia="Times New Roman" w:hAnsi="Times New Roman" w:cs="Times New Roman"/>
          <w:color w:val="000000"/>
          <w:sz w:val="24"/>
          <w:szCs w:val="24"/>
        </w:rPr>
        <w:t>timestep</w:t>
      </w:r>
      <w:proofErr w:type="spellEnd"/>
      <w:r w:rsidRPr="0059373B">
        <w:rPr>
          <w:rFonts w:ascii="Times New Roman" w:eastAsia="Times New Roman" w:hAnsi="Times New Roman" w:cs="Times New Roman"/>
          <w:color w:val="000000"/>
          <w:sz w:val="24"/>
          <w:szCs w:val="24"/>
        </w:rPr>
        <w:t xml:space="preserve"> (one before the start-of-run) to be included in the automatically synchronized time range of RPL expression slots, applied in the course of expression slot evaluation. A persistent setting -- an "Include Initial </w:t>
      </w:r>
      <w:proofErr w:type="spellStart"/>
      <w:r w:rsidRPr="0059373B">
        <w:rPr>
          <w:rFonts w:ascii="Times New Roman" w:eastAsia="Times New Roman" w:hAnsi="Times New Roman" w:cs="Times New Roman"/>
          <w:color w:val="000000"/>
          <w:sz w:val="24"/>
          <w:szCs w:val="24"/>
        </w:rPr>
        <w:t>Timestep</w:t>
      </w:r>
      <w:proofErr w:type="spellEnd"/>
      <w:r w:rsidRPr="0059373B">
        <w:rPr>
          <w:rFonts w:ascii="Times New Roman" w:eastAsia="Times New Roman" w:hAnsi="Times New Roman" w:cs="Times New Roman"/>
          <w:color w:val="000000"/>
          <w:sz w:val="24"/>
          <w:szCs w:val="24"/>
        </w:rPr>
        <w:t xml:space="preserve"> in Run Period" checkbox -- was added to the Configure </w:t>
      </w:r>
      <w:proofErr w:type="spellStart"/>
      <w:r w:rsidRPr="0059373B">
        <w:rPr>
          <w:rFonts w:ascii="Times New Roman" w:eastAsia="Times New Roman" w:hAnsi="Times New Roman" w:cs="Times New Roman"/>
          <w:color w:val="000000"/>
          <w:sz w:val="24"/>
          <w:szCs w:val="24"/>
        </w:rPr>
        <w:t>Timeseries</w:t>
      </w:r>
      <w:proofErr w:type="spellEnd"/>
      <w:r w:rsidRPr="0059373B">
        <w:rPr>
          <w:rFonts w:ascii="Times New Roman" w:eastAsia="Times New Roman" w:hAnsi="Times New Roman" w:cs="Times New Roman"/>
          <w:color w:val="000000"/>
          <w:sz w:val="24"/>
          <w:szCs w:val="24"/>
        </w:rPr>
        <w:t xml:space="preserve"> dialog for RPL expression slots. This checkbox is off, by default, to replicate the prior behavior.</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b/>
          <w:bCs/>
          <w:color w:val="000000"/>
          <w:sz w:val="24"/>
          <w:szCs w:val="24"/>
        </w:rPr>
        <w:t>Additionally, analysis was done on the following bug:</w:t>
      </w:r>
    </w:p>
    <w:p w:rsidR="0059373B" w:rsidRPr="0059373B" w:rsidRDefault="0059373B" w:rsidP="0059373B">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5975: Rapid number entry in SCT can cause model crash.</w:t>
      </w:r>
    </w:p>
    <w:p w:rsidR="0059373B" w:rsidRPr="0059373B" w:rsidRDefault="0059373B" w:rsidP="0059373B">
      <w:pPr>
        <w:spacing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 </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b/>
          <w:bCs/>
          <w:color w:val="000000"/>
          <w:sz w:val="24"/>
          <w:szCs w:val="24"/>
        </w:rPr>
        <w:lastRenderedPageBreak/>
        <w:t>Changes to RiverWare model file numeric precision:</w:t>
      </w:r>
    </w:p>
    <w:p w:rsidR="001575FF" w:rsidRPr="0059373B" w:rsidRDefault="001575FF" w:rsidP="0059373B">
      <w:pPr>
        <w:spacing w:beforeAutospacing="1" w:after="100" w:afterAutospacing="1" w:line="240" w:lineRule="auto"/>
        <w:ind w:left="720"/>
        <w:rPr>
          <w:rFonts w:ascii="Times New Roman" w:eastAsia="Times New Roman" w:hAnsi="Times New Roman" w:cs="Times New Roman"/>
          <w:color w:val="000000"/>
          <w:sz w:val="24"/>
          <w:szCs w:val="24"/>
        </w:rPr>
      </w:pPr>
      <w:r w:rsidRPr="001575FF">
        <w:rPr>
          <w:rFonts w:ascii="Times New Roman" w:hAnsi="Times New Roman" w:cs="Times New Roman"/>
          <w:color w:val="000000"/>
          <w:sz w:val="24"/>
          <w:szCs w:val="24"/>
          <w:shd w:val="clear" w:color="auto" w:fill="FFFFFF"/>
        </w:rPr>
        <w:t>In order to mitigate the risk of loss of information when floating point values are written to a model file, starting in RiverWare 7.2, most values will be written with full precision (17 decimal digits, in standard units). Through RiverWare 7.1 the default precision was 12 digits, so in order to balance the potential increase in file size due to the general increase in precision, users will be able to choose to use a lower precision for simulation </w:t>
      </w:r>
      <w:r w:rsidRPr="001575FF">
        <w:rPr>
          <w:rStyle w:val="Emphasis"/>
          <w:rFonts w:ascii="Times New Roman" w:hAnsi="Times New Roman" w:cs="Times New Roman"/>
          <w:color w:val="000000"/>
          <w:sz w:val="24"/>
          <w:szCs w:val="24"/>
          <w:shd w:val="clear" w:color="auto" w:fill="FFFFFF"/>
        </w:rPr>
        <w:t>results</w:t>
      </w:r>
      <w:r w:rsidRPr="001575FF">
        <w:rPr>
          <w:rFonts w:ascii="Times New Roman" w:hAnsi="Times New Roman" w:cs="Times New Roman"/>
          <w:color w:val="000000"/>
          <w:sz w:val="24"/>
          <w:szCs w:val="24"/>
          <w:shd w:val="clear" w:color="auto" w:fill="FFFFFF"/>
        </w:rPr>
        <w:t> (defined series slot values with the Output or Rule flag). As part of this work, the Model Save Confirmation dialog was modified to present the new options.</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b/>
          <w:bCs/>
          <w:color w:val="000000"/>
          <w:sz w:val="24"/>
          <w:szCs w:val="24"/>
        </w:rPr>
        <w:t>Modification to begin and end run diagnostic messages:</w:t>
      </w:r>
    </w:p>
    <w:p w:rsidR="0059373B" w:rsidRPr="0059373B" w:rsidRDefault="0059373B" w:rsidP="0059373B">
      <w:pPr>
        <w:spacing w:beforeAutospacing="1" w:after="100" w:afterAutospacing="1" w:line="240" w:lineRule="auto"/>
        <w:ind w:left="72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RiverWare posts diagnostic messages at the beginning and end of each simulation which include the current "wall clock" time, as hours and minutes. The format of these times was modified to also include seconds.</w:t>
      </w:r>
    </w:p>
    <w:p w:rsidR="0059373B" w:rsidRPr="0059373B" w:rsidRDefault="0059373B" w:rsidP="0059373B">
      <w:pPr>
        <w:spacing w:before="100" w:beforeAutospacing="1" w:after="100" w:afterAutospacing="1" w:line="240" w:lineRule="auto"/>
        <w:outlineLvl w:val="2"/>
        <w:rPr>
          <w:rFonts w:ascii="Verdana" w:eastAsia="Times New Roman" w:hAnsi="Verdana" w:cs="Times New Roman"/>
          <w:b/>
          <w:bCs/>
          <w:color w:val="000000"/>
          <w:sz w:val="24"/>
          <w:szCs w:val="24"/>
        </w:rPr>
      </w:pPr>
      <w:r w:rsidRPr="0059373B">
        <w:rPr>
          <w:rFonts w:ascii="Verdana" w:eastAsia="Times New Roman" w:hAnsi="Verdana" w:cs="Times New Roman"/>
          <w:b/>
          <w:bCs/>
          <w:color w:val="666666"/>
          <w:sz w:val="24"/>
          <w:szCs w:val="24"/>
        </w:rPr>
        <w:t>(II.C) Development tool improvements; issue tracking software; modelcomp</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b/>
          <w:bCs/>
          <w:color w:val="000000"/>
          <w:sz w:val="24"/>
          <w:szCs w:val="24"/>
        </w:rPr>
        <w:t>RiverWare Visual Studio Upgrade (from VS 2010 to VS 2013)</w:t>
      </w:r>
      <w:r w:rsidRPr="0059373B">
        <w:rPr>
          <w:rFonts w:ascii="Times New Roman" w:eastAsia="Times New Roman" w:hAnsi="Times New Roman" w:cs="Times New Roman"/>
          <w:color w:val="000000"/>
          <w:sz w:val="24"/>
          <w:szCs w:val="24"/>
        </w:rPr>
        <w:t>:</w:t>
      </w:r>
    </w:p>
    <w:p w:rsidR="0059373B" w:rsidRPr="0059373B" w:rsidRDefault="0059373B" w:rsidP="0059373B">
      <w:pPr>
        <w:spacing w:beforeAutospacing="1" w:after="100" w:afterAutospacing="1" w:line="240" w:lineRule="auto"/>
        <w:ind w:left="72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In June 2017, CADSWES staff completed the Visual Studio Upgrade from VS2010 to VS2013 and pre-released RiverWare 7.1 build with Visual Studio 2013.</w:t>
      </w:r>
    </w:p>
    <w:p w:rsidR="0059373B" w:rsidRPr="0059373B" w:rsidRDefault="0059373B" w:rsidP="0059373B">
      <w:pPr>
        <w:numPr>
          <w:ilvl w:val="0"/>
          <w:numId w:val="8"/>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The Visual Studio 2013 RiverWare development branch was merged to the master RW 7.1 branch.</w:t>
      </w:r>
    </w:p>
    <w:p w:rsidR="0059373B" w:rsidRPr="0059373B" w:rsidRDefault="0059373B" w:rsidP="0059373B">
      <w:pPr>
        <w:numPr>
          <w:ilvl w:val="0"/>
          <w:numId w:val="8"/>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A snapshot was created and tested by CADSWES staff using a comprehensive test plan.</w:t>
      </w:r>
    </w:p>
    <w:p w:rsidR="0059373B" w:rsidRPr="0059373B" w:rsidRDefault="0059373B" w:rsidP="0059373B">
      <w:pPr>
        <w:numPr>
          <w:ilvl w:val="0"/>
          <w:numId w:val="8"/>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Visual Studio 2013 was installed on all developer and release machines for use with RiverWare 7.1. This involved installing the new version of Visual Studio and associated tools, updating the machine environment and building the executables. In addition, for the release machines, the overnight build processes were updated and implemented.</w:t>
      </w:r>
    </w:p>
    <w:p w:rsidR="0059373B" w:rsidRPr="0059373B" w:rsidRDefault="0059373B" w:rsidP="0059373B">
      <w:pPr>
        <w:numPr>
          <w:ilvl w:val="0"/>
          <w:numId w:val="8"/>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Install scripts were developed to configure development machines with the new environment.</w:t>
      </w:r>
    </w:p>
    <w:p w:rsidR="0059373B" w:rsidRPr="0059373B" w:rsidRDefault="0059373B" w:rsidP="0059373B">
      <w:pPr>
        <w:numPr>
          <w:ilvl w:val="0"/>
          <w:numId w:val="8"/>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Developers installed the new environment and began regular development using Visual Studio 2013.</w:t>
      </w:r>
    </w:p>
    <w:p w:rsidR="0059373B" w:rsidRPr="0059373B" w:rsidRDefault="0059373B" w:rsidP="0059373B">
      <w:pPr>
        <w:numPr>
          <w:ilvl w:val="0"/>
          <w:numId w:val="8"/>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RiverWare 7.1 was pre-released as a Visual Studio 2013 product.</w:t>
      </w:r>
    </w:p>
    <w:p w:rsidR="0059373B"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59373B">
        <w:rPr>
          <w:rFonts w:ascii="Times New Roman" w:eastAsia="Times New Roman" w:hAnsi="Times New Roman" w:cs="Times New Roman"/>
          <w:b/>
          <w:bCs/>
          <w:color w:val="000000"/>
          <w:sz w:val="24"/>
          <w:szCs w:val="24"/>
        </w:rPr>
        <w:t>RiverSMART</w:t>
      </w:r>
      <w:proofErr w:type="spellEnd"/>
      <w:r w:rsidRPr="0059373B">
        <w:rPr>
          <w:rFonts w:ascii="Times New Roman" w:eastAsia="Times New Roman" w:hAnsi="Times New Roman" w:cs="Times New Roman"/>
          <w:b/>
          <w:bCs/>
          <w:color w:val="000000"/>
          <w:sz w:val="24"/>
          <w:szCs w:val="24"/>
        </w:rPr>
        <w:t xml:space="preserve"> Visual Studio Upgrade (from VS 2010 to VS 2013)</w:t>
      </w:r>
      <w:r w:rsidRPr="0059373B">
        <w:rPr>
          <w:rFonts w:ascii="Times New Roman" w:eastAsia="Times New Roman" w:hAnsi="Times New Roman" w:cs="Times New Roman"/>
          <w:color w:val="000000"/>
          <w:sz w:val="24"/>
          <w:szCs w:val="24"/>
        </w:rPr>
        <w:t>:</w:t>
      </w:r>
    </w:p>
    <w:p w:rsidR="0059373B" w:rsidRPr="0059373B" w:rsidRDefault="0059373B" w:rsidP="0059373B">
      <w:pPr>
        <w:spacing w:beforeAutospacing="1" w:after="100" w:afterAutospacing="1" w:line="240" w:lineRule="auto"/>
        <w:ind w:left="72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 xml:space="preserve">During the first few months of 2017 RiverWare was ported to Visual Studio 2013, including upgrading the 3rd party libraries RiverWare uses. </w:t>
      </w:r>
      <w:proofErr w:type="spellStart"/>
      <w:r w:rsidRPr="0059373B">
        <w:rPr>
          <w:rFonts w:ascii="Times New Roman" w:eastAsia="Times New Roman" w:hAnsi="Times New Roman" w:cs="Times New Roman"/>
          <w:color w:val="000000"/>
          <w:sz w:val="24"/>
          <w:szCs w:val="24"/>
        </w:rPr>
        <w:t>RiverSMART</w:t>
      </w:r>
      <w:proofErr w:type="spellEnd"/>
      <w:r w:rsidRPr="0059373B">
        <w:rPr>
          <w:rFonts w:ascii="Times New Roman" w:eastAsia="Times New Roman" w:hAnsi="Times New Roman" w:cs="Times New Roman"/>
          <w:color w:val="000000"/>
          <w:sz w:val="24"/>
          <w:szCs w:val="24"/>
        </w:rPr>
        <w:t xml:space="preserve"> is also built using Visual Studio, although it uses a small subset of the eighteen 3rd party library RiverWare uses. Usually this means that once RiverWare is ported it's a straightforward matter to port </w:t>
      </w:r>
      <w:proofErr w:type="spellStart"/>
      <w:r w:rsidRPr="0059373B">
        <w:rPr>
          <w:rFonts w:ascii="Times New Roman" w:eastAsia="Times New Roman" w:hAnsi="Times New Roman" w:cs="Times New Roman"/>
          <w:color w:val="000000"/>
          <w:sz w:val="24"/>
          <w:szCs w:val="24"/>
        </w:rPr>
        <w:t>RiverSMART</w:t>
      </w:r>
      <w:proofErr w:type="spellEnd"/>
      <w:r w:rsidRPr="0059373B">
        <w:rPr>
          <w:rFonts w:ascii="Times New Roman" w:eastAsia="Times New Roman" w:hAnsi="Times New Roman" w:cs="Times New Roman"/>
          <w:color w:val="000000"/>
          <w:sz w:val="24"/>
          <w:szCs w:val="24"/>
        </w:rPr>
        <w:t xml:space="preserve">. In June </w:t>
      </w:r>
      <w:proofErr w:type="spellStart"/>
      <w:r w:rsidRPr="0059373B">
        <w:rPr>
          <w:rFonts w:ascii="Times New Roman" w:eastAsia="Times New Roman" w:hAnsi="Times New Roman" w:cs="Times New Roman"/>
          <w:color w:val="000000"/>
          <w:sz w:val="24"/>
          <w:szCs w:val="24"/>
        </w:rPr>
        <w:t>RiverSMART</w:t>
      </w:r>
      <w:proofErr w:type="spellEnd"/>
      <w:r w:rsidRPr="0059373B">
        <w:rPr>
          <w:rFonts w:ascii="Times New Roman" w:eastAsia="Times New Roman" w:hAnsi="Times New Roman" w:cs="Times New Roman"/>
          <w:color w:val="000000"/>
          <w:sz w:val="24"/>
          <w:szCs w:val="24"/>
        </w:rPr>
        <w:t xml:space="preserve"> was ported to Visual Studio 2013 and the upgraded 3rd party libraries, although the port wasn't as straightforward as expected, and the reason illustrate why the full scope of the necessary effort is hard to anticipate.</w:t>
      </w:r>
    </w:p>
    <w:p w:rsidR="0059373B" w:rsidRPr="0059373B" w:rsidRDefault="0059373B" w:rsidP="0059373B">
      <w:pPr>
        <w:spacing w:beforeAutospacing="1" w:after="100" w:afterAutospacing="1" w:line="240" w:lineRule="auto"/>
        <w:ind w:left="1440"/>
        <w:rPr>
          <w:rFonts w:ascii="Times New Roman" w:eastAsia="Times New Roman" w:hAnsi="Times New Roman" w:cs="Times New Roman"/>
          <w:color w:val="000000"/>
          <w:sz w:val="24"/>
          <w:szCs w:val="24"/>
        </w:rPr>
      </w:pPr>
      <w:proofErr w:type="spellStart"/>
      <w:r w:rsidRPr="0059373B">
        <w:rPr>
          <w:rFonts w:ascii="Times New Roman" w:eastAsia="Times New Roman" w:hAnsi="Times New Roman" w:cs="Times New Roman"/>
          <w:color w:val="000000"/>
          <w:sz w:val="24"/>
          <w:szCs w:val="24"/>
        </w:rPr>
        <w:t>RiverSMART</w:t>
      </w:r>
      <w:proofErr w:type="spellEnd"/>
      <w:r w:rsidRPr="0059373B">
        <w:rPr>
          <w:rFonts w:ascii="Times New Roman" w:eastAsia="Times New Roman" w:hAnsi="Times New Roman" w:cs="Times New Roman"/>
          <w:color w:val="000000"/>
          <w:sz w:val="24"/>
          <w:szCs w:val="24"/>
        </w:rPr>
        <w:t xml:space="preserve"> uses the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library to read compressed RiverWare model files (to "mine" the model files for metadata describing aspects of the model). RiverWare uses the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library for the same purpose. After its port, the RiverWare code (which was taken directly </w:t>
      </w:r>
      <w:r w:rsidRPr="0059373B">
        <w:rPr>
          <w:rFonts w:ascii="Times New Roman" w:eastAsia="Times New Roman" w:hAnsi="Times New Roman" w:cs="Times New Roman"/>
          <w:color w:val="000000"/>
          <w:sz w:val="24"/>
          <w:szCs w:val="24"/>
        </w:rPr>
        <w:lastRenderedPageBreak/>
        <w:t xml:space="preserve">from </w:t>
      </w:r>
      <w:proofErr w:type="spellStart"/>
      <w:r w:rsidRPr="0059373B">
        <w:rPr>
          <w:rFonts w:ascii="Times New Roman" w:eastAsia="Times New Roman" w:hAnsi="Times New Roman" w:cs="Times New Roman"/>
          <w:color w:val="000000"/>
          <w:sz w:val="24"/>
          <w:szCs w:val="24"/>
        </w:rPr>
        <w:t>RiverSMART</w:t>
      </w:r>
      <w:proofErr w:type="spellEnd"/>
      <w:r w:rsidRPr="0059373B">
        <w:rPr>
          <w:rFonts w:ascii="Times New Roman" w:eastAsia="Times New Roman" w:hAnsi="Times New Roman" w:cs="Times New Roman"/>
          <w:color w:val="000000"/>
          <w:sz w:val="24"/>
          <w:szCs w:val="24"/>
        </w:rPr>
        <w:t>) worked correctly. However, after </w:t>
      </w:r>
      <w:r w:rsidRPr="0059373B">
        <w:rPr>
          <w:rFonts w:ascii="Times New Roman" w:eastAsia="Times New Roman" w:hAnsi="Times New Roman" w:cs="Times New Roman"/>
          <w:i/>
          <w:iCs/>
          <w:color w:val="000000"/>
          <w:sz w:val="24"/>
          <w:szCs w:val="24"/>
        </w:rPr>
        <w:t>its</w:t>
      </w:r>
      <w:r w:rsidRPr="0059373B">
        <w:rPr>
          <w:rFonts w:ascii="Times New Roman" w:eastAsia="Times New Roman" w:hAnsi="Times New Roman" w:cs="Times New Roman"/>
          <w:color w:val="000000"/>
          <w:sz w:val="24"/>
          <w:szCs w:val="24"/>
        </w:rPr>
        <w:t xml:space="preserve"> port the </w:t>
      </w:r>
      <w:proofErr w:type="spellStart"/>
      <w:r w:rsidRPr="0059373B">
        <w:rPr>
          <w:rFonts w:ascii="Times New Roman" w:eastAsia="Times New Roman" w:hAnsi="Times New Roman" w:cs="Times New Roman"/>
          <w:color w:val="000000"/>
          <w:sz w:val="24"/>
          <w:szCs w:val="24"/>
        </w:rPr>
        <w:t>RiverSMART</w:t>
      </w:r>
      <w:proofErr w:type="spellEnd"/>
      <w:r w:rsidRPr="0059373B">
        <w:rPr>
          <w:rFonts w:ascii="Times New Roman" w:eastAsia="Times New Roman" w:hAnsi="Times New Roman" w:cs="Times New Roman"/>
          <w:color w:val="000000"/>
          <w:sz w:val="24"/>
          <w:szCs w:val="24"/>
        </w:rPr>
        <w:t xml:space="preserve"> code was crashing in a call to the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w:t>
      </w:r>
      <w:proofErr w:type="spellStart"/>
      <w:proofErr w:type="gramStart"/>
      <w:r w:rsidRPr="0059373B">
        <w:rPr>
          <w:rFonts w:ascii="Times New Roman" w:eastAsia="Times New Roman" w:hAnsi="Times New Roman" w:cs="Times New Roman"/>
          <w:color w:val="000000"/>
          <w:sz w:val="24"/>
          <w:szCs w:val="24"/>
        </w:rPr>
        <w:t>gzopen</w:t>
      </w:r>
      <w:proofErr w:type="spellEnd"/>
      <w:r w:rsidRPr="0059373B">
        <w:rPr>
          <w:rFonts w:ascii="Times New Roman" w:eastAsia="Times New Roman" w:hAnsi="Times New Roman" w:cs="Times New Roman"/>
          <w:color w:val="000000"/>
          <w:sz w:val="24"/>
          <w:szCs w:val="24"/>
        </w:rPr>
        <w:t>(</w:t>
      </w:r>
      <w:proofErr w:type="gramEnd"/>
      <w:r w:rsidRPr="0059373B">
        <w:rPr>
          <w:rFonts w:ascii="Times New Roman" w:eastAsia="Times New Roman" w:hAnsi="Times New Roman" w:cs="Times New Roman"/>
          <w:color w:val="000000"/>
          <w:sz w:val="24"/>
          <w:szCs w:val="24"/>
        </w:rPr>
        <w:t xml:space="preserve">) function. Same code, same library yet one application worked correctly and the other application crashed. (I say "same code," yet there were differences. For example, RiverWare calls </w:t>
      </w:r>
      <w:proofErr w:type="spellStart"/>
      <w:proofErr w:type="gramStart"/>
      <w:r w:rsidRPr="0059373B">
        <w:rPr>
          <w:rFonts w:ascii="Times New Roman" w:eastAsia="Times New Roman" w:hAnsi="Times New Roman" w:cs="Times New Roman"/>
          <w:color w:val="000000"/>
          <w:sz w:val="24"/>
          <w:szCs w:val="24"/>
        </w:rPr>
        <w:t>gzopen</w:t>
      </w:r>
      <w:proofErr w:type="spellEnd"/>
      <w:r w:rsidRPr="0059373B">
        <w:rPr>
          <w:rFonts w:ascii="Times New Roman" w:eastAsia="Times New Roman" w:hAnsi="Times New Roman" w:cs="Times New Roman"/>
          <w:color w:val="000000"/>
          <w:sz w:val="24"/>
          <w:szCs w:val="24"/>
        </w:rPr>
        <w:t>(</w:t>
      </w:r>
      <w:proofErr w:type="gramEnd"/>
      <w:r w:rsidRPr="0059373B">
        <w:rPr>
          <w:rFonts w:ascii="Times New Roman" w:eastAsia="Times New Roman" w:hAnsi="Times New Roman" w:cs="Times New Roman"/>
          <w:color w:val="000000"/>
          <w:sz w:val="24"/>
          <w:szCs w:val="24"/>
        </w:rPr>
        <w:t xml:space="preserve">) from the executable whereas </w:t>
      </w:r>
      <w:proofErr w:type="spellStart"/>
      <w:r w:rsidRPr="0059373B">
        <w:rPr>
          <w:rFonts w:ascii="Times New Roman" w:eastAsia="Times New Roman" w:hAnsi="Times New Roman" w:cs="Times New Roman"/>
          <w:color w:val="000000"/>
          <w:sz w:val="24"/>
          <w:szCs w:val="24"/>
        </w:rPr>
        <w:t>RiverSMART</w:t>
      </w:r>
      <w:proofErr w:type="spellEnd"/>
      <w:r w:rsidRPr="0059373B">
        <w:rPr>
          <w:rFonts w:ascii="Times New Roman" w:eastAsia="Times New Roman" w:hAnsi="Times New Roman" w:cs="Times New Roman"/>
          <w:color w:val="000000"/>
          <w:sz w:val="24"/>
          <w:szCs w:val="24"/>
        </w:rPr>
        <w:t xml:space="preserve"> calls it from a DLL. </w:t>
      </w:r>
      <w:r w:rsidRPr="0059373B">
        <w:rPr>
          <w:rFonts w:ascii="Times New Roman" w:eastAsia="Times New Roman" w:hAnsi="Times New Roman" w:cs="Times New Roman"/>
          <w:i/>
          <w:iCs/>
          <w:color w:val="000000"/>
          <w:sz w:val="24"/>
          <w:szCs w:val="24"/>
        </w:rPr>
        <w:t>Is this a significant difference?</w:t>
      </w:r>
      <w:r w:rsidRPr="0059373B">
        <w:rPr>
          <w:rFonts w:ascii="Times New Roman" w:eastAsia="Times New Roman" w:hAnsi="Times New Roman" w:cs="Times New Roman"/>
          <w:color w:val="000000"/>
          <w:sz w:val="24"/>
          <w:szCs w:val="24"/>
        </w:rPr>
        <w:t xml:space="preserve"> It can be difficult to find the answer, and searching the Internet can consume a lot of time without yielding a definitive answer.) The time spent debugging the crash didn't reveal the problem (much less a solution), so attention turned to using a different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library. (There wasn't a good reason to think the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library was the problem, but sometimes something is tried for lack of something better to try.) Searching the internet identified the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implementation bundled with </w:t>
      </w:r>
      <w:proofErr w:type="spellStart"/>
      <w:r w:rsidRPr="0059373B">
        <w:rPr>
          <w:rFonts w:ascii="Times New Roman" w:eastAsia="Times New Roman" w:hAnsi="Times New Roman" w:cs="Times New Roman"/>
          <w:color w:val="000000"/>
          <w:sz w:val="24"/>
          <w:szCs w:val="24"/>
        </w:rPr>
        <w:t>Qt</w:t>
      </w:r>
      <w:proofErr w:type="spellEnd"/>
      <w:r w:rsidRPr="0059373B">
        <w:rPr>
          <w:rFonts w:ascii="Times New Roman" w:eastAsia="Times New Roman" w:hAnsi="Times New Roman" w:cs="Times New Roman"/>
          <w:color w:val="000000"/>
          <w:sz w:val="24"/>
          <w:szCs w:val="24"/>
        </w:rPr>
        <w:t xml:space="preserve"> 5.5.1 as a candidate, although there are those who say it shouldn't be used. (Their rationale is that </w:t>
      </w:r>
      <w:proofErr w:type="spellStart"/>
      <w:r w:rsidRPr="0059373B">
        <w:rPr>
          <w:rFonts w:ascii="Times New Roman" w:eastAsia="Times New Roman" w:hAnsi="Times New Roman" w:cs="Times New Roman"/>
          <w:color w:val="000000"/>
          <w:sz w:val="24"/>
          <w:szCs w:val="24"/>
        </w:rPr>
        <w:t>Qt</w:t>
      </w:r>
      <w:proofErr w:type="spellEnd"/>
      <w:r w:rsidRPr="0059373B">
        <w:rPr>
          <w:rFonts w:ascii="Times New Roman" w:eastAsia="Times New Roman" w:hAnsi="Times New Roman" w:cs="Times New Roman"/>
          <w:color w:val="000000"/>
          <w:sz w:val="24"/>
          <w:szCs w:val="24"/>
        </w:rPr>
        <w:t xml:space="preserve"> doesn't document that it uses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and therefore one should view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as a </w:t>
      </w:r>
      <w:proofErr w:type="spellStart"/>
      <w:r w:rsidRPr="0059373B">
        <w:rPr>
          <w:rFonts w:ascii="Times New Roman" w:eastAsia="Times New Roman" w:hAnsi="Times New Roman" w:cs="Times New Roman"/>
          <w:color w:val="000000"/>
          <w:sz w:val="24"/>
          <w:szCs w:val="24"/>
        </w:rPr>
        <w:t>Qt</w:t>
      </w:r>
      <w:proofErr w:type="spellEnd"/>
      <w:r w:rsidRPr="0059373B">
        <w:rPr>
          <w:rFonts w:ascii="Times New Roman" w:eastAsia="Times New Roman" w:hAnsi="Times New Roman" w:cs="Times New Roman"/>
          <w:color w:val="000000"/>
          <w:sz w:val="24"/>
          <w:szCs w:val="24"/>
        </w:rPr>
        <w:t xml:space="preserve"> implementation detail and not rely on it.) But having already spent more time than anticipated on the </w:t>
      </w:r>
      <w:proofErr w:type="spellStart"/>
      <w:r w:rsidRPr="0059373B">
        <w:rPr>
          <w:rFonts w:ascii="Times New Roman" w:eastAsia="Times New Roman" w:hAnsi="Times New Roman" w:cs="Times New Roman"/>
          <w:color w:val="000000"/>
          <w:sz w:val="24"/>
          <w:szCs w:val="24"/>
        </w:rPr>
        <w:t>RiverSMART</w:t>
      </w:r>
      <w:proofErr w:type="spellEnd"/>
      <w:r w:rsidRPr="0059373B">
        <w:rPr>
          <w:rFonts w:ascii="Times New Roman" w:eastAsia="Times New Roman" w:hAnsi="Times New Roman" w:cs="Times New Roman"/>
          <w:color w:val="000000"/>
          <w:sz w:val="24"/>
          <w:szCs w:val="24"/>
        </w:rPr>
        <w:t xml:space="preserve"> port, it was decided to use the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bundled with Qt. Should a future </w:t>
      </w:r>
      <w:proofErr w:type="spellStart"/>
      <w:r w:rsidRPr="0059373B">
        <w:rPr>
          <w:rFonts w:ascii="Times New Roman" w:eastAsia="Times New Roman" w:hAnsi="Times New Roman" w:cs="Times New Roman"/>
          <w:color w:val="000000"/>
          <w:sz w:val="24"/>
          <w:szCs w:val="24"/>
        </w:rPr>
        <w:t>Qt</w:t>
      </w:r>
      <w:proofErr w:type="spellEnd"/>
      <w:r w:rsidRPr="0059373B">
        <w:rPr>
          <w:rFonts w:ascii="Times New Roman" w:eastAsia="Times New Roman" w:hAnsi="Times New Roman" w:cs="Times New Roman"/>
          <w:color w:val="000000"/>
          <w:sz w:val="24"/>
          <w:szCs w:val="24"/>
        </w:rPr>
        <w:t xml:space="preserve"> release not provide </w:t>
      </w:r>
      <w:proofErr w:type="spellStart"/>
      <w:r w:rsidRPr="0059373B">
        <w:rPr>
          <w:rFonts w:ascii="Times New Roman" w:eastAsia="Times New Roman" w:hAnsi="Times New Roman" w:cs="Times New Roman"/>
          <w:color w:val="000000"/>
          <w:sz w:val="24"/>
          <w:szCs w:val="24"/>
        </w:rPr>
        <w:t>zlib</w:t>
      </w:r>
      <w:proofErr w:type="spellEnd"/>
      <w:r w:rsidRPr="0059373B">
        <w:rPr>
          <w:rFonts w:ascii="Times New Roman" w:eastAsia="Times New Roman" w:hAnsi="Times New Roman" w:cs="Times New Roman"/>
          <w:color w:val="000000"/>
          <w:sz w:val="24"/>
          <w:szCs w:val="24"/>
        </w:rPr>
        <w:t xml:space="preserve"> the decision will be revisited.</w:t>
      </w:r>
    </w:p>
    <w:p w:rsidR="0059373B" w:rsidRPr="0059373B" w:rsidRDefault="0059373B" w:rsidP="0059373B">
      <w:pPr>
        <w:spacing w:before="100" w:beforeAutospacing="1" w:after="100" w:afterAutospacing="1" w:line="240" w:lineRule="auto"/>
        <w:outlineLvl w:val="2"/>
        <w:rPr>
          <w:rFonts w:ascii="Verdana" w:eastAsia="Times New Roman" w:hAnsi="Verdana" w:cs="Times New Roman"/>
          <w:b/>
          <w:bCs/>
          <w:color w:val="000000"/>
          <w:sz w:val="24"/>
          <w:szCs w:val="24"/>
        </w:rPr>
      </w:pPr>
      <w:r w:rsidRPr="0059373B">
        <w:rPr>
          <w:rFonts w:ascii="Verdana" w:eastAsia="Times New Roman" w:hAnsi="Verdana" w:cs="Times New Roman"/>
          <w:b/>
          <w:bCs/>
          <w:color w:val="666666"/>
          <w:sz w:val="24"/>
          <w:szCs w:val="24"/>
        </w:rPr>
        <w:t>(II.D) Enhancements or changes to regression tests (not part of development tasks)</w:t>
      </w:r>
    </w:p>
    <w:p w:rsidR="0059373B" w:rsidRPr="0059373B" w:rsidRDefault="0059373B" w:rsidP="0059373B">
      <w:pPr>
        <w:spacing w:beforeAutospacing="1" w:after="100" w:afterAutospacing="1" w:line="240" w:lineRule="auto"/>
        <w:ind w:left="72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w:t>
      </w:r>
    </w:p>
    <w:p w:rsidR="0059373B" w:rsidRPr="0059373B" w:rsidRDefault="0059373B" w:rsidP="0059373B">
      <w:pPr>
        <w:spacing w:before="100" w:beforeAutospacing="1" w:after="100" w:afterAutospacing="1" w:line="240" w:lineRule="auto"/>
        <w:ind w:left="72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Also, in June 2017:</w:t>
      </w:r>
    </w:p>
    <w:p w:rsidR="0059373B" w:rsidRPr="0059373B" w:rsidRDefault="0059373B" w:rsidP="0059373B">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 xml:space="preserve">The </w:t>
      </w:r>
      <w:proofErr w:type="spellStart"/>
      <w:r w:rsidRPr="0059373B">
        <w:rPr>
          <w:rFonts w:ascii="Times New Roman" w:eastAsia="Times New Roman" w:hAnsi="Times New Roman" w:cs="Times New Roman"/>
          <w:color w:val="000000"/>
          <w:sz w:val="24"/>
          <w:szCs w:val="24"/>
        </w:rPr>
        <w:t>tvaOptRPL</w:t>
      </w:r>
      <w:proofErr w:type="spellEnd"/>
      <w:r w:rsidRPr="0059373B">
        <w:rPr>
          <w:rFonts w:ascii="Times New Roman" w:eastAsia="Times New Roman" w:hAnsi="Times New Roman" w:cs="Times New Roman"/>
          <w:color w:val="000000"/>
          <w:sz w:val="24"/>
          <w:szCs w:val="24"/>
        </w:rPr>
        <w:t xml:space="preserve"> test exhibited an apparent slow down due to the new CPLEX version. CADSWES investigated and found that it was likely due to the number of processors used, but there is nothing to do to address it in the short term.</w:t>
      </w:r>
      <w:r w:rsidRPr="0059373B">
        <w:rPr>
          <w:rFonts w:ascii="Times New Roman" w:eastAsia="Times New Roman" w:hAnsi="Times New Roman" w:cs="Times New Roman"/>
          <w:color w:val="000000"/>
          <w:sz w:val="24"/>
          <w:szCs w:val="24"/>
        </w:rPr>
        <w:br/>
        <w:t> </w:t>
      </w:r>
    </w:p>
    <w:p w:rsidR="0059373B" w:rsidRPr="0059373B" w:rsidRDefault="0059373B" w:rsidP="0059373B">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The regression tests were updated from version 7.0.8 to 7.1 in the prerelease and from 7.1 to 7.2 in the development area. This required a lot of attention to get the overnight builds and test operating correctly on the correct development area.</w:t>
      </w:r>
      <w:r w:rsidRPr="0059373B">
        <w:rPr>
          <w:rFonts w:ascii="Times New Roman" w:eastAsia="Times New Roman" w:hAnsi="Times New Roman" w:cs="Times New Roman"/>
          <w:color w:val="000000"/>
          <w:sz w:val="24"/>
          <w:szCs w:val="24"/>
        </w:rPr>
        <w:br/>
        <w:t> </w:t>
      </w:r>
    </w:p>
    <w:p w:rsidR="0059373B" w:rsidRPr="0059373B" w:rsidRDefault="0059373B" w:rsidP="0059373B">
      <w:pPr>
        <w:numPr>
          <w:ilvl w:val="0"/>
          <w:numId w:val="9"/>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An optimization regression test was observed to have increased its run time by 30%. It was determined that this was due to the upgrade of CPLEX from version 12.5.1 to 12.6, which was required by the upgrade to the Visual Studio 2013 compiler, and further analysis led to the conclusion that this slowdown could be mitigated by adjusting the number of threads made available to CPLEX, and that no further changes were required.</w:t>
      </w:r>
    </w:p>
    <w:p w:rsidR="0059373B" w:rsidRPr="0059373B" w:rsidRDefault="0059373B" w:rsidP="0059373B">
      <w:pPr>
        <w:spacing w:before="100" w:beforeAutospacing="1" w:after="100" w:afterAutospacing="1" w:line="240" w:lineRule="auto"/>
        <w:outlineLvl w:val="2"/>
        <w:rPr>
          <w:rFonts w:ascii="Verdana" w:eastAsia="Times New Roman" w:hAnsi="Verdana" w:cs="Times New Roman"/>
          <w:b/>
          <w:bCs/>
          <w:color w:val="000000"/>
          <w:sz w:val="24"/>
          <w:szCs w:val="24"/>
        </w:rPr>
      </w:pPr>
      <w:r w:rsidRPr="0059373B">
        <w:rPr>
          <w:rFonts w:ascii="Verdana" w:eastAsia="Times New Roman" w:hAnsi="Verdana" w:cs="Times New Roman"/>
          <w:b/>
          <w:bCs/>
          <w:color w:val="666666"/>
          <w:sz w:val="24"/>
          <w:szCs w:val="24"/>
        </w:rPr>
        <w:t>(II.E) Download, Install and Release Processes</w:t>
      </w:r>
    </w:p>
    <w:p w:rsidR="0059373B" w:rsidRPr="0059373B" w:rsidRDefault="0059373B" w:rsidP="0059373B">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 xml:space="preserve">Created and setup two new </w:t>
      </w:r>
      <w:proofErr w:type="spellStart"/>
      <w:r w:rsidRPr="0059373B">
        <w:rPr>
          <w:rFonts w:ascii="Times New Roman" w:eastAsia="Times New Roman" w:hAnsi="Times New Roman" w:cs="Times New Roman"/>
          <w:color w:val="000000"/>
          <w:sz w:val="24"/>
          <w:szCs w:val="24"/>
        </w:rPr>
        <w:t>InstallShield</w:t>
      </w:r>
      <w:proofErr w:type="spellEnd"/>
      <w:r w:rsidRPr="0059373B">
        <w:rPr>
          <w:rFonts w:ascii="Times New Roman" w:eastAsia="Times New Roman" w:hAnsi="Times New Roman" w:cs="Times New Roman"/>
          <w:color w:val="000000"/>
          <w:sz w:val="24"/>
          <w:szCs w:val="24"/>
        </w:rPr>
        <w:t xml:space="preserve"> project files (64-bit and 32-bit) for generating 7.1 pre-release install files.</w:t>
      </w:r>
    </w:p>
    <w:p w:rsidR="0059373B" w:rsidRPr="0059373B" w:rsidRDefault="0059373B" w:rsidP="0059373B">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lastRenderedPageBreak/>
        <w:t xml:space="preserve">Created and setup two new </w:t>
      </w:r>
      <w:proofErr w:type="spellStart"/>
      <w:r w:rsidRPr="0059373B">
        <w:rPr>
          <w:rFonts w:ascii="Times New Roman" w:eastAsia="Times New Roman" w:hAnsi="Times New Roman" w:cs="Times New Roman"/>
          <w:color w:val="000000"/>
          <w:sz w:val="24"/>
          <w:szCs w:val="24"/>
        </w:rPr>
        <w:t>InstallShield</w:t>
      </w:r>
      <w:proofErr w:type="spellEnd"/>
      <w:r w:rsidRPr="0059373B">
        <w:rPr>
          <w:rFonts w:ascii="Times New Roman" w:eastAsia="Times New Roman" w:hAnsi="Times New Roman" w:cs="Times New Roman"/>
          <w:color w:val="000000"/>
          <w:sz w:val="24"/>
          <w:szCs w:val="24"/>
        </w:rPr>
        <w:t xml:space="preserve"> project files (64-bit and 32-bit) for generating 7.1 official release install files.</w:t>
      </w:r>
    </w:p>
    <w:p w:rsidR="0059373B" w:rsidRPr="0059373B" w:rsidRDefault="0059373B" w:rsidP="0059373B">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 xml:space="preserve">Set up the release files holding area for 7.1 prerelease and the 7.1 official release. These are the file system areas where </w:t>
      </w:r>
      <w:proofErr w:type="spellStart"/>
      <w:r w:rsidRPr="0059373B">
        <w:rPr>
          <w:rFonts w:ascii="Times New Roman" w:eastAsia="Times New Roman" w:hAnsi="Times New Roman" w:cs="Times New Roman"/>
          <w:color w:val="000000"/>
          <w:sz w:val="24"/>
          <w:szCs w:val="24"/>
        </w:rPr>
        <w:t>InstallShield</w:t>
      </w:r>
      <w:proofErr w:type="spellEnd"/>
      <w:r w:rsidRPr="0059373B">
        <w:rPr>
          <w:rFonts w:ascii="Times New Roman" w:eastAsia="Times New Roman" w:hAnsi="Times New Roman" w:cs="Times New Roman"/>
          <w:color w:val="000000"/>
          <w:sz w:val="24"/>
          <w:szCs w:val="24"/>
        </w:rPr>
        <w:t xml:space="preserve"> project files collect the release files through the links set up to be included in the install files.</w:t>
      </w:r>
    </w:p>
    <w:p w:rsidR="0059373B" w:rsidRPr="0059373B" w:rsidRDefault="0059373B" w:rsidP="0059373B">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Updated Development source area and regression test area to version 7.2.</w:t>
      </w:r>
    </w:p>
    <w:p w:rsidR="0059373B" w:rsidRPr="0059373B" w:rsidRDefault="0059373B" w:rsidP="0059373B">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Bug 5893: Uninstall leaves folder "servers" behind. Tested the bug using the new 7.1 prerelease and 7.1 official release.</w:t>
      </w:r>
    </w:p>
    <w:p w:rsidR="0059373B" w:rsidRPr="0059373B" w:rsidRDefault="0059373B" w:rsidP="0059373B">
      <w:pPr>
        <w:spacing w:before="100" w:beforeAutospacing="1" w:after="100" w:afterAutospacing="1" w:line="240" w:lineRule="auto"/>
        <w:outlineLvl w:val="2"/>
        <w:rPr>
          <w:rFonts w:ascii="Verdana" w:eastAsia="Times New Roman" w:hAnsi="Verdana" w:cs="Times New Roman"/>
          <w:b/>
          <w:bCs/>
          <w:color w:val="000000"/>
          <w:sz w:val="24"/>
          <w:szCs w:val="24"/>
        </w:rPr>
      </w:pPr>
      <w:r w:rsidRPr="0059373B">
        <w:rPr>
          <w:rFonts w:ascii="Verdana" w:eastAsia="Times New Roman" w:hAnsi="Verdana" w:cs="Times New Roman"/>
          <w:b/>
          <w:bCs/>
          <w:color w:val="666666"/>
          <w:sz w:val="24"/>
          <w:szCs w:val="24"/>
        </w:rPr>
        <w:t>(II.F) Updates to license software/procedures</w:t>
      </w:r>
    </w:p>
    <w:p w:rsidR="0059373B" w:rsidRPr="0059373B" w:rsidRDefault="0059373B" w:rsidP="0059373B">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Maintaining RiverWare licenses for internal development systems. Issuing licenses for internal or external training classes. This is an ongoing task.</w:t>
      </w:r>
    </w:p>
    <w:p w:rsidR="0059373B" w:rsidRPr="0059373B" w:rsidRDefault="0059373B" w:rsidP="0059373B">
      <w:pPr>
        <w:spacing w:before="100" w:beforeAutospacing="1" w:after="100" w:afterAutospacing="1" w:line="240" w:lineRule="auto"/>
        <w:outlineLvl w:val="2"/>
        <w:rPr>
          <w:rFonts w:ascii="Verdana" w:eastAsia="Times New Roman" w:hAnsi="Verdana" w:cs="Times New Roman"/>
          <w:b/>
          <w:bCs/>
          <w:color w:val="000000"/>
          <w:sz w:val="24"/>
          <w:szCs w:val="24"/>
        </w:rPr>
      </w:pPr>
      <w:r w:rsidRPr="0059373B">
        <w:rPr>
          <w:rFonts w:ascii="Verdana" w:eastAsia="Times New Roman" w:hAnsi="Verdana" w:cs="Times New Roman"/>
          <w:b/>
          <w:bCs/>
          <w:color w:val="666666"/>
          <w:sz w:val="24"/>
          <w:szCs w:val="24"/>
        </w:rPr>
        <w:t>(II.G) Updates to download/install/configure user documentation</w:t>
      </w:r>
    </w:p>
    <w:p w:rsidR="0059373B" w:rsidRPr="0059373B" w:rsidRDefault="0059373B" w:rsidP="0059373B">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Updated the online document RiverWare Floating License Troubleshooting Checklist.</w:t>
      </w:r>
    </w:p>
    <w:p w:rsidR="0059373B" w:rsidRPr="0059373B" w:rsidRDefault="0059373B" w:rsidP="0059373B">
      <w:pPr>
        <w:spacing w:before="100" w:beforeAutospacing="1" w:after="100" w:afterAutospacing="1" w:line="240" w:lineRule="auto"/>
        <w:outlineLvl w:val="2"/>
        <w:rPr>
          <w:rFonts w:ascii="Verdana" w:eastAsia="Times New Roman" w:hAnsi="Verdana" w:cs="Times New Roman"/>
          <w:b/>
          <w:bCs/>
          <w:color w:val="000000"/>
          <w:sz w:val="24"/>
          <w:szCs w:val="24"/>
        </w:rPr>
      </w:pPr>
      <w:r w:rsidRPr="0059373B">
        <w:rPr>
          <w:rFonts w:ascii="Verdana" w:eastAsia="Times New Roman" w:hAnsi="Verdana" w:cs="Times New Roman"/>
          <w:b/>
          <w:bCs/>
          <w:color w:val="666666"/>
          <w:sz w:val="24"/>
          <w:szCs w:val="24"/>
        </w:rPr>
        <w:t>(II.H) Modification to Web pages for downloads and installs</w:t>
      </w:r>
    </w:p>
    <w:p w:rsidR="0059373B" w:rsidRPr="0059373B" w:rsidRDefault="0059373B" w:rsidP="0059373B">
      <w:pPr>
        <w:spacing w:beforeAutospacing="1" w:after="100" w:afterAutospacing="1" w:line="240" w:lineRule="auto"/>
        <w:ind w:left="720"/>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None reported for June 2017.</w:t>
      </w:r>
    </w:p>
    <w:p w:rsidR="00527F34" w:rsidRPr="0059373B" w:rsidRDefault="0059373B" w:rsidP="0059373B">
      <w:pPr>
        <w:spacing w:before="100" w:beforeAutospacing="1" w:after="100" w:afterAutospacing="1" w:line="240" w:lineRule="auto"/>
        <w:rPr>
          <w:rFonts w:ascii="Times New Roman" w:eastAsia="Times New Roman" w:hAnsi="Times New Roman" w:cs="Times New Roman"/>
          <w:color w:val="000000"/>
          <w:sz w:val="24"/>
          <w:szCs w:val="24"/>
        </w:rPr>
      </w:pPr>
      <w:r w:rsidRPr="0059373B">
        <w:rPr>
          <w:rFonts w:ascii="Times New Roman" w:eastAsia="Times New Roman" w:hAnsi="Times New Roman" w:cs="Times New Roman"/>
          <w:color w:val="000000"/>
          <w:sz w:val="24"/>
          <w:szCs w:val="24"/>
        </w:rPr>
        <w:t>--- (</w:t>
      </w:r>
      <w:proofErr w:type="gramStart"/>
      <w:r w:rsidRPr="0059373B">
        <w:rPr>
          <w:rFonts w:ascii="Times New Roman" w:eastAsia="Times New Roman" w:hAnsi="Times New Roman" w:cs="Times New Roman"/>
          <w:color w:val="000000"/>
          <w:sz w:val="24"/>
          <w:szCs w:val="24"/>
        </w:rPr>
        <w:t>end</w:t>
      </w:r>
      <w:proofErr w:type="gramEnd"/>
      <w:r w:rsidRPr="0059373B">
        <w:rPr>
          <w:rFonts w:ascii="Times New Roman" w:eastAsia="Times New Roman" w:hAnsi="Times New Roman" w:cs="Times New Roman"/>
          <w:color w:val="000000"/>
          <w:sz w:val="24"/>
          <w:szCs w:val="24"/>
        </w:rPr>
        <w:t>) ---</w:t>
      </w:r>
    </w:p>
    <w:sectPr w:rsidR="00527F34" w:rsidRPr="0059373B" w:rsidSect="00DA57CC">
      <w:headerReference w:type="default" r:id="rId7"/>
      <w:footerReference w:type="default" r:id="rId8"/>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C5" w:rsidRDefault="008736C5">
    <w:pPr>
      <w:pStyle w:val="Footer"/>
    </w:pPr>
    <w:r>
      <w:tab/>
    </w:r>
    <w:r>
      <w:tab/>
    </w:r>
    <w:r w:rsidR="00DE1B05">
      <w:t>7-14</w:t>
    </w:r>
    <w:r w:rsidR="00D66394">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68" w:rsidRDefault="00DB7768">
    <w:pPr>
      <w:pStyle w:val="Header"/>
    </w:pPr>
    <w:r w:rsidRPr="00DB7768">
      <w:t xml:space="preserve">CADSWES Maintenance Accomplishment Report Compilation </w:t>
    </w:r>
    <w:r w:rsidR="00CA5325">
      <w:t>–</w:t>
    </w:r>
    <w:r w:rsidRPr="00DB7768">
      <w:t xml:space="preserve"> </w:t>
    </w:r>
    <w:r w:rsidR="0059373B">
      <w:t>June</w:t>
    </w:r>
    <w:r w:rsidR="00DA57CC">
      <w:t xml:space="preserve"> 2017</w:t>
    </w:r>
    <w:r>
      <w:tab/>
      <w:t xml:space="preserve">Page </w:t>
    </w:r>
    <w:r>
      <w:fldChar w:fldCharType="begin"/>
    </w:r>
    <w:r>
      <w:instrText xml:space="preserve"> PAGE  \* Arabic  \* MERGEFORMAT </w:instrText>
    </w:r>
    <w:r>
      <w:fldChar w:fldCharType="separate"/>
    </w:r>
    <w:r w:rsidR="00B139D9">
      <w:rPr>
        <w:noProof/>
      </w:rPr>
      <w:t>5</w:t>
    </w:r>
    <w:r>
      <w:fldChar w:fldCharType="end"/>
    </w:r>
    <w:r>
      <w:t xml:space="preserve"> of </w:t>
    </w:r>
    <w:fldSimple w:instr=" NUMPAGES  \* Arabic  \* MERGEFORMAT ">
      <w:r w:rsidR="00B139D9">
        <w:rPr>
          <w:noProof/>
        </w:rP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23C"/>
    <w:multiLevelType w:val="multilevel"/>
    <w:tmpl w:val="572CC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702C0"/>
    <w:multiLevelType w:val="multilevel"/>
    <w:tmpl w:val="54D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158CE"/>
    <w:multiLevelType w:val="multilevel"/>
    <w:tmpl w:val="20CE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04A89"/>
    <w:multiLevelType w:val="multilevel"/>
    <w:tmpl w:val="4F6E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76143"/>
    <w:multiLevelType w:val="multilevel"/>
    <w:tmpl w:val="2C9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96D6C"/>
    <w:multiLevelType w:val="multilevel"/>
    <w:tmpl w:val="32A692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37E13D0"/>
    <w:multiLevelType w:val="multilevel"/>
    <w:tmpl w:val="8590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61E54"/>
    <w:multiLevelType w:val="multilevel"/>
    <w:tmpl w:val="70F0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80E5D"/>
    <w:multiLevelType w:val="multilevel"/>
    <w:tmpl w:val="83EC8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914A41"/>
    <w:multiLevelType w:val="multilevel"/>
    <w:tmpl w:val="C3E4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63997"/>
    <w:multiLevelType w:val="multilevel"/>
    <w:tmpl w:val="3194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4A61DB"/>
    <w:multiLevelType w:val="multilevel"/>
    <w:tmpl w:val="D32A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1"/>
  </w:num>
  <w:num w:numId="5">
    <w:abstractNumId w:val="1"/>
  </w:num>
  <w:num w:numId="6">
    <w:abstractNumId w:val="8"/>
  </w:num>
  <w:num w:numId="7">
    <w:abstractNumId w:val="2"/>
  </w:num>
  <w:num w:numId="8">
    <w:abstractNumId w:val="9"/>
  </w:num>
  <w:num w:numId="9">
    <w:abstractNumId w:val="10"/>
  </w:num>
  <w:num w:numId="10">
    <w:abstractNumId w:val="7"/>
  </w:num>
  <w:num w:numId="11">
    <w:abstractNumId w:val="6"/>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68"/>
    <w:rsid w:val="0003558B"/>
    <w:rsid w:val="0007537C"/>
    <w:rsid w:val="00096418"/>
    <w:rsid w:val="000C4F71"/>
    <w:rsid w:val="000E32F3"/>
    <w:rsid w:val="000F3853"/>
    <w:rsid w:val="00104D72"/>
    <w:rsid w:val="00135ACE"/>
    <w:rsid w:val="00135D4D"/>
    <w:rsid w:val="00157033"/>
    <w:rsid w:val="001575FF"/>
    <w:rsid w:val="00173CBF"/>
    <w:rsid w:val="001831A4"/>
    <w:rsid w:val="001B16EE"/>
    <w:rsid w:val="001E7836"/>
    <w:rsid w:val="001F421E"/>
    <w:rsid w:val="00223DDF"/>
    <w:rsid w:val="002507C5"/>
    <w:rsid w:val="002721CC"/>
    <w:rsid w:val="003112B7"/>
    <w:rsid w:val="00344FB9"/>
    <w:rsid w:val="00371AD0"/>
    <w:rsid w:val="003960D5"/>
    <w:rsid w:val="003F2C50"/>
    <w:rsid w:val="0043322A"/>
    <w:rsid w:val="0045675F"/>
    <w:rsid w:val="00490F37"/>
    <w:rsid w:val="004A0CB6"/>
    <w:rsid w:val="004C61E9"/>
    <w:rsid w:val="004F19FC"/>
    <w:rsid w:val="005117D0"/>
    <w:rsid w:val="00527F34"/>
    <w:rsid w:val="005473C3"/>
    <w:rsid w:val="0059373B"/>
    <w:rsid w:val="00596A73"/>
    <w:rsid w:val="005E1C1B"/>
    <w:rsid w:val="005E27C5"/>
    <w:rsid w:val="00631874"/>
    <w:rsid w:val="00633BBC"/>
    <w:rsid w:val="00634A26"/>
    <w:rsid w:val="00641456"/>
    <w:rsid w:val="006478FB"/>
    <w:rsid w:val="0067192A"/>
    <w:rsid w:val="006B66C7"/>
    <w:rsid w:val="006C6BF7"/>
    <w:rsid w:val="006D6D6A"/>
    <w:rsid w:val="00733AD3"/>
    <w:rsid w:val="00754907"/>
    <w:rsid w:val="00767A4D"/>
    <w:rsid w:val="007C5350"/>
    <w:rsid w:val="007D4B06"/>
    <w:rsid w:val="007F4DBE"/>
    <w:rsid w:val="008027B3"/>
    <w:rsid w:val="008143B7"/>
    <w:rsid w:val="00843E7B"/>
    <w:rsid w:val="00850EDC"/>
    <w:rsid w:val="008736C5"/>
    <w:rsid w:val="008A08FD"/>
    <w:rsid w:val="008C172C"/>
    <w:rsid w:val="008F2B2F"/>
    <w:rsid w:val="009355AC"/>
    <w:rsid w:val="0095019A"/>
    <w:rsid w:val="009922E1"/>
    <w:rsid w:val="009C250F"/>
    <w:rsid w:val="009E336A"/>
    <w:rsid w:val="00A0601A"/>
    <w:rsid w:val="00A32CE6"/>
    <w:rsid w:val="00A815B8"/>
    <w:rsid w:val="00A85CAB"/>
    <w:rsid w:val="00B139D9"/>
    <w:rsid w:val="00B33E34"/>
    <w:rsid w:val="00B3712E"/>
    <w:rsid w:val="00B43EBD"/>
    <w:rsid w:val="00B70A0E"/>
    <w:rsid w:val="00C100FD"/>
    <w:rsid w:val="00C23EAB"/>
    <w:rsid w:val="00CA0AE6"/>
    <w:rsid w:val="00CA5325"/>
    <w:rsid w:val="00CB3209"/>
    <w:rsid w:val="00D2175B"/>
    <w:rsid w:val="00D3775A"/>
    <w:rsid w:val="00D47B97"/>
    <w:rsid w:val="00D66394"/>
    <w:rsid w:val="00D86560"/>
    <w:rsid w:val="00D91E15"/>
    <w:rsid w:val="00D93EE2"/>
    <w:rsid w:val="00DA4DA6"/>
    <w:rsid w:val="00DA57CC"/>
    <w:rsid w:val="00DB7768"/>
    <w:rsid w:val="00DC2B0F"/>
    <w:rsid w:val="00DE1B05"/>
    <w:rsid w:val="00DF65A2"/>
    <w:rsid w:val="00E02539"/>
    <w:rsid w:val="00E155A2"/>
    <w:rsid w:val="00E66ECA"/>
    <w:rsid w:val="00EE5AA8"/>
    <w:rsid w:val="00EF05EB"/>
    <w:rsid w:val="00EF1656"/>
    <w:rsid w:val="00EF1B9D"/>
    <w:rsid w:val="00F6137D"/>
    <w:rsid w:val="00F71A9B"/>
    <w:rsid w:val="00FA145D"/>
    <w:rsid w:val="00FA289F"/>
    <w:rsid w:val="00FE6C58"/>
    <w:rsid w:val="00FF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DFFB3-CC32-4A90-80EC-0519336D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apple-converted-space">
    <w:name w:val="apple-converted-space"/>
    <w:basedOn w:val="DefaultParagraphFont"/>
    <w:rsid w:val="0034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785">
      <w:bodyDiv w:val="1"/>
      <w:marLeft w:val="0"/>
      <w:marRight w:val="0"/>
      <w:marTop w:val="0"/>
      <w:marBottom w:val="0"/>
      <w:divBdr>
        <w:top w:val="none" w:sz="0" w:space="0" w:color="auto"/>
        <w:left w:val="none" w:sz="0" w:space="0" w:color="auto"/>
        <w:bottom w:val="none" w:sz="0" w:space="0" w:color="auto"/>
        <w:right w:val="none" w:sz="0" w:space="0" w:color="auto"/>
      </w:divBdr>
      <w:divsChild>
        <w:div w:id="204637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0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83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1185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7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658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40193">
      <w:bodyDiv w:val="1"/>
      <w:marLeft w:val="0"/>
      <w:marRight w:val="0"/>
      <w:marTop w:val="0"/>
      <w:marBottom w:val="0"/>
      <w:divBdr>
        <w:top w:val="none" w:sz="0" w:space="0" w:color="auto"/>
        <w:left w:val="none" w:sz="0" w:space="0" w:color="auto"/>
        <w:bottom w:val="none" w:sz="0" w:space="0" w:color="auto"/>
        <w:right w:val="none" w:sz="0" w:space="0" w:color="auto"/>
      </w:divBdr>
      <w:divsChild>
        <w:div w:id="106529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97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60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2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66297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1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2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12909">
      <w:bodyDiv w:val="1"/>
      <w:marLeft w:val="0"/>
      <w:marRight w:val="0"/>
      <w:marTop w:val="0"/>
      <w:marBottom w:val="0"/>
      <w:divBdr>
        <w:top w:val="none" w:sz="0" w:space="0" w:color="auto"/>
        <w:left w:val="none" w:sz="0" w:space="0" w:color="auto"/>
        <w:bottom w:val="none" w:sz="0" w:space="0" w:color="auto"/>
        <w:right w:val="none" w:sz="0" w:space="0" w:color="auto"/>
      </w:divBdr>
      <w:divsChild>
        <w:div w:id="632828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5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3447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26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98414">
      <w:bodyDiv w:val="1"/>
      <w:marLeft w:val="0"/>
      <w:marRight w:val="0"/>
      <w:marTop w:val="0"/>
      <w:marBottom w:val="0"/>
      <w:divBdr>
        <w:top w:val="none" w:sz="0" w:space="0" w:color="auto"/>
        <w:left w:val="none" w:sz="0" w:space="0" w:color="auto"/>
        <w:bottom w:val="none" w:sz="0" w:space="0" w:color="auto"/>
        <w:right w:val="none" w:sz="0" w:space="0" w:color="auto"/>
      </w:divBdr>
      <w:divsChild>
        <w:div w:id="159589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17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699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1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98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31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214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94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4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0223">
      <w:bodyDiv w:val="1"/>
      <w:marLeft w:val="0"/>
      <w:marRight w:val="0"/>
      <w:marTop w:val="0"/>
      <w:marBottom w:val="0"/>
      <w:divBdr>
        <w:top w:val="none" w:sz="0" w:space="0" w:color="auto"/>
        <w:left w:val="none" w:sz="0" w:space="0" w:color="auto"/>
        <w:bottom w:val="none" w:sz="0" w:space="0" w:color="auto"/>
        <w:right w:val="none" w:sz="0" w:space="0" w:color="auto"/>
      </w:divBdr>
      <w:divsChild>
        <w:div w:id="195055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1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80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4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05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8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557859353">
      <w:bodyDiv w:val="1"/>
      <w:marLeft w:val="0"/>
      <w:marRight w:val="0"/>
      <w:marTop w:val="0"/>
      <w:marBottom w:val="0"/>
      <w:divBdr>
        <w:top w:val="none" w:sz="0" w:space="0" w:color="auto"/>
        <w:left w:val="none" w:sz="0" w:space="0" w:color="auto"/>
        <w:bottom w:val="none" w:sz="0" w:space="0" w:color="auto"/>
        <w:right w:val="none" w:sz="0" w:space="0" w:color="auto"/>
      </w:divBdr>
      <w:divsChild>
        <w:div w:id="128839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42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8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98192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756825">
      <w:bodyDiv w:val="1"/>
      <w:marLeft w:val="0"/>
      <w:marRight w:val="0"/>
      <w:marTop w:val="0"/>
      <w:marBottom w:val="0"/>
      <w:divBdr>
        <w:top w:val="none" w:sz="0" w:space="0" w:color="auto"/>
        <w:left w:val="none" w:sz="0" w:space="0" w:color="auto"/>
        <w:bottom w:val="none" w:sz="0" w:space="0" w:color="auto"/>
        <w:right w:val="none" w:sz="0" w:space="0" w:color="auto"/>
      </w:divBdr>
      <w:divsChild>
        <w:div w:id="95474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54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100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0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2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53679">
      <w:bodyDiv w:val="1"/>
      <w:marLeft w:val="0"/>
      <w:marRight w:val="0"/>
      <w:marTop w:val="0"/>
      <w:marBottom w:val="0"/>
      <w:divBdr>
        <w:top w:val="none" w:sz="0" w:space="0" w:color="auto"/>
        <w:left w:val="none" w:sz="0" w:space="0" w:color="auto"/>
        <w:bottom w:val="none" w:sz="0" w:space="0" w:color="auto"/>
        <w:right w:val="none" w:sz="0" w:space="0" w:color="auto"/>
      </w:divBdr>
      <w:divsChild>
        <w:div w:id="192036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33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15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1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2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3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070800">
      <w:bodyDiv w:val="1"/>
      <w:marLeft w:val="0"/>
      <w:marRight w:val="0"/>
      <w:marTop w:val="0"/>
      <w:marBottom w:val="0"/>
      <w:divBdr>
        <w:top w:val="none" w:sz="0" w:space="0" w:color="auto"/>
        <w:left w:val="none" w:sz="0" w:space="0" w:color="auto"/>
        <w:bottom w:val="none" w:sz="0" w:space="0" w:color="auto"/>
        <w:right w:val="none" w:sz="0" w:space="0" w:color="auto"/>
      </w:divBdr>
      <w:divsChild>
        <w:div w:id="38210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6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10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4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635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06029775">
      <w:bodyDiv w:val="1"/>
      <w:marLeft w:val="0"/>
      <w:marRight w:val="0"/>
      <w:marTop w:val="0"/>
      <w:marBottom w:val="0"/>
      <w:divBdr>
        <w:top w:val="none" w:sz="0" w:space="0" w:color="auto"/>
        <w:left w:val="none" w:sz="0" w:space="0" w:color="auto"/>
        <w:bottom w:val="none" w:sz="0" w:space="0" w:color="auto"/>
        <w:right w:val="none" w:sz="0" w:space="0" w:color="auto"/>
      </w:divBdr>
      <w:divsChild>
        <w:div w:id="88817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9494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45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3805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1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880201">
          <w:blockQuote w:val="1"/>
          <w:marLeft w:val="720"/>
          <w:marRight w:val="720"/>
          <w:marTop w:val="100"/>
          <w:marBottom w:val="100"/>
          <w:divBdr>
            <w:top w:val="none" w:sz="0" w:space="0" w:color="auto"/>
            <w:left w:val="none" w:sz="0" w:space="0" w:color="auto"/>
            <w:bottom w:val="none" w:sz="0" w:space="0" w:color="auto"/>
            <w:right w:val="none" w:sz="0" w:space="0" w:color="auto"/>
          </w:divBdr>
        </w:div>
        <w:div w:id="45497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77885">
      <w:bodyDiv w:val="1"/>
      <w:marLeft w:val="0"/>
      <w:marRight w:val="0"/>
      <w:marTop w:val="0"/>
      <w:marBottom w:val="0"/>
      <w:divBdr>
        <w:top w:val="none" w:sz="0" w:space="0" w:color="auto"/>
        <w:left w:val="none" w:sz="0" w:space="0" w:color="auto"/>
        <w:bottom w:val="none" w:sz="0" w:space="0" w:color="auto"/>
        <w:right w:val="none" w:sz="0" w:space="0" w:color="auto"/>
      </w:divBdr>
      <w:divsChild>
        <w:div w:id="68629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1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0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85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382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79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9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234989">
      <w:bodyDiv w:val="1"/>
      <w:marLeft w:val="0"/>
      <w:marRight w:val="0"/>
      <w:marTop w:val="0"/>
      <w:marBottom w:val="0"/>
      <w:divBdr>
        <w:top w:val="none" w:sz="0" w:space="0" w:color="auto"/>
        <w:left w:val="none" w:sz="0" w:space="0" w:color="auto"/>
        <w:bottom w:val="none" w:sz="0" w:space="0" w:color="auto"/>
        <w:right w:val="none" w:sz="0" w:space="0" w:color="auto"/>
      </w:divBdr>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847448">
      <w:bodyDiv w:val="1"/>
      <w:marLeft w:val="0"/>
      <w:marRight w:val="0"/>
      <w:marTop w:val="0"/>
      <w:marBottom w:val="0"/>
      <w:divBdr>
        <w:top w:val="none" w:sz="0" w:space="0" w:color="auto"/>
        <w:left w:val="none" w:sz="0" w:space="0" w:color="auto"/>
        <w:bottom w:val="none" w:sz="0" w:space="0" w:color="auto"/>
        <w:right w:val="none" w:sz="0" w:space="0" w:color="auto"/>
      </w:divBdr>
      <w:divsChild>
        <w:div w:id="1258758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9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4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379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896220">
      <w:bodyDiv w:val="1"/>
      <w:marLeft w:val="0"/>
      <w:marRight w:val="0"/>
      <w:marTop w:val="0"/>
      <w:marBottom w:val="0"/>
      <w:divBdr>
        <w:top w:val="none" w:sz="0" w:space="0" w:color="auto"/>
        <w:left w:val="none" w:sz="0" w:space="0" w:color="auto"/>
        <w:bottom w:val="none" w:sz="0" w:space="0" w:color="auto"/>
        <w:right w:val="none" w:sz="0" w:space="0" w:color="auto"/>
      </w:divBdr>
      <w:divsChild>
        <w:div w:id="103280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9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09692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079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678492">
      <w:bodyDiv w:val="1"/>
      <w:marLeft w:val="0"/>
      <w:marRight w:val="0"/>
      <w:marTop w:val="0"/>
      <w:marBottom w:val="0"/>
      <w:divBdr>
        <w:top w:val="none" w:sz="0" w:space="0" w:color="auto"/>
        <w:left w:val="none" w:sz="0" w:space="0" w:color="auto"/>
        <w:bottom w:val="none" w:sz="0" w:space="0" w:color="auto"/>
        <w:right w:val="none" w:sz="0" w:space="0" w:color="auto"/>
      </w:divBdr>
      <w:divsChild>
        <w:div w:id="20063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561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21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76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7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50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83557">
      <w:bodyDiv w:val="1"/>
      <w:marLeft w:val="0"/>
      <w:marRight w:val="0"/>
      <w:marTop w:val="0"/>
      <w:marBottom w:val="0"/>
      <w:divBdr>
        <w:top w:val="none" w:sz="0" w:space="0" w:color="auto"/>
        <w:left w:val="none" w:sz="0" w:space="0" w:color="auto"/>
        <w:bottom w:val="none" w:sz="0" w:space="0" w:color="auto"/>
        <w:right w:val="none" w:sz="0" w:space="0" w:color="auto"/>
      </w:divBdr>
      <w:divsChild>
        <w:div w:id="83553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95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60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8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44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3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47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6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617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948679">
      <w:bodyDiv w:val="1"/>
      <w:marLeft w:val="0"/>
      <w:marRight w:val="0"/>
      <w:marTop w:val="0"/>
      <w:marBottom w:val="0"/>
      <w:divBdr>
        <w:top w:val="none" w:sz="0" w:space="0" w:color="auto"/>
        <w:left w:val="none" w:sz="0" w:space="0" w:color="auto"/>
        <w:bottom w:val="none" w:sz="0" w:space="0" w:color="auto"/>
        <w:right w:val="none" w:sz="0" w:space="0" w:color="auto"/>
      </w:divBdr>
      <w:divsChild>
        <w:div w:id="32174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17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15499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1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61726">
      <w:bodyDiv w:val="1"/>
      <w:marLeft w:val="0"/>
      <w:marRight w:val="0"/>
      <w:marTop w:val="0"/>
      <w:marBottom w:val="0"/>
      <w:divBdr>
        <w:top w:val="none" w:sz="0" w:space="0" w:color="auto"/>
        <w:left w:val="none" w:sz="0" w:space="0" w:color="auto"/>
        <w:bottom w:val="none" w:sz="0" w:space="0" w:color="auto"/>
        <w:right w:val="none" w:sz="0" w:space="0" w:color="auto"/>
      </w:divBdr>
      <w:divsChild>
        <w:div w:id="36741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02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32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79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17</cp:revision>
  <cp:lastPrinted>2017-07-14T21:07:00Z</cp:lastPrinted>
  <dcterms:created xsi:type="dcterms:W3CDTF">2017-02-17T23:20:00Z</dcterms:created>
  <dcterms:modified xsi:type="dcterms:W3CDTF">2017-07-14T21:27:00Z</dcterms:modified>
</cp:coreProperties>
</file>