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620" w:rsidRDefault="000D514D" w:rsidP="000D514D">
      <w:pPr>
        <w:spacing w:before="100" w:beforeAutospacing="1" w:after="100" w:afterAutospacing="1" w:line="240" w:lineRule="auto"/>
        <w:rPr>
          <w:rFonts w:ascii="Times New Roman" w:eastAsia="Times New Roman" w:hAnsi="Times New Roman" w:cs="Times New Roman"/>
          <w:b/>
          <w:bCs/>
          <w:color w:val="000000"/>
          <w:sz w:val="24"/>
          <w:szCs w:val="24"/>
        </w:rPr>
      </w:pPr>
      <w:r w:rsidRPr="000D514D">
        <w:rPr>
          <w:rFonts w:ascii="Times New Roman" w:eastAsia="Times New Roman" w:hAnsi="Times New Roman" w:cs="Times New Roman"/>
          <w:b/>
          <w:bCs/>
          <w:color w:val="000000"/>
          <w:sz w:val="24"/>
          <w:szCs w:val="24"/>
        </w:rPr>
        <w:t xml:space="preserve">Phil Weinstein / </w:t>
      </w:r>
      <w:r w:rsidR="00972620">
        <w:rPr>
          <w:rFonts w:ascii="Times New Roman" w:eastAsia="Times New Roman" w:hAnsi="Times New Roman" w:cs="Times New Roman"/>
          <w:b/>
          <w:bCs/>
          <w:color w:val="000000"/>
          <w:sz w:val="24"/>
          <w:szCs w:val="24"/>
        </w:rPr>
        <w:t xml:space="preserve">Maintenance </w:t>
      </w:r>
      <w:r w:rsidRPr="000D514D">
        <w:rPr>
          <w:rFonts w:ascii="Times New Roman" w:eastAsia="Times New Roman" w:hAnsi="Times New Roman" w:cs="Times New Roman"/>
          <w:b/>
          <w:bCs/>
          <w:color w:val="000000"/>
          <w:sz w:val="24"/>
          <w:szCs w:val="24"/>
        </w:rPr>
        <w:t xml:space="preserve">Accomplishments -- </w:t>
      </w:r>
      <w:r w:rsidR="00D51AAD">
        <w:rPr>
          <w:rFonts w:ascii="Times New Roman" w:eastAsia="Times New Roman" w:hAnsi="Times New Roman" w:cs="Times New Roman"/>
          <w:b/>
          <w:bCs/>
          <w:color w:val="000000"/>
          <w:sz w:val="24"/>
          <w:szCs w:val="24"/>
        </w:rPr>
        <w:t>January</w:t>
      </w:r>
      <w:r w:rsidRPr="000D514D">
        <w:rPr>
          <w:rFonts w:ascii="Times New Roman" w:eastAsia="Times New Roman" w:hAnsi="Times New Roman" w:cs="Times New Roman"/>
          <w:b/>
          <w:bCs/>
          <w:color w:val="000000"/>
          <w:sz w:val="24"/>
          <w:szCs w:val="24"/>
        </w:rPr>
        <w:t xml:space="preserve"> 201</w:t>
      </w:r>
      <w:r w:rsidR="00D51AAD">
        <w:rPr>
          <w:rFonts w:ascii="Times New Roman" w:eastAsia="Times New Roman" w:hAnsi="Times New Roman" w:cs="Times New Roman"/>
          <w:b/>
          <w:bCs/>
          <w:color w:val="000000"/>
          <w:sz w:val="24"/>
          <w:szCs w:val="24"/>
        </w:rPr>
        <w:t>7</w:t>
      </w:r>
      <w:r w:rsidRPr="000D514D">
        <w:rPr>
          <w:rFonts w:ascii="Times New Roman" w:eastAsia="Times New Roman" w:hAnsi="Times New Roman" w:cs="Times New Roman"/>
          <w:b/>
          <w:bCs/>
          <w:color w:val="000000"/>
          <w:sz w:val="24"/>
          <w:szCs w:val="24"/>
        </w:rPr>
        <w:t xml:space="preserve"> </w:t>
      </w:r>
      <w:r w:rsidR="00C6465D">
        <w:rPr>
          <w:rFonts w:ascii="Times New Roman" w:eastAsia="Times New Roman" w:hAnsi="Times New Roman" w:cs="Times New Roman"/>
          <w:b/>
          <w:bCs/>
          <w:color w:val="000000"/>
          <w:sz w:val="24"/>
          <w:szCs w:val="24"/>
        </w:rPr>
        <w:t>–</w:t>
      </w:r>
      <w:r w:rsidRPr="000D514D">
        <w:rPr>
          <w:rFonts w:ascii="Times New Roman" w:eastAsia="Times New Roman" w:hAnsi="Times New Roman" w:cs="Times New Roman"/>
          <w:b/>
          <w:bCs/>
          <w:color w:val="000000"/>
          <w:sz w:val="24"/>
          <w:szCs w:val="24"/>
        </w:rPr>
        <w:t xml:space="preserve"> </w:t>
      </w:r>
      <w:r w:rsidR="00C6465D">
        <w:rPr>
          <w:rFonts w:ascii="Times New Roman" w:eastAsia="Times New Roman" w:hAnsi="Times New Roman" w:cs="Times New Roman"/>
          <w:b/>
          <w:bCs/>
          <w:color w:val="000000"/>
          <w:sz w:val="24"/>
          <w:szCs w:val="24"/>
        </w:rPr>
        <w:t>1-06</w:t>
      </w:r>
      <w:r w:rsidRPr="000D514D">
        <w:rPr>
          <w:rFonts w:ascii="Times New Roman" w:eastAsia="Times New Roman" w:hAnsi="Times New Roman" w:cs="Times New Roman"/>
          <w:b/>
          <w:bCs/>
          <w:color w:val="000000"/>
          <w:sz w:val="24"/>
          <w:szCs w:val="24"/>
        </w:rPr>
        <w:t>-201</w:t>
      </w:r>
      <w:r w:rsidR="00C6465D">
        <w:rPr>
          <w:rFonts w:ascii="Times New Roman" w:eastAsia="Times New Roman" w:hAnsi="Times New Roman" w:cs="Times New Roman"/>
          <w:b/>
          <w:bCs/>
          <w:color w:val="000000"/>
          <w:sz w:val="24"/>
          <w:szCs w:val="24"/>
        </w:rPr>
        <w:t>7</w:t>
      </w:r>
    </w:p>
    <w:p w:rsidR="00E03AC3" w:rsidRPr="00E03AC3" w:rsidRDefault="00E03AC3" w:rsidP="00E03AC3">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E03AC3">
        <w:rPr>
          <w:rFonts w:ascii="Times New Roman" w:eastAsia="Times New Roman" w:hAnsi="Times New Roman" w:cs="Times New Roman"/>
          <w:color w:val="000000"/>
          <w:sz w:val="24"/>
          <w:szCs w:val="24"/>
        </w:rPr>
        <w:t>--------------------------------------------</w:t>
      </w:r>
      <w:proofErr w:type="gramEnd"/>
      <w:r w:rsidRPr="00E03AC3">
        <w:rPr>
          <w:rFonts w:ascii="Times New Roman" w:eastAsia="Times New Roman" w:hAnsi="Times New Roman" w:cs="Times New Roman"/>
          <w:color w:val="000000"/>
          <w:sz w:val="24"/>
          <w:szCs w:val="24"/>
        </w:rPr>
        <w:br/>
        <w:t>[I.B] New/Enhanced Software</w:t>
      </w:r>
      <w:r w:rsidRPr="00E03AC3">
        <w:rPr>
          <w:rFonts w:ascii="Times New Roman" w:eastAsia="Times New Roman" w:hAnsi="Times New Roman" w:cs="Times New Roman"/>
          <w:color w:val="000000"/>
          <w:sz w:val="24"/>
          <w:szCs w:val="24"/>
        </w:rPr>
        <w:br/>
        <w:t>   Unfunded Software Development</w:t>
      </w:r>
      <w:r w:rsidRPr="00E03AC3">
        <w:rPr>
          <w:rFonts w:ascii="Times New Roman" w:eastAsia="Times New Roman" w:hAnsi="Times New Roman" w:cs="Times New Roman"/>
          <w:color w:val="000000"/>
          <w:sz w:val="24"/>
          <w:szCs w:val="24"/>
        </w:rPr>
        <w:br/>
        <w:t>      Simplification of the treatment of the SCT's "Default" font</w:t>
      </w:r>
      <w:r w:rsidRPr="00E03AC3">
        <w:rPr>
          <w:rFonts w:ascii="Times New Roman" w:eastAsia="Times New Roman" w:hAnsi="Times New Roman" w:cs="Times New Roman"/>
          <w:color w:val="000000"/>
          <w:sz w:val="24"/>
          <w:szCs w:val="24"/>
        </w:rPr>
        <w:br/>
        <w:t>--------------------------------------------</w:t>
      </w:r>
    </w:p>
    <w:p w:rsidR="00E03AC3" w:rsidRPr="00E03AC3" w:rsidRDefault="00E03AC3" w:rsidP="00E03AC3">
      <w:pPr>
        <w:spacing w:beforeAutospacing="1" w:after="100" w:afterAutospacing="1" w:line="240" w:lineRule="auto"/>
        <w:ind w:left="720"/>
        <w:rPr>
          <w:rFonts w:ascii="Times New Roman" w:eastAsia="Times New Roman" w:hAnsi="Times New Roman" w:cs="Times New Roman"/>
          <w:color w:val="000000"/>
          <w:sz w:val="24"/>
          <w:szCs w:val="24"/>
        </w:rPr>
      </w:pPr>
      <w:r w:rsidRPr="00E03AC3">
        <w:rPr>
          <w:rFonts w:ascii="Times New Roman" w:eastAsia="Times New Roman" w:hAnsi="Times New Roman" w:cs="Times New Roman"/>
          <w:color w:val="000000"/>
          <w:sz w:val="24"/>
          <w:szCs w:val="24"/>
        </w:rPr>
        <w:t>The SCT configuration supports three font choices: "Default", "Font A", and "Font B". The latter two are user configurable fonts retained within the SCT configuration. The effective font used in the Default case had previously depended on the workspace font </w:t>
      </w:r>
      <w:r w:rsidRPr="00E03AC3">
        <w:rPr>
          <w:rFonts w:ascii="Times New Roman" w:eastAsia="Times New Roman" w:hAnsi="Times New Roman" w:cs="Times New Roman"/>
          <w:i/>
          <w:iCs/>
          <w:color w:val="000000"/>
          <w:sz w:val="24"/>
          <w:szCs w:val="24"/>
        </w:rPr>
        <w:t>at the time the SCT was created.</w:t>
      </w:r>
      <w:r w:rsidRPr="00E03AC3">
        <w:rPr>
          <w:rFonts w:ascii="Times New Roman" w:eastAsia="Times New Roman" w:hAnsi="Times New Roman" w:cs="Times New Roman"/>
          <w:color w:val="000000"/>
          <w:sz w:val="24"/>
          <w:szCs w:val="24"/>
        </w:rPr>
        <w:t xml:space="preserve"> Now, in RiverWare 7.1, the Default font selection is the font currently in use in the Workspace; changes to the Workspace font are immediately propagated to the SCT. (The Workspace font is set from the Workspace </w:t>
      </w:r>
      <w:proofErr w:type="spellStart"/>
      <w:r w:rsidRPr="00E03AC3">
        <w:rPr>
          <w:rFonts w:ascii="Times New Roman" w:eastAsia="Times New Roman" w:hAnsi="Times New Roman" w:cs="Times New Roman"/>
          <w:color w:val="000000"/>
          <w:sz w:val="24"/>
          <w:szCs w:val="24"/>
        </w:rPr>
        <w:t>menubar</w:t>
      </w:r>
      <w:proofErr w:type="spellEnd"/>
      <w:r w:rsidRPr="00E03AC3">
        <w:rPr>
          <w:rFonts w:ascii="Times New Roman" w:eastAsia="Times New Roman" w:hAnsi="Times New Roman" w:cs="Times New Roman"/>
          <w:color w:val="000000"/>
          <w:sz w:val="24"/>
          <w:szCs w:val="24"/>
        </w:rPr>
        <w:t>: Utilities &gt;&gt; Windows &gt;&gt; "Set Font...", and, as currently implemented, applies to only the current RiverWare session).</w:t>
      </w:r>
    </w:p>
    <w:p w:rsidR="00E03AC3" w:rsidRPr="00E03AC3" w:rsidRDefault="00E03AC3" w:rsidP="00E03AC3">
      <w:pPr>
        <w:spacing w:before="100" w:beforeAutospacing="1" w:after="100" w:afterAutospacing="1" w:line="240" w:lineRule="auto"/>
        <w:ind w:left="720"/>
        <w:rPr>
          <w:rFonts w:ascii="Times New Roman" w:eastAsia="Times New Roman" w:hAnsi="Times New Roman" w:cs="Times New Roman"/>
          <w:color w:val="000000"/>
          <w:sz w:val="24"/>
          <w:szCs w:val="24"/>
        </w:rPr>
      </w:pPr>
      <w:r w:rsidRPr="00E03AC3">
        <w:rPr>
          <w:rFonts w:ascii="Times New Roman" w:eastAsia="Times New Roman" w:hAnsi="Times New Roman" w:cs="Times New Roman"/>
          <w:color w:val="000000"/>
          <w:sz w:val="24"/>
          <w:szCs w:val="24"/>
        </w:rPr>
        <w:t>This change is described further in this document:</w:t>
      </w:r>
    </w:p>
    <w:p w:rsidR="00E03AC3" w:rsidRPr="00E03AC3" w:rsidRDefault="00E03AC3" w:rsidP="00E03AC3">
      <w:pPr>
        <w:numPr>
          <w:ilvl w:val="0"/>
          <w:numId w:val="7"/>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E03AC3">
        <w:rPr>
          <w:rFonts w:ascii="Times New Roman" w:eastAsia="Times New Roman" w:hAnsi="Times New Roman" w:cs="Times New Roman"/>
          <w:color w:val="000000"/>
          <w:sz w:val="24"/>
          <w:szCs w:val="24"/>
        </w:rPr>
        <w:t>SCT Default Font Simplification in RiverWare 7.1</w:t>
      </w:r>
      <w:r w:rsidRPr="00E03AC3">
        <w:rPr>
          <w:rFonts w:ascii="Times New Roman" w:eastAsia="Times New Roman" w:hAnsi="Times New Roman" w:cs="Times New Roman"/>
          <w:color w:val="000000"/>
          <w:sz w:val="24"/>
          <w:szCs w:val="24"/>
        </w:rPr>
        <w:br/>
        <w:t>R:\doc\sct\2017\Fonts\SctDefaultFontRedesign-Jan2017.docx</w:t>
      </w:r>
    </w:p>
    <w:p w:rsidR="00E03AC3" w:rsidRPr="00E03AC3" w:rsidRDefault="00E03AC3" w:rsidP="00E03AC3">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E03AC3">
        <w:rPr>
          <w:rFonts w:ascii="Times New Roman" w:eastAsia="Times New Roman" w:hAnsi="Times New Roman" w:cs="Times New Roman"/>
          <w:color w:val="000000"/>
          <w:sz w:val="24"/>
          <w:szCs w:val="24"/>
        </w:rPr>
        <w:t>--------------------------------------------</w:t>
      </w:r>
      <w:proofErr w:type="gramEnd"/>
      <w:r w:rsidRPr="00E03AC3">
        <w:rPr>
          <w:rFonts w:ascii="Times New Roman" w:eastAsia="Times New Roman" w:hAnsi="Times New Roman" w:cs="Times New Roman"/>
          <w:color w:val="000000"/>
          <w:sz w:val="24"/>
          <w:szCs w:val="24"/>
        </w:rPr>
        <w:br/>
        <w:t>[I.B] New/Enhanced Software</w:t>
      </w:r>
      <w:r w:rsidRPr="00E03AC3">
        <w:rPr>
          <w:rFonts w:ascii="Times New Roman" w:eastAsia="Times New Roman" w:hAnsi="Times New Roman" w:cs="Times New Roman"/>
          <w:color w:val="000000"/>
          <w:sz w:val="24"/>
          <w:szCs w:val="24"/>
        </w:rPr>
        <w:br/>
        <w:t>   Unfunded Software Development</w:t>
      </w:r>
      <w:r w:rsidRPr="00E03AC3">
        <w:rPr>
          <w:rFonts w:ascii="Times New Roman" w:eastAsia="Times New Roman" w:hAnsi="Times New Roman" w:cs="Times New Roman"/>
          <w:color w:val="000000"/>
          <w:sz w:val="24"/>
          <w:szCs w:val="24"/>
        </w:rPr>
        <w:br/>
        <w:t>      Significant size reduction of generated image files</w:t>
      </w:r>
      <w:r w:rsidRPr="00E03AC3">
        <w:rPr>
          <w:rFonts w:ascii="Times New Roman" w:eastAsia="Times New Roman" w:hAnsi="Times New Roman" w:cs="Times New Roman"/>
          <w:color w:val="000000"/>
          <w:sz w:val="24"/>
          <w:szCs w:val="24"/>
        </w:rPr>
        <w:br/>
        <w:t>--------------------------------------------</w:t>
      </w:r>
    </w:p>
    <w:p w:rsidR="00E03AC3" w:rsidRPr="00E03AC3" w:rsidRDefault="00E03AC3" w:rsidP="00E03AC3">
      <w:pPr>
        <w:spacing w:beforeAutospacing="1" w:after="100" w:afterAutospacing="1" w:line="240" w:lineRule="auto"/>
        <w:ind w:left="720"/>
        <w:rPr>
          <w:rFonts w:ascii="Times New Roman" w:eastAsia="Times New Roman" w:hAnsi="Times New Roman" w:cs="Times New Roman"/>
          <w:color w:val="000000"/>
          <w:sz w:val="24"/>
          <w:szCs w:val="24"/>
        </w:rPr>
      </w:pPr>
      <w:r w:rsidRPr="00E03AC3">
        <w:rPr>
          <w:rFonts w:ascii="Times New Roman" w:eastAsia="Times New Roman" w:hAnsi="Times New Roman" w:cs="Times New Roman"/>
          <w:color w:val="000000"/>
          <w:sz w:val="24"/>
          <w:szCs w:val="24"/>
        </w:rPr>
        <w:t>In the course of providing an option to generate RiverWare Model Report HTML files </w:t>
      </w:r>
      <w:r w:rsidRPr="00E03AC3">
        <w:rPr>
          <w:rFonts w:ascii="Times New Roman" w:eastAsia="Times New Roman" w:hAnsi="Times New Roman" w:cs="Times New Roman"/>
          <w:i/>
          <w:iCs/>
          <w:color w:val="000000"/>
          <w:sz w:val="24"/>
          <w:szCs w:val="24"/>
        </w:rPr>
        <w:t>with all images embedded</w:t>
      </w:r>
      <w:r w:rsidRPr="00E03AC3">
        <w:rPr>
          <w:rFonts w:ascii="Times New Roman" w:eastAsia="Times New Roman" w:hAnsi="Times New Roman" w:cs="Times New Roman"/>
          <w:color w:val="000000"/>
          <w:sz w:val="24"/>
          <w:szCs w:val="24"/>
        </w:rPr>
        <w:t> (see COE SWD 5, part C), it was discovered that the image files we were generating for model reports -- and also for frame images for the new chart animation video file generation feature -- were much larger than they needed to be </w:t>
      </w:r>
      <w:r w:rsidRPr="00E03AC3">
        <w:rPr>
          <w:rFonts w:ascii="Times New Roman" w:eastAsia="Times New Roman" w:hAnsi="Times New Roman" w:cs="Times New Roman"/>
          <w:i/>
          <w:iCs/>
          <w:color w:val="000000"/>
          <w:sz w:val="24"/>
          <w:szCs w:val="24"/>
        </w:rPr>
        <w:t>(e.g. by a factor of 30).</w:t>
      </w:r>
      <w:r w:rsidRPr="00E03AC3">
        <w:rPr>
          <w:rFonts w:ascii="Times New Roman" w:eastAsia="Times New Roman" w:hAnsi="Times New Roman" w:cs="Times New Roman"/>
          <w:color w:val="000000"/>
          <w:sz w:val="24"/>
          <w:szCs w:val="24"/>
        </w:rPr>
        <w:t> This often resulted in Model Report files (either with embedded images, or image files bundled with the HTML file) too large to attach to an e-mail message or convey in some other way. This has been fixed for images generated from RiverWare graphics (e.g. plots, charts, RPL code) in RiverWare 7.0.2 and 7.1 development.</w:t>
      </w:r>
    </w:p>
    <w:p w:rsidR="00E03AC3" w:rsidRPr="00E03AC3" w:rsidRDefault="00E03AC3" w:rsidP="00E03AC3">
      <w:pPr>
        <w:spacing w:before="100" w:beforeAutospacing="1" w:after="100" w:afterAutospacing="1" w:line="240" w:lineRule="auto"/>
        <w:ind w:left="720"/>
        <w:rPr>
          <w:rFonts w:ascii="Times New Roman" w:eastAsia="Times New Roman" w:hAnsi="Times New Roman" w:cs="Times New Roman"/>
          <w:color w:val="000000"/>
          <w:sz w:val="24"/>
          <w:szCs w:val="24"/>
        </w:rPr>
      </w:pPr>
      <w:r w:rsidRPr="00E03AC3">
        <w:rPr>
          <w:rFonts w:ascii="Times New Roman" w:eastAsia="Times New Roman" w:hAnsi="Times New Roman" w:cs="Times New Roman"/>
          <w:color w:val="000000"/>
          <w:sz w:val="24"/>
          <w:szCs w:val="24"/>
        </w:rPr>
        <w:t>For chart animation video file generation, this frame image file size reduction doesn't seem to reduce the size of the generated video file. But the size reduction should improve </w:t>
      </w:r>
      <w:r w:rsidRPr="00E03AC3">
        <w:rPr>
          <w:rFonts w:ascii="Times New Roman" w:eastAsia="Times New Roman" w:hAnsi="Times New Roman" w:cs="Times New Roman"/>
          <w:i/>
          <w:iCs/>
          <w:color w:val="000000"/>
          <w:sz w:val="24"/>
          <w:szCs w:val="24"/>
        </w:rPr>
        <w:t>the performance of the video file generation process,</w:t>
      </w:r>
      <w:r w:rsidRPr="00E03AC3">
        <w:rPr>
          <w:rFonts w:ascii="Times New Roman" w:eastAsia="Times New Roman" w:hAnsi="Times New Roman" w:cs="Times New Roman"/>
          <w:color w:val="000000"/>
          <w:sz w:val="24"/>
          <w:szCs w:val="24"/>
        </w:rPr>
        <w:t> as image files for every frame of the video needs to be written out to the hard disk; those image files are now significantly smaller than they had been.</w:t>
      </w:r>
    </w:p>
    <w:p w:rsidR="00E03AC3" w:rsidRPr="00E03AC3" w:rsidRDefault="00E03AC3" w:rsidP="00E03AC3">
      <w:pPr>
        <w:spacing w:before="100" w:beforeAutospacing="1" w:after="100" w:afterAutospacing="1" w:line="240" w:lineRule="auto"/>
        <w:ind w:left="720"/>
        <w:rPr>
          <w:rFonts w:ascii="Times New Roman" w:eastAsia="Times New Roman" w:hAnsi="Times New Roman" w:cs="Times New Roman"/>
          <w:color w:val="000000"/>
          <w:sz w:val="24"/>
          <w:szCs w:val="24"/>
        </w:rPr>
      </w:pPr>
      <w:r w:rsidRPr="00E03AC3">
        <w:rPr>
          <w:rFonts w:ascii="Times New Roman" w:eastAsia="Times New Roman" w:hAnsi="Times New Roman" w:cs="Times New Roman"/>
          <w:color w:val="000000"/>
          <w:sz w:val="24"/>
          <w:szCs w:val="24"/>
        </w:rPr>
        <w:t>Note: This optimization was not applied to Model Report </w:t>
      </w:r>
      <w:r w:rsidRPr="00E03AC3">
        <w:rPr>
          <w:rFonts w:ascii="Times New Roman" w:eastAsia="Times New Roman" w:hAnsi="Times New Roman" w:cs="Times New Roman"/>
          <w:i/>
          <w:iCs/>
          <w:color w:val="000000"/>
          <w:sz w:val="24"/>
          <w:szCs w:val="24"/>
        </w:rPr>
        <w:t>Image items</w:t>
      </w:r>
      <w:r w:rsidRPr="00E03AC3">
        <w:rPr>
          <w:rFonts w:ascii="Times New Roman" w:eastAsia="Times New Roman" w:hAnsi="Times New Roman" w:cs="Times New Roman"/>
          <w:color w:val="000000"/>
          <w:sz w:val="24"/>
          <w:szCs w:val="24"/>
        </w:rPr>
        <w:t> (originally created by loading an external image file) when generating Model Reports with external image files (rather than using the new "embedded" image capability). Instead of just recreating the image file with the captured image file data, the image file is regenerated using the old algorithm </w:t>
      </w:r>
      <w:r w:rsidRPr="00E03AC3">
        <w:rPr>
          <w:rFonts w:ascii="Times New Roman" w:eastAsia="Times New Roman" w:hAnsi="Times New Roman" w:cs="Times New Roman"/>
          <w:i/>
          <w:iCs/>
          <w:color w:val="000000"/>
          <w:sz w:val="24"/>
          <w:szCs w:val="24"/>
        </w:rPr>
        <w:t>without compression.</w:t>
      </w:r>
      <w:r w:rsidRPr="00E03AC3">
        <w:rPr>
          <w:rFonts w:ascii="Times New Roman" w:eastAsia="Times New Roman" w:hAnsi="Times New Roman" w:cs="Times New Roman"/>
          <w:color w:val="000000"/>
          <w:sz w:val="24"/>
          <w:szCs w:val="24"/>
        </w:rPr>
        <w:t> Such image files are still unnecessarily large -- larger than the original image file from which the Model Report Image item had been created. This could be addressed in the future.</w:t>
      </w:r>
    </w:p>
    <w:p w:rsidR="00E03AC3" w:rsidRPr="00E03AC3" w:rsidRDefault="00E03AC3" w:rsidP="00E03AC3">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E03AC3">
        <w:rPr>
          <w:rFonts w:ascii="Times New Roman" w:eastAsia="Times New Roman" w:hAnsi="Times New Roman" w:cs="Times New Roman"/>
          <w:color w:val="000000"/>
          <w:sz w:val="24"/>
          <w:szCs w:val="24"/>
        </w:rPr>
        <w:lastRenderedPageBreak/>
        <w:t>--------------------------------------------</w:t>
      </w:r>
      <w:proofErr w:type="gramEnd"/>
      <w:r w:rsidRPr="00E03AC3">
        <w:rPr>
          <w:rFonts w:ascii="Times New Roman" w:eastAsia="Times New Roman" w:hAnsi="Times New Roman" w:cs="Times New Roman"/>
          <w:color w:val="000000"/>
          <w:sz w:val="24"/>
          <w:szCs w:val="24"/>
        </w:rPr>
        <w:br/>
        <w:t>[II] RiverWare Software Maintenance / Software Updates / Bug Fixes</w:t>
      </w:r>
      <w:r w:rsidRPr="00E03AC3">
        <w:rPr>
          <w:rFonts w:ascii="Times New Roman" w:eastAsia="Times New Roman" w:hAnsi="Times New Roman" w:cs="Times New Roman"/>
          <w:color w:val="000000"/>
          <w:sz w:val="24"/>
          <w:szCs w:val="24"/>
        </w:rPr>
        <w:br/>
        <w:t>--------------------------------------------</w:t>
      </w:r>
    </w:p>
    <w:p w:rsidR="00E03AC3" w:rsidRPr="00E03AC3" w:rsidRDefault="00E03AC3" w:rsidP="00E03AC3">
      <w:pPr>
        <w:spacing w:before="100" w:beforeAutospacing="1" w:after="100" w:afterAutospacing="1" w:line="240" w:lineRule="auto"/>
        <w:rPr>
          <w:rFonts w:ascii="Times New Roman" w:eastAsia="Times New Roman" w:hAnsi="Times New Roman" w:cs="Times New Roman"/>
          <w:color w:val="000000"/>
          <w:sz w:val="24"/>
          <w:szCs w:val="24"/>
        </w:rPr>
      </w:pPr>
      <w:r w:rsidRPr="00E03AC3">
        <w:rPr>
          <w:rFonts w:ascii="Times New Roman" w:eastAsia="Times New Roman" w:hAnsi="Times New Roman" w:cs="Times New Roman"/>
          <w:color w:val="000000"/>
          <w:sz w:val="24"/>
          <w:szCs w:val="24"/>
        </w:rPr>
        <w:t>The following ten (10) bugs were fixed:</w:t>
      </w:r>
    </w:p>
    <w:p w:rsidR="00E03AC3" w:rsidRPr="00E03AC3" w:rsidRDefault="00E03AC3" w:rsidP="00E03AC3">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E03AC3">
        <w:rPr>
          <w:rFonts w:ascii="Times New Roman" w:eastAsia="Times New Roman" w:hAnsi="Times New Roman" w:cs="Times New Roman"/>
          <w:color w:val="000000"/>
          <w:sz w:val="24"/>
          <w:szCs w:val="24"/>
        </w:rPr>
        <w:t>5856: On the Table Slot dialog, column deletion created a blank column.</w:t>
      </w:r>
    </w:p>
    <w:p w:rsidR="00E03AC3" w:rsidRPr="00E03AC3" w:rsidRDefault="00E03AC3" w:rsidP="00E03AC3">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E03AC3">
        <w:rPr>
          <w:rFonts w:ascii="Times New Roman" w:eastAsia="Times New Roman" w:hAnsi="Times New Roman" w:cs="Times New Roman"/>
          <w:color w:val="000000"/>
          <w:sz w:val="24"/>
          <w:szCs w:val="24"/>
        </w:rPr>
        <w:t xml:space="preserve">5871: SCT pre-run divider is incorrect when </w:t>
      </w:r>
      <w:proofErr w:type="gramStart"/>
      <w:r w:rsidRPr="00E03AC3">
        <w:rPr>
          <w:rFonts w:ascii="Times New Roman" w:eastAsia="Times New Roman" w:hAnsi="Times New Roman" w:cs="Times New Roman"/>
          <w:color w:val="000000"/>
          <w:sz w:val="24"/>
          <w:szCs w:val="24"/>
        </w:rPr>
        <w:t>run aborts</w:t>
      </w:r>
      <w:proofErr w:type="gramEnd"/>
      <w:r w:rsidRPr="00E03AC3">
        <w:rPr>
          <w:rFonts w:ascii="Times New Roman" w:eastAsia="Times New Roman" w:hAnsi="Times New Roman" w:cs="Times New Roman"/>
          <w:color w:val="000000"/>
          <w:sz w:val="24"/>
          <w:szCs w:val="24"/>
        </w:rPr>
        <w:t>.</w:t>
      </w:r>
    </w:p>
    <w:p w:rsidR="00E03AC3" w:rsidRPr="00E03AC3" w:rsidRDefault="00E03AC3" w:rsidP="00E03AC3">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E03AC3">
        <w:rPr>
          <w:rFonts w:ascii="Times New Roman" w:eastAsia="Times New Roman" w:hAnsi="Times New Roman" w:cs="Times New Roman"/>
          <w:color w:val="000000"/>
          <w:sz w:val="24"/>
          <w:szCs w:val="24"/>
        </w:rPr>
        <w:t>5877: SCT display issues when cutting (removing) a slot.</w:t>
      </w:r>
    </w:p>
    <w:p w:rsidR="00E03AC3" w:rsidRPr="00E03AC3" w:rsidRDefault="00E03AC3" w:rsidP="00E03AC3">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E03AC3">
        <w:rPr>
          <w:rFonts w:ascii="Times New Roman" w:eastAsia="Times New Roman" w:hAnsi="Times New Roman" w:cs="Times New Roman"/>
          <w:color w:val="000000"/>
          <w:sz w:val="24"/>
          <w:szCs w:val="24"/>
        </w:rPr>
        <w:t>5880: Printed SCT has extra partial rows printed</w:t>
      </w:r>
    </w:p>
    <w:p w:rsidR="00E03AC3" w:rsidRPr="00E03AC3" w:rsidRDefault="00E03AC3" w:rsidP="00E03AC3">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E03AC3">
        <w:rPr>
          <w:rFonts w:ascii="Times New Roman" w:eastAsia="Times New Roman" w:hAnsi="Times New Roman" w:cs="Times New Roman"/>
          <w:color w:val="000000"/>
          <w:sz w:val="24"/>
          <w:szCs w:val="24"/>
        </w:rPr>
        <w:t>5884: Object Account Summary was not showing columns correctly when accounts were removed.</w:t>
      </w:r>
    </w:p>
    <w:p w:rsidR="00E03AC3" w:rsidRPr="00E03AC3" w:rsidRDefault="00E03AC3" w:rsidP="00E03AC3">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E03AC3">
        <w:rPr>
          <w:rFonts w:ascii="Times New Roman" w:eastAsia="Times New Roman" w:hAnsi="Times New Roman" w:cs="Times New Roman"/>
          <w:color w:val="000000"/>
          <w:sz w:val="24"/>
          <w:szCs w:val="24"/>
        </w:rPr>
        <w:t>5890: Right click in empty Model Report lay</w:t>
      </w:r>
      <w:bookmarkStart w:id="0" w:name="_GoBack"/>
      <w:bookmarkEnd w:id="0"/>
      <w:r w:rsidRPr="00E03AC3">
        <w:rPr>
          <w:rFonts w:ascii="Times New Roman" w:eastAsia="Times New Roman" w:hAnsi="Times New Roman" w:cs="Times New Roman"/>
          <w:color w:val="000000"/>
          <w:sz w:val="24"/>
          <w:szCs w:val="24"/>
        </w:rPr>
        <w:t>out causes crash.</w:t>
      </w:r>
    </w:p>
    <w:p w:rsidR="00E03AC3" w:rsidRPr="00E03AC3" w:rsidRDefault="00E03AC3" w:rsidP="00E03AC3">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E03AC3">
        <w:rPr>
          <w:rFonts w:ascii="Times New Roman" w:eastAsia="Times New Roman" w:hAnsi="Times New Roman" w:cs="Times New Roman"/>
          <w:color w:val="000000"/>
          <w:sz w:val="24"/>
          <w:szCs w:val="24"/>
        </w:rPr>
        <w:t>5891: Deleting column on custom table slot loses column labels</w:t>
      </w:r>
    </w:p>
    <w:p w:rsidR="00E03AC3" w:rsidRPr="00E03AC3" w:rsidRDefault="00E03AC3" w:rsidP="00E03AC3">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E03AC3">
        <w:rPr>
          <w:rFonts w:ascii="Times New Roman" w:eastAsia="Times New Roman" w:hAnsi="Times New Roman" w:cs="Times New Roman"/>
          <w:color w:val="000000"/>
          <w:sz w:val="24"/>
          <w:szCs w:val="24"/>
        </w:rPr>
        <w:t>5900: RiverWare shifts marker X-position back 1 day when editing</w:t>
      </w:r>
    </w:p>
    <w:p w:rsidR="00E03AC3" w:rsidRPr="00E03AC3" w:rsidRDefault="00E03AC3" w:rsidP="00E03AC3">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E03AC3">
        <w:rPr>
          <w:rFonts w:ascii="Times New Roman" w:eastAsia="Times New Roman" w:hAnsi="Times New Roman" w:cs="Times New Roman"/>
          <w:color w:val="000000"/>
          <w:sz w:val="24"/>
          <w:szCs w:val="24"/>
        </w:rPr>
        <w:t>5902: Plot Pages created in Output Manager not saved in model file</w:t>
      </w:r>
    </w:p>
    <w:p w:rsidR="00E03AC3" w:rsidRPr="00E03AC3" w:rsidRDefault="00E03AC3" w:rsidP="00E03AC3">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E03AC3">
        <w:rPr>
          <w:rFonts w:ascii="Times New Roman" w:eastAsia="Times New Roman" w:hAnsi="Times New Roman" w:cs="Times New Roman"/>
          <w:color w:val="000000"/>
          <w:sz w:val="24"/>
          <w:szCs w:val="24"/>
        </w:rPr>
        <w:t xml:space="preserve">5903: Scripts, Set Table Slot Value Script Action not correctly setting values with </w:t>
      </w:r>
      <w:proofErr w:type="spellStart"/>
      <w:r w:rsidRPr="00E03AC3">
        <w:rPr>
          <w:rFonts w:ascii="Times New Roman" w:eastAsia="Times New Roman" w:hAnsi="Times New Roman" w:cs="Times New Roman"/>
          <w:color w:val="000000"/>
          <w:sz w:val="24"/>
          <w:szCs w:val="24"/>
        </w:rPr>
        <w:t>DateTime</w:t>
      </w:r>
      <w:proofErr w:type="spellEnd"/>
      <w:r w:rsidRPr="00E03AC3">
        <w:rPr>
          <w:rFonts w:ascii="Times New Roman" w:eastAsia="Times New Roman" w:hAnsi="Times New Roman" w:cs="Times New Roman"/>
          <w:color w:val="000000"/>
          <w:sz w:val="24"/>
          <w:szCs w:val="24"/>
        </w:rPr>
        <w:t xml:space="preserve"> unit type.</w:t>
      </w:r>
    </w:p>
    <w:p w:rsidR="00E03AC3" w:rsidRPr="00E03AC3" w:rsidRDefault="00E03AC3" w:rsidP="00E03AC3">
      <w:pPr>
        <w:spacing w:before="100" w:beforeAutospacing="1" w:after="100" w:afterAutospacing="1" w:line="240" w:lineRule="auto"/>
        <w:rPr>
          <w:rFonts w:ascii="Times New Roman" w:eastAsia="Times New Roman" w:hAnsi="Times New Roman" w:cs="Times New Roman"/>
          <w:color w:val="000000"/>
          <w:sz w:val="24"/>
          <w:szCs w:val="24"/>
        </w:rPr>
      </w:pPr>
      <w:r w:rsidRPr="00E03AC3">
        <w:rPr>
          <w:rFonts w:ascii="Times New Roman" w:eastAsia="Times New Roman" w:hAnsi="Times New Roman" w:cs="Times New Roman"/>
          <w:color w:val="000000"/>
          <w:sz w:val="24"/>
          <w:szCs w:val="24"/>
        </w:rPr>
        <w:t>Additionally, analysis was done on the following bug:</w:t>
      </w:r>
    </w:p>
    <w:p w:rsidR="00E03AC3" w:rsidRPr="00E03AC3" w:rsidRDefault="00E03AC3" w:rsidP="00E03AC3">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E03AC3">
        <w:rPr>
          <w:rFonts w:ascii="Times New Roman" w:eastAsia="Times New Roman" w:hAnsi="Times New Roman" w:cs="Times New Roman"/>
          <w:color w:val="000000"/>
          <w:sz w:val="24"/>
          <w:szCs w:val="24"/>
        </w:rPr>
        <w:t>5901: Marker Label does not display unless a Line Style is selected.</w:t>
      </w:r>
    </w:p>
    <w:p w:rsidR="00E03AC3" w:rsidRPr="00E03AC3" w:rsidRDefault="00E03AC3" w:rsidP="00E03AC3">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E03AC3">
        <w:rPr>
          <w:rFonts w:ascii="Times New Roman" w:eastAsia="Times New Roman" w:hAnsi="Times New Roman" w:cs="Times New Roman"/>
          <w:color w:val="000000"/>
          <w:sz w:val="24"/>
          <w:szCs w:val="24"/>
        </w:rPr>
        <w:t>--------------------------------------------</w:t>
      </w:r>
      <w:proofErr w:type="gramEnd"/>
      <w:r w:rsidRPr="00E03AC3">
        <w:rPr>
          <w:rFonts w:ascii="Times New Roman" w:eastAsia="Times New Roman" w:hAnsi="Times New Roman" w:cs="Times New Roman"/>
          <w:color w:val="000000"/>
          <w:sz w:val="24"/>
          <w:szCs w:val="24"/>
        </w:rPr>
        <w:br/>
        <w:t>[II] RiverWare Software Maintenance / Maintenance Reporting</w:t>
      </w:r>
      <w:r w:rsidRPr="00E03AC3">
        <w:rPr>
          <w:rFonts w:ascii="Times New Roman" w:eastAsia="Times New Roman" w:hAnsi="Times New Roman" w:cs="Times New Roman"/>
          <w:color w:val="000000"/>
          <w:sz w:val="24"/>
          <w:szCs w:val="24"/>
        </w:rPr>
        <w:br/>
        <w:t>--------------------------------------------</w:t>
      </w:r>
    </w:p>
    <w:p w:rsidR="00E03AC3" w:rsidRPr="00E03AC3" w:rsidRDefault="00E03AC3" w:rsidP="00E03AC3">
      <w:pPr>
        <w:spacing w:before="100" w:beforeAutospacing="1" w:after="100" w:afterAutospacing="1" w:line="240" w:lineRule="auto"/>
        <w:rPr>
          <w:rFonts w:ascii="Times New Roman" w:eastAsia="Times New Roman" w:hAnsi="Times New Roman" w:cs="Times New Roman"/>
          <w:color w:val="000000"/>
          <w:sz w:val="24"/>
          <w:szCs w:val="24"/>
        </w:rPr>
      </w:pPr>
      <w:r w:rsidRPr="00E03AC3">
        <w:rPr>
          <w:rFonts w:ascii="Times New Roman" w:eastAsia="Times New Roman" w:hAnsi="Times New Roman" w:cs="Times New Roman"/>
          <w:color w:val="000000"/>
          <w:sz w:val="24"/>
          <w:szCs w:val="24"/>
        </w:rPr>
        <w:t>CADSWES maintenance accomplishments during FY 2016 (October 2015 through September 2016) are described in this document:</w:t>
      </w:r>
    </w:p>
    <w:p w:rsidR="00E03AC3" w:rsidRPr="00E03AC3" w:rsidRDefault="00E03AC3" w:rsidP="00E03AC3">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E03AC3">
        <w:rPr>
          <w:rFonts w:ascii="Times New Roman" w:eastAsia="Times New Roman" w:hAnsi="Times New Roman" w:cs="Times New Roman"/>
          <w:color w:val="000000"/>
          <w:sz w:val="24"/>
          <w:szCs w:val="24"/>
        </w:rPr>
        <w:t>CADSWES FY 2016 Annual Maintenance Accomplishments</w:t>
      </w:r>
      <w:r w:rsidRPr="00E03AC3">
        <w:rPr>
          <w:rFonts w:ascii="Times New Roman" w:eastAsia="Times New Roman" w:hAnsi="Times New Roman" w:cs="Times New Roman"/>
          <w:color w:val="000000"/>
          <w:sz w:val="24"/>
          <w:szCs w:val="24"/>
        </w:rPr>
        <w:br/>
        <w:t>R:\doc\Accomplishments Reports\FY16\SoftwareMaintenanceSummaryFY16.docx</w:t>
      </w:r>
      <w:r w:rsidRPr="00E03AC3">
        <w:rPr>
          <w:rFonts w:ascii="Times New Roman" w:eastAsia="Times New Roman" w:hAnsi="Times New Roman" w:cs="Times New Roman"/>
          <w:color w:val="000000"/>
          <w:sz w:val="24"/>
          <w:szCs w:val="24"/>
        </w:rPr>
        <w:br/>
        <w:t>R:\doc\Accomplishments Reports\FY16\SoftwareMaintenanceSummaryFY16.pdf </w:t>
      </w:r>
    </w:p>
    <w:p w:rsidR="003B0421" w:rsidRDefault="00E03AC3" w:rsidP="000D514D">
      <w:pPr>
        <w:spacing w:before="100" w:beforeAutospacing="1" w:after="100" w:afterAutospacing="1" w:line="240" w:lineRule="auto"/>
        <w:rPr>
          <w:rFonts w:ascii="Times New Roman" w:eastAsia="Times New Roman" w:hAnsi="Times New Roman" w:cs="Times New Roman"/>
          <w:color w:val="000000"/>
          <w:sz w:val="24"/>
          <w:szCs w:val="24"/>
        </w:rPr>
      </w:pPr>
      <w:r w:rsidRPr="00E03AC3">
        <w:rPr>
          <w:rFonts w:ascii="Times New Roman" w:eastAsia="Times New Roman" w:hAnsi="Times New Roman" w:cs="Times New Roman"/>
          <w:color w:val="000000"/>
          <w:sz w:val="24"/>
          <w:szCs w:val="24"/>
        </w:rPr>
        <w:t>--- (</w:t>
      </w:r>
      <w:proofErr w:type="gramStart"/>
      <w:r w:rsidRPr="00E03AC3">
        <w:rPr>
          <w:rFonts w:ascii="Times New Roman" w:eastAsia="Times New Roman" w:hAnsi="Times New Roman" w:cs="Times New Roman"/>
          <w:color w:val="000000"/>
          <w:sz w:val="24"/>
          <w:szCs w:val="24"/>
        </w:rPr>
        <w:t>end</w:t>
      </w:r>
      <w:proofErr w:type="gramEnd"/>
      <w:r w:rsidRPr="00E03AC3">
        <w:rPr>
          <w:rFonts w:ascii="Times New Roman" w:eastAsia="Times New Roman" w:hAnsi="Times New Roman" w:cs="Times New Roman"/>
          <w:color w:val="000000"/>
          <w:sz w:val="24"/>
          <w:szCs w:val="24"/>
        </w:rPr>
        <w:t>) ---</w:t>
      </w:r>
    </w:p>
    <w:sectPr w:rsidR="003B0421" w:rsidSect="00541D0B">
      <w:headerReference w:type="default" r:id="rId7"/>
      <w:footerReference w:type="default" r:id="rId8"/>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D2E" w:rsidRDefault="005D2D2E" w:rsidP="00643CE5">
      <w:pPr>
        <w:spacing w:after="0" w:line="240" w:lineRule="auto"/>
      </w:pPr>
      <w:r>
        <w:separator/>
      </w:r>
    </w:p>
  </w:endnote>
  <w:endnote w:type="continuationSeparator" w:id="0">
    <w:p w:rsidR="005D2D2E" w:rsidRDefault="005D2D2E" w:rsidP="0064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FA" w:rsidRDefault="000E50FA">
    <w:pPr>
      <w:pStyle w:val="Footer"/>
    </w:pPr>
    <w:r>
      <w:tab/>
    </w:r>
    <w:r>
      <w:tab/>
    </w:r>
    <w:r w:rsidR="00D51AAD">
      <w:t>2</w:t>
    </w:r>
    <w:r w:rsidR="00C6465D">
      <w:t>-0</w:t>
    </w:r>
    <w:r w:rsidR="00D51AAD">
      <w:t>2</w:t>
    </w:r>
    <w:r w:rsidR="00C6465D">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D2E" w:rsidRDefault="005D2D2E" w:rsidP="00643CE5">
      <w:pPr>
        <w:spacing w:after="0" w:line="240" w:lineRule="auto"/>
      </w:pPr>
      <w:r>
        <w:separator/>
      </w:r>
    </w:p>
  </w:footnote>
  <w:footnote w:type="continuationSeparator" w:id="0">
    <w:p w:rsidR="005D2D2E" w:rsidRDefault="005D2D2E" w:rsidP="00643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E5" w:rsidRDefault="00643CE5">
    <w:pPr>
      <w:pStyle w:val="Header"/>
    </w:pPr>
    <w:r w:rsidRPr="00643CE5">
      <w:t xml:space="preserve">Phil Weinstein / Accomplishments </w:t>
    </w:r>
    <w:r w:rsidR="00C80DA8">
      <w:t>(</w:t>
    </w:r>
    <w:r w:rsidR="00AD6014">
      <w:t>Maintenance</w:t>
    </w:r>
    <w:r w:rsidR="00C80DA8">
      <w:t xml:space="preserve"> Tasks) </w:t>
    </w:r>
    <w:r w:rsidR="00484667">
      <w:t>–</w:t>
    </w:r>
    <w:r w:rsidRPr="00643CE5">
      <w:t xml:space="preserve"> </w:t>
    </w:r>
    <w:r w:rsidR="00D51AAD">
      <w:t>January 2017</w:t>
    </w:r>
    <w:r w:rsidR="00191FD3">
      <w:tab/>
    </w:r>
    <w:r w:rsidR="000E50FA">
      <w:t xml:space="preserve">Page </w:t>
    </w:r>
    <w:r w:rsidR="000E50FA">
      <w:fldChar w:fldCharType="begin"/>
    </w:r>
    <w:r w:rsidR="000E50FA">
      <w:instrText xml:space="preserve"> PAGE   \* MERGEFORMAT </w:instrText>
    </w:r>
    <w:r w:rsidR="000E50FA">
      <w:fldChar w:fldCharType="separate"/>
    </w:r>
    <w:r w:rsidR="00E03AC3">
      <w:rPr>
        <w:noProof/>
      </w:rPr>
      <w:t>2</w:t>
    </w:r>
    <w:r w:rsidR="000E50FA">
      <w:fldChar w:fldCharType="end"/>
    </w:r>
    <w:r w:rsidR="000E50FA">
      <w:t xml:space="preserve"> of </w:t>
    </w:r>
    <w:r w:rsidR="00E03AC3">
      <w:fldChar w:fldCharType="begin"/>
    </w:r>
    <w:r w:rsidR="00E03AC3">
      <w:instrText xml:space="preserve"> NUMPAGES   \* MERGEFORMAT </w:instrText>
    </w:r>
    <w:r w:rsidR="00E03AC3">
      <w:fldChar w:fldCharType="separate"/>
    </w:r>
    <w:r w:rsidR="00E03AC3">
      <w:rPr>
        <w:noProof/>
      </w:rPr>
      <w:t>2</w:t>
    </w:r>
    <w:r w:rsidR="00E03AC3">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74F9"/>
    <w:multiLevelType w:val="multilevel"/>
    <w:tmpl w:val="671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23284"/>
    <w:multiLevelType w:val="multilevel"/>
    <w:tmpl w:val="47BA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AD1143"/>
    <w:multiLevelType w:val="multilevel"/>
    <w:tmpl w:val="D9F6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F6949"/>
    <w:multiLevelType w:val="multilevel"/>
    <w:tmpl w:val="AA16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9C7364"/>
    <w:multiLevelType w:val="multilevel"/>
    <w:tmpl w:val="4B80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75768A"/>
    <w:multiLevelType w:val="multilevel"/>
    <w:tmpl w:val="D41E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6B127F"/>
    <w:multiLevelType w:val="multilevel"/>
    <w:tmpl w:val="9D18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BC49BD"/>
    <w:multiLevelType w:val="multilevel"/>
    <w:tmpl w:val="1A48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686D37"/>
    <w:multiLevelType w:val="multilevel"/>
    <w:tmpl w:val="5A66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F519AF"/>
    <w:multiLevelType w:val="multilevel"/>
    <w:tmpl w:val="1D0A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9"/>
  </w:num>
  <w:num w:numId="4">
    <w:abstractNumId w:val="1"/>
  </w:num>
  <w:num w:numId="5">
    <w:abstractNumId w:val="5"/>
  </w:num>
  <w:num w:numId="6">
    <w:abstractNumId w:val="2"/>
  </w:num>
  <w:num w:numId="7">
    <w:abstractNumId w:val="4"/>
  </w:num>
  <w:num w:numId="8">
    <w:abstractNumId w:val="3"/>
  </w:num>
  <w:num w:numId="9">
    <w:abstractNumId w:val="8"/>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E5"/>
    <w:rsid w:val="0000617B"/>
    <w:rsid w:val="00074AA7"/>
    <w:rsid w:val="000A60BE"/>
    <w:rsid w:val="000C6AAA"/>
    <w:rsid w:val="000D514D"/>
    <w:rsid w:val="000E0E76"/>
    <w:rsid w:val="000E50FA"/>
    <w:rsid w:val="000E6DFD"/>
    <w:rsid w:val="00173549"/>
    <w:rsid w:val="001755E8"/>
    <w:rsid w:val="00177F69"/>
    <w:rsid w:val="00191FD3"/>
    <w:rsid w:val="001C1436"/>
    <w:rsid w:val="001D794D"/>
    <w:rsid w:val="001F2AEA"/>
    <w:rsid w:val="00203C2E"/>
    <w:rsid w:val="00212654"/>
    <w:rsid w:val="00214D3F"/>
    <w:rsid w:val="00257A95"/>
    <w:rsid w:val="002779C5"/>
    <w:rsid w:val="002B5F5B"/>
    <w:rsid w:val="002F0225"/>
    <w:rsid w:val="002F1BE1"/>
    <w:rsid w:val="0037639B"/>
    <w:rsid w:val="003A2E17"/>
    <w:rsid w:val="003B0421"/>
    <w:rsid w:val="00484667"/>
    <w:rsid w:val="004B6DE2"/>
    <w:rsid w:val="004C7E7E"/>
    <w:rsid w:val="004F309F"/>
    <w:rsid w:val="00501BB1"/>
    <w:rsid w:val="00516BF4"/>
    <w:rsid w:val="0052135E"/>
    <w:rsid w:val="00524DEC"/>
    <w:rsid w:val="00541D0B"/>
    <w:rsid w:val="005C3B5E"/>
    <w:rsid w:val="005C6873"/>
    <w:rsid w:val="005D2D2E"/>
    <w:rsid w:val="005F7AC4"/>
    <w:rsid w:val="006173D3"/>
    <w:rsid w:val="00643CE5"/>
    <w:rsid w:val="0066164B"/>
    <w:rsid w:val="006A4447"/>
    <w:rsid w:val="006B19D3"/>
    <w:rsid w:val="006B424D"/>
    <w:rsid w:val="00716B23"/>
    <w:rsid w:val="0077710A"/>
    <w:rsid w:val="0079463D"/>
    <w:rsid w:val="007A63CB"/>
    <w:rsid w:val="007D75C8"/>
    <w:rsid w:val="007F05D4"/>
    <w:rsid w:val="007F2F34"/>
    <w:rsid w:val="008160DB"/>
    <w:rsid w:val="00852928"/>
    <w:rsid w:val="00895D99"/>
    <w:rsid w:val="008D704D"/>
    <w:rsid w:val="0095761B"/>
    <w:rsid w:val="00972620"/>
    <w:rsid w:val="009773FB"/>
    <w:rsid w:val="009C59A5"/>
    <w:rsid w:val="009E7D26"/>
    <w:rsid w:val="00A0771D"/>
    <w:rsid w:val="00A64B32"/>
    <w:rsid w:val="00A934A8"/>
    <w:rsid w:val="00A95CBD"/>
    <w:rsid w:val="00A97445"/>
    <w:rsid w:val="00AD6014"/>
    <w:rsid w:val="00AD790F"/>
    <w:rsid w:val="00BE0C33"/>
    <w:rsid w:val="00C115E1"/>
    <w:rsid w:val="00C6465D"/>
    <w:rsid w:val="00C80DA8"/>
    <w:rsid w:val="00CF2C18"/>
    <w:rsid w:val="00CF70E3"/>
    <w:rsid w:val="00D51AAD"/>
    <w:rsid w:val="00D76877"/>
    <w:rsid w:val="00DD76E8"/>
    <w:rsid w:val="00DE51AF"/>
    <w:rsid w:val="00E03AC3"/>
    <w:rsid w:val="00EA1AE3"/>
    <w:rsid w:val="00F40081"/>
    <w:rsid w:val="00F82773"/>
    <w:rsid w:val="00F96999"/>
    <w:rsid w:val="00FC2110"/>
    <w:rsid w:val="00FD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A55C4-9432-48F6-9430-73D7626F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CE5"/>
    <w:rPr>
      <w:b/>
      <w:bCs/>
    </w:rPr>
  </w:style>
  <w:style w:type="character" w:styleId="Hyperlink">
    <w:name w:val="Hyperlink"/>
    <w:basedOn w:val="DefaultParagraphFont"/>
    <w:uiPriority w:val="99"/>
    <w:semiHidden/>
    <w:unhideWhenUsed/>
    <w:rsid w:val="00643CE5"/>
    <w:rPr>
      <w:color w:val="0000FF"/>
      <w:u w:val="single"/>
    </w:rPr>
  </w:style>
  <w:style w:type="paragraph" w:styleId="Header">
    <w:name w:val="header"/>
    <w:basedOn w:val="Normal"/>
    <w:link w:val="HeaderChar"/>
    <w:uiPriority w:val="99"/>
    <w:unhideWhenUsed/>
    <w:rsid w:val="00643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E5"/>
  </w:style>
  <w:style w:type="paragraph" w:styleId="Footer">
    <w:name w:val="footer"/>
    <w:basedOn w:val="Normal"/>
    <w:link w:val="FooterChar"/>
    <w:uiPriority w:val="99"/>
    <w:unhideWhenUsed/>
    <w:rsid w:val="00643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E5"/>
  </w:style>
  <w:style w:type="character" w:styleId="Emphasis">
    <w:name w:val="Emphasis"/>
    <w:basedOn w:val="DefaultParagraphFont"/>
    <w:uiPriority w:val="20"/>
    <w:qFormat/>
    <w:rsid w:val="000E50FA"/>
    <w:rPr>
      <w:i/>
      <w:iCs/>
    </w:rPr>
  </w:style>
  <w:style w:type="paragraph" w:styleId="BalloonText">
    <w:name w:val="Balloon Text"/>
    <w:basedOn w:val="Normal"/>
    <w:link w:val="BalloonTextChar"/>
    <w:uiPriority w:val="99"/>
    <w:semiHidden/>
    <w:unhideWhenUsed/>
    <w:rsid w:val="00006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17B"/>
    <w:rPr>
      <w:rFonts w:ascii="Tahoma" w:hAnsi="Tahoma" w:cs="Tahoma"/>
      <w:sz w:val="16"/>
      <w:szCs w:val="16"/>
    </w:rPr>
  </w:style>
  <w:style w:type="character" w:customStyle="1" w:styleId="apple-converted-space">
    <w:name w:val="apple-converted-space"/>
    <w:basedOn w:val="DefaultParagraphFont"/>
    <w:rsid w:val="004F3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7080">
      <w:bodyDiv w:val="1"/>
      <w:marLeft w:val="0"/>
      <w:marRight w:val="0"/>
      <w:marTop w:val="0"/>
      <w:marBottom w:val="0"/>
      <w:divBdr>
        <w:top w:val="none" w:sz="0" w:space="0" w:color="auto"/>
        <w:left w:val="none" w:sz="0" w:space="0" w:color="auto"/>
        <w:bottom w:val="none" w:sz="0" w:space="0" w:color="auto"/>
        <w:right w:val="none" w:sz="0" w:space="0" w:color="auto"/>
      </w:divBdr>
      <w:divsChild>
        <w:div w:id="116257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5247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1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181663">
          <w:blockQuote w:val="1"/>
          <w:marLeft w:val="720"/>
          <w:marRight w:val="720"/>
          <w:marTop w:val="100"/>
          <w:marBottom w:val="100"/>
          <w:divBdr>
            <w:top w:val="none" w:sz="0" w:space="0" w:color="auto"/>
            <w:left w:val="none" w:sz="0" w:space="0" w:color="auto"/>
            <w:bottom w:val="none" w:sz="0" w:space="0" w:color="auto"/>
            <w:right w:val="none" w:sz="0" w:space="0" w:color="auto"/>
          </w:divBdr>
        </w:div>
        <w:div w:id="619261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54838">
      <w:bodyDiv w:val="1"/>
      <w:marLeft w:val="0"/>
      <w:marRight w:val="0"/>
      <w:marTop w:val="0"/>
      <w:marBottom w:val="0"/>
      <w:divBdr>
        <w:top w:val="none" w:sz="0" w:space="0" w:color="auto"/>
        <w:left w:val="none" w:sz="0" w:space="0" w:color="auto"/>
        <w:bottom w:val="none" w:sz="0" w:space="0" w:color="auto"/>
        <w:right w:val="none" w:sz="0" w:space="0" w:color="auto"/>
      </w:divBdr>
      <w:divsChild>
        <w:div w:id="234824642">
          <w:blockQuote w:val="1"/>
          <w:marLeft w:val="720"/>
          <w:marRight w:val="720"/>
          <w:marTop w:val="100"/>
          <w:marBottom w:val="100"/>
          <w:divBdr>
            <w:top w:val="none" w:sz="0" w:space="0" w:color="auto"/>
            <w:left w:val="none" w:sz="0" w:space="0" w:color="auto"/>
            <w:bottom w:val="none" w:sz="0" w:space="0" w:color="auto"/>
            <w:right w:val="none" w:sz="0" w:space="0" w:color="auto"/>
          </w:divBdr>
        </w:div>
        <w:div w:id="83002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310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504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649510">
      <w:bodyDiv w:val="1"/>
      <w:marLeft w:val="0"/>
      <w:marRight w:val="0"/>
      <w:marTop w:val="0"/>
      <w:marBottom w:val="0"/>
      <w:divBdr>
        <w:top w:val="none" w:sz="0" w:space="0" w:color="auto"/>
        <w:left w:val="none" w:sz="0" w:space="0" w:color="auto"/>
        <w:bottom w:val="none" w:sz="0" w:space="0" w:color="auto"/>
        <w:right w:val="none" w:sz="0" w:space="0" w:color="auto"/>
      </w:divBdr>
    </w:div>
    <w:div w:id="321127720">
      <w:bodyDiv w:val="1"/>
      <w:marLeft w:val="0"/>
      <w:marRight w:val="0"/>
      <w:marTop w:val="0"/>
      <w:marBottom w:val="0"/>
      <w:divBdr>
        <w:top w:val="none" w:sz="0" w:space="0" w:color="auto"/>
        <w:left w:val="none" w:sz="0" w:space="0" w:color="auto"/>
        <w:bottom w:val="none" w:sz="0" w:space="0" w:color="auto"/>
        <w:right w:val="none" w:sz="0" w:space="0" w:color="auto"/>
      </w:divBdr>
    </w:div>
    <w:div w:id="339427125">
      <w:bodyDiv w:val="1"/>
      <w:marLeft w:val="0"/>
      <w:marRight w:val="0"/>
      <w:marTop w:val="0"/>
      <w:marBottom w:val="0"/>
      <w:divBdr>
        <w:top w:val="none" w:sz="0" w:space="0" w:color="auto"/>
        <w:left w:val="none" w:sz="0" w:space="0" w:color="auto"/>
        <w:bottom w:val="none" w:sz="0" w:space="0" w:color="auto"/>
        <w:right w:val="none" w:sz="0" w:space="0" w:color="auto"/>
      </w:divBdr>
      <w:divsChild>
        <w:div w:id="639306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8575584">
      <w:bodyDiv w:val="1"/>
      <w:marLeft w:val="0"/>
      <w:marRight w:val="0"/>
      <w:marTop w:val="0"/>
      <w:marBottom w:val="0"/>
      <w:divBdr>
        <w:top w:val="none" w:sz="0" w:space="0" w:color="auto"/>
        <w:left w:val="none" w:sz="0" w:space="0" w:color="auto"/>
        <w:bottom w:val="none" w:sz="0" w:space="0" w:color="auto"/>
        <w:right w:val="none" w:sz="0" w:space="0" w:color="auto"/>
      </w:divBdr>
      <w:divsChild>
        <w:div w:id="459999161">
          <w:blockQuote w:val="1"/>
          <w:marLeft w:val="720"/>
          <w:marRight w:val="720"/>
          <w:marTop w:val="100"/>
          <w:marBottom w:val="100"/>
          <w:divBdr>
            <w:top w:val="none" w:sz="0" w:space="0" w:color="auto"/>
            <w:left w:val="none" w:sz="0" w:space="0" w:color="auto"/>
            <w:bottom w:val="none" w:sz="0" w:space="0" w:color="auto"/>
            <w:right w:val="none" w:sz="0" w:space="0" w:color="auto"/>
          </w:divBdr>
        </w:div>
        <w:div w:id="4564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859124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8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970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04331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927095">
      <w:bodyDiv w:val="1"/>
      <w:marLeft w:val="0"/>
      <w:marRight w:val="0"/>
      <w:marTop w:val="0"/>
      <w:marBottom w:val="0"/>
      <w:divBdr>
        <w:top w:val="none" w:sz="0" w:space="0" w:color="auto"/>
        <w:left w:val="none" w:sz="0" w:space="0" w:color="auto"/>
        <w:bottom w:val="none" w:sz="0" w:space="0" w:color="auto"/>
        <w:right w:val="none" w:sz="0" w:space="0" w:color="auto"/>
      </w:divBdr>
      <w:divsChild>
        <w:div w:id="59186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94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794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190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688175">
      <w:bodyDiv w:val="1"/>
      <w:marLeft w:val="0"/>
      <w:marRight w:val="0"/>
      <w:marTop w:val="0"/>
      <w:marBottom w:val="0"/>
      <w:divBdr>
        <w:top w:val="none" w:sz="0" w:space="0" w:color="auto"/>
        <w:left w:val="none" w:sz="0" w:space="0" w:color="auto"/>
        <w:bottom w:val="none" w:sz="0" w:space="0" w:color="auto"/>
        <w:right w:val="none" w:sz="0" w:space="0" w:color="auto"/>
      </w:divBdr>
    </w:div>
    <w:div w:id="630139217">
      <w:bodyDiv w:val="1"/>
      <w:marLeft w:val="0"/>
      <w:marRight w:val="0"/>
      <w:marTop w:val="0"/>
      <w:marBottom w:val="0"/>
      <w:divBdr>
        <w:top w:val="none" w:sz="0" w:space="0" w:color="auto"/>
        <w:left w:val="none" w:sz="0" w:space="0" w:color="auto"/>
        <w:bottom w:val="none" w:sz="0" w:space="0" w:color="auto"/>
        <w:right w:val="none" w:sz="0" w:space="0" w:color="auto"/>
      </w:divBdr>
    </w:div>
    <w:div w:id="636498693">
      <w:bodyDiv w:val="1"/>
      <w:marLeft w:val="0"/>
      <w:marRight w:val="0"/>
      <w:marTop w:val="0"/>
      <w:marBottom w:val="0"/>
      <w:divBdr>
        <w:top w:val="none" w:sz="0" w:space="0" w:color="auto"/>
        <w:left w:val="none" w:sz="0" w:space="0" w:color="auto"/>
        <w:bottom w:val="none" w:sz="0" w:space="0" w:color="auto"/>
        <w:right w:val="none" w:sz="0" w:space="0" w:color="auto"/>
      </w:divBdr>
    </w:div>
    <w:div w:id="686248864">
      <w:bodyDiv w:val="1"/>
      <w:marLeft w:val="0"/>
      <w:marRight w:val="0"/>
      <w:marTop w:val="0"/>
      <w:marBottom w:val="0"/>
      <w:divBdr>
        <w:top w:val="none" w:sz="0" w:space="0" w:color="auto"/>
        <w:left w:val="none" w:sz="0" w:space="0" w:color="auto"/>
        <w:bottom w:val="none" w:sz="0" w:space="0" w:color="auto"/>
        <w:right w:val="none" w:sz="0" w:space="0" w:color="auto"/>
      </w:divBdr>
      <w:divsChild>
        <w:div w:id="181849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102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9629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597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3768717">
      <w:bodyDiv w:val="1"/>
      <w:marLeft w:val="0"/>
      <w:marRight w:val="0"/>
      <w:marTop w:val="0"/>
      <w:marBottom w:val="0"/>
      <w:divBdr>
        <w:top w:val="none" w:sz="0" w:space="0" w:color="auto"/>
        <w:left w:val="none" w:sz="0" w:space="0" w:color="auto"/>
        <w:bottom w:val="none" w:sz="0" w:space="0" w:color="auto"/>
        <w:right w:val="none" w:sz="0" w:space="0" w:color="auto"/>
      </w:divBdr>
    </w:div>
    <w:div w:id="887231040">
      <w:bodyDiv w:val="1"/>
      <w:marLeft w:val="0"/>
      <w:marRight w:val="0"/>
      <w:marTop w:val="0"/>
      <w:marBottom w:val="0"/>
      <w:divBdr>
        <w:top w:val="none" w:sz="0" w:space="0" w:color="auto"/>
        <w:left w:val="none" w:sz="0" w:space="0" w:color="auto"/>
        <w:bottom w:val="none" w:sz="0" w:space="0" w:color="auto"/>
        <w:right w:val="none" w:sz="0" w:space="0" w:color="auto"/>
      </w:divBdr>
    </w:div>
    <w:div w:id="976882539">
      <w:bodyDiv w:val="1"/>
      <w:marLeft w:val="0"/>
      <w:marRight w:val="0"/>
      <w:marTop w:val="0"/>
      <w:marBottom w:val="0"/>
      <w:divBdr>
        <w:top w:val="none" w:sz="0" w:space="0" w:color="auto"/>
        <w:left w:val="none" w:sz="0" w:space="0" w:color="auto"/>
        <w:bottom w:val="none" w:sz="0" w:space="0" w:color="auto"/>
        <w:right w:val="none" w:sz="0" w:space="0" w:color="auto"/>
      </w:divBdr>
    </w:div>
    <w:div w:id="1133407558">
      <w:bodyDiv w:val="1"/>
      <w:marLeft w:val="0"/>
      <w:marRight w:val="0"/>
      <w:marTop w:val="0"/>
      <w:marBottom w:val="0"/>
      <w:divBdr>
        <w:top w:val="none" w:sz="0" w:space="0" w:color="auto"/>
        <w:left w:val="none" w:sz="0" w:space="0" w:color="auto"/>
        <w:bottom w:val="none" w:sz="0" w:space="0" w:color="auto"/>
        <w:right w:val="none" w:sz="0" w:space="0" w:color="auto"/>
      </w:divBdr>
      <w:divsChild>
        <w:div w:id="786119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80000">
      <w:bodyDiv w:val="1"/>
      <w:marLeft w:val="0"/>
      <w:marRight w:val="0"/>
      <w:marTop w:val="0"/>
      <w:marBottom w:val="0"/>
      <w:divBdr>
        <w:top w:val="none" w:sz="0" w:space="0" w:color="auto"/>
        <w:left w:val="none" w:sz="0" w:space="0" w:color="auto"/>
        <w:bottom w:val="none" w:sz="0" w:space="0" w:color="auto"/>
        <w:right w:val="none" w:sz="0" w:space="0" w:color="auto"/>
      </w:divBdr>
      <w:divsChild>
        <w:div w:id="1915357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795046">
      <w:bodyDiv w:val="1"/>
      <w:marLeft w:val="0"/>
      <w:marRight w:val="0"/>
      <w:marTop w:val="0"/>
      <w:marBottom w:val="0"/>
      <w:divBdr>
        <w:top w:val="none" w:sz="0" w:space="0" w:color="auto"/>
        <w:left w:val="none" w:sz="0" w:space="0" w:color="auto"/>
        <w:bottom w:val="none" w:sz="0" w:space="0" w:color="auto"/>
        <w:right w:val="none" w:sz="0" w:space="0" w:color="auto"/>
      </w:divBdr>
    </w:div>
    <w:div w:id="1575581767">
      <w:bodyDiv w:val="1"/>
      <w:marLeft w:val="0"/>
      <w:marRight w:val="0"/>
      <w:marTop w:val="0"/>
      <w:marBottom w:val="0"/>
      <w:divBdr>
        <w:top w:val="none" w:sz="0" w:space="0" w:color="auto"/>
        <w:left w:val="none" w:sz="0" w:space="0" w:color="auto"/>
        <w:bottom w:val="none" w:sz="0" w:space="0" w:color="auto"/>
        <w:right w:val="none" w:sz="0" w:space="0" w:color="auto"/>
      </w:divBdr>
      <w:divsChild>
        <w:div w:id="5574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585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770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268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1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7876464">
      <w:bodyDiv w:val="1"/>
      <w:marLeft w:val="0"/>
      <w:marRight w:val="0"/>
      <w:marTop w:val="0"/>
      <w:marBottom w:val="0"/>
      <w:divBdr>
        <w:top w:val="none" w:sz="0" w:space="0" w:color="auto"/>
        <w:left w:val="none" w:sz="0" w:space="0" w:color="auto"/>
        <w:bottom w:val="none" w:sz="0" w:space="0" w:color="auto"/>
        <w:right w:val="none" w:sz="0" w:space="0" w:color="auto"/>
      </w:divBdr>
      <w:divsChild>
        <w:div w:id="1839808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383152">
      <w:bodyDiv w:val="1"/>
      <w:marLeft w:val="0"/>
      <w:marRight w:val="0"/>
      <w:marTop w:val="0"/>
      <w:marBottom w:val="0"/>
      <w:divBdr>
        <w:top w:val="none" w:sz="0" w:space="0" w:color="auto"/>
        <w:left w:val="none" w:sz="0" w:space="0" w:color="auto"/>
        <w:bottom w:val="none" w:sz="0" w:space="0" w:color="auto"/>
        <w:right w:val="none" w:sz="0" w:space="0" w:color="auto"/>
      </w:divBdr>
    </w:div>
    <w:div w:id="1826236673">
      <w:bodyDiv w:val="1"/>
      <w:marLeft w:val="0"/>
      <w:marRight w:val="0"/>
      <w:marTop w:val="0"/>
      <w:marBottom w:val="0"/>
      <w:divBdr>
        <w:top w:val="none" w:sz="0" w:space="0" w:color="auto"/>
        <w:left w:val="none" w:sz="0" w:space="0" w:color="auto"/>
        <w:bottom w:val="none" w:sz="0" w:space="0" w:color="auto"/>
        <w:right w:val="none" w:sz="0" w:space="0" w:color="auto"/>
      </w:divBdr>
    </w:div>
    <w:div w:id="1852645787">
      <w:bodyDiv w:val="1"/>
      <w:marLeft w:val="0"/>
      <w:marRight w:val="0"/>
      <w:marTop w:val="0"/>
      <w:marBottom w:val="0"/>
      <w:divBdr>
        <w:top w:val="none" w:sz="0" w:space="0" w:color="auto"/>
        <w:left w:val="none" w:sz="0" w:space="0" w:color="auto"/>
        <w:bottom w:val="none" w:sz="0" w:space="0" w:color="auto"/>
        <w:right w:val="none" w:sz="0" w:space="0" w:color="auto"/>
      </w:divBdr>
      <w:divsChild>
        <w:div w:id="778448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306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214103">
      <w:bodyDiv w:val="1"/>
      <w:marLeft w:val="0"/>
      <w:marRight w:val="0"/>
      <w:marTop w:val="0"/>
      <w:marBottom w:val="0"/>
      <w:divBdr>
        <w:top w:val="none" w:sz="0" w:space="0" w:color="auto"/>
        <w:left w:val="none" w:sz="0" w:space="0" w:color="auto"/>
        <w:bottom w:val="none" w:sz="0" w:space="0" w:color="auto"/>
        <w:right w:val="none" w:sz="0" w:space="0" w:color="auto"/>
      </w:divBdr>
      <w:divsChild>
        <w:div w:id="35712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84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193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983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36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637287">
      <w:bodyDiv w:val="1"/>
      <w:marLeft w:val="0"/>
      <w:marRight w:val="0"/>
      <w:marTop w:val="0"/>
      <w:marBottom w:val="0"/>
      <w:divBdr>
        <w:top w:val="none" w:sz="0" w:space="0" w:color="auto"/>
        <w:left w:val="none" w:sz="0" w:space="0" w:color="auto"/>
        <w:bottom w:val="none" w:sz="0" w:space="0" w:color="auto"/>
        <w:right w:val="none" w:sz="0" w:space="0" w:color="auto"/>
      </w:divBdr>
      <w:divsChild>
        <w:div w:id="74934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2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5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Philip J Weinstein</cp:lastModifiedBy>
  <cp:revision>6</cp:revision>
  <cp:lastPrinted>2016-12-02T23:13:00Z</cp:lastPrinted>
  <dcterms:created xsi:type="dcterms:W3CDTF">2017-01-06T23:16:00Z</dcterms:created>
  <dcterms:modified xsi:type="dcterms:W3CDTF">2017-02-02T21:03:00Z</dcterms:modified>
</cp:coreProperties>
</file>