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E1F" w:rsidRPr="00304E1F" w:rsidRDefault="00304E1F" w:rsidP="00304E1F">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304E1F">
        <w:rPr>
          <w:rFonts w:ascii="Times New Roman" w:eastAsia="Times New Roman" w:hAnsi="Times New Roman" w:cs="Times New Roman"/>
          <w:b/>
          <w:bCs/>
          <w:sz w:val="27"/>
          <w:szCs w:val="27"/>
        </w:rPr>
        <w:t>SCT Custom Slot/</w:t>
      </w:r>
      <w:proofErr w:type="spellStart"/>
      <w:r w:rsidRPr="00304E1F">
        <w:rPr>
          <w:rFonts w:ascii="Times New Roman" w:eastAsia="Times New Roman" w:hAnsi="Times New Roman" w:cs="Times New Roman"/>
          <w:b/>
          <w:bCs/>
          <w:sz w:val="27"/>
          <w:szCs w:val="27"/>
        </w:rPr>
        <w:t>Timestep</w:t>
      </w:r>
      <w:proofErr w:type="spellEnd"/>
      <w:r w:rsidRPr="00304E1F">
        <w:rPr>
          <w:rFonts w:ascii="Times New Roman" w:eastAsia="Times New Roman" w:hAnsi="Times New Roman" w:cs="Times New Roman"/>
          <w:b/>
          <w:bCs/>
          <w:sz w:val="27"/>
          <w:szCs w:val="27"/>
        </w:rPr>
        <w:t xml:space="preserve"> Cell Colors / RiverWare 6.8</w:t>
      </w:r>
      <w:r w:rsidRPr="00304E1F">
        <w:rPr>
          <w:rFonts w:ascii="Times New Roman" w:eastAsia="Times New Roman" w:hAnsi="Times New Roman" w:cs="Times New Roman"/>
          <w:sz w:val="24"/>
          <w:szCs w:val="24"/>
        </w:rPr>
        <w:br/>
        <w:t xml:space="preserve">Phil Weinstein, David Neumann, Edie </w:t>
      </w:r>
      <w:proofErr w:type="spellStart"/>
      <w:r w:rsidRPr="00304E1F">
        <w:rPr>
          <w:rFonts w:ascii="Times New Roman" w:eastAsia="Times New Roman" w:hAnsi="Times New Roman" w:cs="Times New Roman"/>
          <w:sz w:val="24"/>
          <w:szCs w:val="24"/>
        </w:rPr>
        <w:t>Zagona</w:t>
      </w:r>
      <w:proofErr w:type="spellEnd"/>
      <w:r w:rsidRPr="00304E1F">
        <w:rPr>
          <w:rFonts w:ascii="Times New Roman" w:eastAsia="Times New Roman" w:hAnsi="Times New Roman" w:cs="Times New Roman"/>
          <w:sz w:val="24"/>
          <w:szCs w:val="24"/>
        </w:rPr>
        <w:t>, CADSWES, 9-28-2015</w:t>
      </w:r>
      <w:r w:rsidR="00922A54">
        <w:rPr>
          <w:rFonts w:ascii="Times New Roman" w:eastAsia="Times New Roman" w:hAnsi="Times New Roman" w:cs="Times New Roman"/>
          <w:sz w:val="24"/>
          <w:szCs w:val="24"/>
        </w:rPr>
        <w:br/>
        <w:t xml:space="preserve">Document Home: </w:t>
      </w:r>
      <w:r w:rsidR="00922A54" w:rsidRPr="00922A54">
        <w:rPr>
          <w:rFonts w:ascii="Times New Roman" w:eastAsia="Times New Roman" w:hAnsi="Times New Roman" w:cs="Times New Roman"/>
          <w:sz w:val="24"/>
          <w:szCs w:val="24"/>
        </w:rPr>
        <w:t>R:\doc\sct\2015</w:t>
      </w:r>
      <w:r w:rsidR="00922A54">
        <w:rPr>
          <w:rFonts w:ascii="Times New Roman" w:eastAsia="Times New Roman" w:hAnsi="Times New Roman" w:cs="Times New Roman"/>
          <w:sz w:val="24"/>
          <w:szCs w:val="24"/>
        </w:rPr>
        <w:t>\</w:t>
      </w:r>
      <w:r w:rsidR="00922A54" w:rsidRPr="00922A54">
        <w:rPr>
          <w:rFonts w:ascii="Times New Roman" w:eastAsia="Times New Roman" w:hAnsi="Times New Roman" w:cs="Times New Roman"/>
          <w:sz w:val="24"/>
          <w:szCs w:val="24"/>
        </w:rPr>
        <w:t>SctCustomColors-2015-Sep.docx</w:t>
      </w:r>
    </w:p>
    <w:p w:rsidR="00304E1F" w:rsidRPr="00304E1F" w:rsidRDefault="00304E1F" w:rsidP="00304E1F">
      <w:pPr>
        <w:spacing w:before="100" w:beforeAutospacing="1" w:after="100" w:afterAutospacing="1" w:line="240" w:lineRule="auto"/>
        <w:outlineLvl w:val="2"/>
        <w:rPr>
          <w:rFonts w:ascii="Times New Roman" w:eastAsia="Times New Roman" w:hAnsi="Times New Roman" w:cs="Times New Roman"/>
          <w:b/>
          <w:bCs/>
          <w:sz w:val="27"/>
          <w:szCs w:val="27"/>
        </w:rPr>
      </w:pPr>
      <w:r w:rsidRPr="00304E1F">
        <w:rPr>
          <w:rFonts w:ascii="Times New Roman" w:eastAsia="Times New Roman" w:hAnsi="Times New Roman" w:cs="Times New Roman"/>
          <w:b/>
          <w:bCs/>
          <w:sz w:val="27"/>
          <w:szCs w:val="27"/>
        </w:rPr>
        <w:t>Overview</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240"/>
        <w:gridCol w:w="5580"/>
      </w:tblGrid>
      <w:tr w:rsidR="00304E1F" w:rsidRPr="00304E1F" w:rsidTr="00304E1F">
        <w:trPr>
          <w:tblCellSpacing w:w="0" w:type="dxa"/>
        </w:trPr>
        <w:tc>
          <w:tcPr>
            <w:tcW w:w="0" w:type="auto"/>
            <w:vAlign w:val="center"/>
            <w:hideMark/>
          </w:tcPr>
          <w:p w:rsidR="00304E1F" w:rsidRPr="00304E1F" w:rsidRDefault="00304E1F" w:rsidP="00304E1F">
            <w:pPr>
              <w:spacing w:after="0" w:line="240" w:lineRule="auto"/>
              <w:rPr>
                <w:rFonts w:ascii="Times New Roman" w:eastAsia="Times New Roman" w:hAnsi="Times New Roman" w:cs="Times New Roman"/>
                <w:sz w:val="24"/>
                <w:szCs w:val="24"/>
              </w:rPr>
            </w:pPr>
            <w:r w:rsidRPr="00304E1F">
              <w:rPr>
                <w:rFonts w:ascii="Times New Roman" w:eastAsia="Times New Roman" w:hAnsi="Times New Roman" w:cs="Times New Roman"/>
                <w:sz w:val="24"/>
                <w:szCs w:val="24"/>
              </w:rPr>
              <w:t>    </w:t>
            </w: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80"/>
              <w:gridCol w:w="4050"/>
            </w:tblGrid>
            <w:tr w:rsidR="00304E1F" w:rsidRPr="00304E1F">
              <w:trPr>
                <w:tblCellSpacing w:w="0" w:type="dxa"/>
              </w:trPr>
              <w:tc>
                <w:tcPr>
                  <w:tcW w:w="0" w:type="auto"/>
                  <w:vAlign w:val="center"/>
                  <w:hideMark/>
                </w:tcPr>
                <w:p w:rsidR="00304E1F" w:rsidRPr="00304E1F" w:rsidRDefault="00304E1F" w:rsidP="00FF19E4">
                  <w:pPr>
                    <w:framePr w:hSpace="45" w:wrap="around" w:vAnchor="text" w:hAnchor="text" w:xAlign="right" w:yAlign="center"/>
                    <w:spacing w:after="0" w:line="240" w:lineRule="auto"/>
                    <w:rPr>
                      <w:rFonts w:ascii="Times New Roman" w:eastAsia="Times New Roman" w:hAnsi="Times New Roman" w:cs="Times New Roman"/>
                      <w:sz w:val="24"/>
                      <w:szCs w:val="24"/>
                    </w:rPr>
                  </w:pPr>
                  <w:r w:rsidRPr="00304E1F">
                    <w:rPr>
                      <w:rFonts w:ascii="Times New Roman" w:eastAsia="Times New Roman" w:hAnsi="Times New Roman" w:cs="Times New Roman"/>
                      <w:sz w:val="24"/>
                      <w:szCs w:val="24"/>
                    </w:rPr>
                    <w:t>        </w:t>
                  </w:r>
                </w:p>
              </w:tc>
              <w:tc>
                <w:tcPr>
                  <w:tcW w:w="0" w:type="auto"/>
                  <w:vAlign w:val="center"/>
                  <w:hideMark/>
                </w:tcPr>
                <w:p w:rsidR="00304E1F" w:rsidRPr="00304E1F" w:rsidRDefault="00304E1F" w:rsidP="00FF19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00300" cy="971550"/>
                        <wp:effectExtent l="57150" t="57150" r="114300" b="114300"/>
                        <wp:docPr id="8" name="Picture 8" descr="http://cadswes2.colorado.edu/%7Ephilw/2015/SCT/SctCustomFlags/SctCustomColorsImages/03-SctDataTable1-ToolTipDet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dswes2.colorado.edu/%7Ephilw/2015/SCT/SctCustomFlags/SctCustomColorsImages/03-SctDataTable1-ToolTipDetai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971550"/>
                                </a:xfrm>
                                <a:prstGeom prst="rect">
                                  <a:avLst/>
                                </a:prstGeom>
                                <a:noFill/>
                                <a:ln w="12700">
                                  <a:solidFill>
                                    <a:schemeClr val="tx1"/>
                                  </a:solidFill>
                                </a:ln>
                                <a:effectLst>
                                  <a:outerShdw blurRad="50800" dist="38100" dir="2700000" algn="tl" rotWithShape="0">
                                    <a:prstClr val="black">
                                      <a:alpha val="40000"/>
                                    </a:prstClr>
                                  </a:outerShdw>
                                </a:effectLst>
                              </pic:spPr>
                            </pic:pic>
                          </a:graphicData>
                        </a:graphic>
                      </wp:inline>
                    </w:drawing>
                  </w:r>
                </w:p>
              </w:tc>
            </w:tr>
          </w:tbl>
          <w:p w:rsidR="00304E1F" w:rsidRPr="00304E1F" w:rsidRDefault="00304E1F" w:rsidP="00304E1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43300" cy="2533650"/>
                  <wp:effectExtent l="0" t="0" r="0" b="0"/>
                  <wp:docPr id="7" name="Picture 7" descr="http://cadswes2.colorado.edu/%7Ephilw/2015/SCT/SctCustomFlags/SctCustomColorsImages/00-ConfigDl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dswes2.colorado.edu/%7Ephilw/2015/SCT/SctCustomFlags/SctCustomColorsImages/00-ConfigDlg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2533650"/>
                          </a:xfrm>
                          <a:prstGeom prst="rect">
                            <a:avLst/>
                          </a:prstGeom>
                          <a:noFill/>
                          <a:ln>
                            <a:noFill/>
                          </a:ln>
                        </pic:spPr>
                      </pic:pic>
                    </a:graphicData>
                  </a:graphic>
                </wp:inline>
              </w:drawing>
            </w:r>
          </w:p>
        </w:tc>
      </w:tr>
    </w:tbl>
    <w:p w:rsidR="00304E1F" w:rsidRPr="00304E1F" w:rsidRDefault="00304E1F" w:rsidP="00304E1F">
      <w:pPr>
        <w:spacing w:before="100" w:beforeAutospacing="1" w:after="100" w:afterAutospacing="1" w:line="240" w:lineRule="auto"/>
        <w:rPr>
          <w:rFonts w:ascii="Times New Roman" w:eastAsia="Times New Roman" w:hAnsi="Times New Roman" w:cs="Times New Roman"/>
          <w:sz w:val="24"/>
          <w:szCs w:val="24"/>
        </w:rPr>
      </w:pPr>
      <w:r w:rsidRPr="00304E1F">
        <w:rPr>
          <w:rFonts w:ascii="Times New Roman" w:eastAsia="Times New Roman" w:hAnsi="Times New Roman" w:cs="Times New Roman"/>
          <w:sz w:val="24"/>
          <w:szCs w:val="24"/>
        </w:rPr>
        <w:t xml:space="preserve">The SCT's series slot table now supports the application of custom text (foreground) and background colors to </w:t>
      </w:r>
      <w:r w:rsidR="00796405" w:rsidRPr="00304E1F">
        <w:rPr>
          <w:rFonts w:ascii="Times New Roman" w:eastAsia="Times New Roman" w:hAnsi="Times New Roman" w:cs="Times New Roman"/>
          <w:sz w:val="24"/>
          <w:szCs w:val="24"/>
        </w:rPr>
        <w:t>arbitrary</w:t>
      </w:r>
      <w:r w:rsidRPr="00304E1F">
        <w:rPr>
          <w:rFonts w:ascii="Times New Roman" w:eastAsia="Times New Roman" w:hAnsi="Times New Roman" w:cs="Times New Roman"/>
          <w:sz w:val="24"/>
          <w:szCs w:val="24"/>
        </w:rPr>
        <w:t xml:space="preserve"> sets of slot/</w:t>
      </w:r>
      <w:proofErr w:type="spellStart"/>
      <w:r w:rsidRPr="00304E1F">
        <w:rPr>
          <w:rFonts w:ascii="Times New Roman" w:eastAsia="Times New Roman" w:hAnsi="Times New Roman" w:cs="Times New Roman"/>
          <w:sz w:val="24"/>
          <w:szCs w:val="24"/>
        </w:rPr>
        <w:t>timestep</w:t>
      </w:r>
      <w:proofErr w:type="spellEnd"/>
      <w:r w:rsidRPr="00304E1F">
        <w:rPr>
          <w:rFonts w:ascii="Times New Roman" w:eastAsia="Times New Roman" w:hAnsi="Times New Roman" w:cs="Times New Roman"/>
          <w:sz w:val="24"/>
          <w:szCs w:val="24"/>
        </w:rPr>
        <w:t xml:space="preserve"> cells. This overrides the cell background colors which indicate the series </w:t>
      </w:r>
      <w:proofErr w:type="spellStart"/>
      <w:r w:rsidRPr="00304E1F">
        <w:rPr>
          <w:rFonts w:ascii="Times New Roman" w:eastAsia="Times New Roman" w:hAnsi="Times New Roman" w:cs="Times New Roman"/>
          <w:sz w:val="24"/>
          <w:szCs w:val="24"/>
        </w:rPr>
        <w:t>timestep</w:t>
      </w:r>
      <w:proofErr w:type="spellEnd"/>
      <w:r w:rsidRPr="00304E1F">
        <w:rPr>
          <w:rFonts w:ascii="Times New Roman" w:eastAsia="Times New Roman" w:hAnsi="Times New Roman" w:cs="Times New Roman"/>
          <w:sz w:val="24"/>
          <w:szCs w:val="24"/>
        </w:rPr>
        <w:t xml:space="preserve"> flag.</w:t>
      </w:r>
    </w:p>
    <w:p w:rsidR="00304E1F" w:rsidRPr="00304E1F" w:rsidRDefault="00304E1F" w:rsidP="00304E1F">
      <w:pPr>
        <w:spacing w:before="100" w:beforeAutospacing="1" w:after="100" w:afterAutospacing="1" w:line="240" w:lineRule="auto"/>
        <w:rPr>
          <w:rFonts w:ascii="Times New Roman" w:eastAsia="Times New Roman" w:hAnsi="Times New Roman" w:cs="Times New Roman"/>
          <w:sz w:val="24"/>
          <w:szCs w:val="24"/>
        </w:rPr>
      </w:pPr>
      <w:r w:rsidRPr="00304E1F">
        <w:rPr>
          <w:rFonts w:ascii="Times New Roman" w:eastAsia="Times New Roman" w:hAnsi="Times New Roman" w:cs="Times New Roman"/>
          <w:sz w:val="24"/>
          <w:szCs w:val="24"/>
        </w:rPr>
        <w:t xml:space="preserve">Both the definition of a prescribed set of "custom color items" and the association of those definitions to </w:t>
      </w:r>
      <w:r w:rsidR="00796405" w:rsidRPr="00304E1F">
        <w:rPr>
          <w:rFonts w:ascii="Times New Roman" w:eastAsia="Times New Roman" w:hAnsi="Times New Roman" w:cs="Times New Roman"/>
          <w:sz w:val="24"/>
          <w:szCs w:val="24"/>
        </w:rPr>
        <w:t>particular</w:t>
      </w:r>
      <w:r w:rsidRPr="00304E1F">
        <w:rPr>
          <w:rFonts w:ascii="Times New Roman" w:eastAsia="Times New Roman" w:hAnsi="Times New Roman" w:cs="Times New Roman"/>
          <w:sz w:val="24"/>
          <w:szCs w:val="24"/>
        </w:rPr>
        <w:t xml:space="preserve"> slot/</w:t>
      </w:r>
      <w:proofErr w:type="spellStart"/>
      <w:r w:rsidRPr="00304E1F">
        <w:rPr>
          <w:rFonts w:ascii="Times New Roman" w:eastAsia="Times New Roman" w:hAnsi="Times New Roman" w:cs="Times New Roman"/>
          <w:sz w:val="24"/>
          <w:szCs w:val="24"/>
        </w:rPr>
        <w:t>timestep</w:t>
      </w:r>
      <w:proofErr w:type="spellEnd"/>
      <w:r w:rsidRPr="00304E1F">
        <w:rPr>
          <w:rFonts w:ascii="Times New Roman" w:eastAsia="Times New Roman" w:hAnsi="Times New Roman" w:cs="Times New Roman"/>
          <w:sz w:val="24"/>
          <w:szCs w:val="24"/>
        </w:rPr>
        <w:t xml:space="preserve"> cells are stored in the SCT configuration -- not within the RiverWare model. </w:t>
      </w:r>
    </w:p>
    <w:p w:rsidR="00304E1F" w:rsidRPr="00304E1F" w:rsidRDefault="00304E1F" w:rsidP="00304E1F">
      <w:pPr>
        <w:spacing w:before="100" w:beforeAutospacing="1" w:after="100" w:afterAutospacing="1" w:line="240" w:lineRule="auto"/>
        <w:rPr>
          <w:rFonts w:ascii="Times New Roman" w:eastAsia="Times New Roman" w:hAnsi="Times New Roman" w:cs="Times New Roman"/>
          <w:sz w:val="24"/>
          <w:szCs w:val="24"/>
        </w:rPr>
      </w:pPr>
      <w:r w:rsidRPr="00304E1F">
        <w:rPr>
          <w:rFonts w:ascii="Times New Roman" w:eastAsia="Times New Roman" w:hAnsi="Times New Roman" w:cs="Times New Roman"/>
          <w:sz w:val="24"/>
          <w:szCs w:val="24"/>
        </w:rPr>
        <w:t>A custom color item is defined with these three values:</w:t>
      </w:r>
    </w:p>
    <w:p w:rsidR="00304E1F" w:rsidRPr="00304E1F" w:rsidRDefault="00304E1F" w:rsidP="00304E1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4E1F">
        <w:rPr>
          <w:rFonts w:ascii="Times New Roman" w:eastAsia="Times New Roman" w:hAnsi="Times New Roman" w:cs="Times New Roman"/>
          <w:sz w:val="24"/>
          <w:szCs w:val="24"/>
        </w:rPr>
        <w:t xml:space="preserve">Name (unique, non-empty text), </w:t>
      </w:r>
      <w:r w:rsidR="005B1C99">
        <w:rPr>
          <w:rFonts w:ascii="Times New Roman" w:eastAsia="Times New Roman" w:hAnsi="Times New Roman" w:cs="Times New Roman"/>
          <w:sz w:val="24"/>
          <w:szCs w:val="24"/>
        </w:rPr>
        <w:br/>
        <w:t xml:space="preserve">   </w:t>
      </w:r>
      <w:r w:rsidRPr="00304E1F">
        <w:rPr>
          <w:rFonts w:ascii="Times New Roman" w:eastAsia="Times New Roman" w:hAnsi="Times New Roman" w:cs="Times New Roman"/>
          <w:sz w:val="24"/>
          <w:szCs w:val="24"/>
        </w:rPr>
        <w:t>shown as a tooltip</w:t>
      </w:r>
      <w:r w:rsidR="00494F7E">
        <w:rPr>
          <w:rFonts w:ascii="Times New Roman" w:eastAsia="Times New Roman" w:hAnsi="Times New Roman" w:cs="Times New Roman"/>
          <w:sz w:val="24"/>
          <w:szCs w:val="24"/>
        </w:rPr>
        <w:t xml:space="preserve"> in the SCT</w:t>
      </w:r>
      <w:r w:rsidRPr="00304E1F">
        <w:rPr>
          <w:rFonts w:ascii="Times New Roman" w:eastAsia="Times New Roman" w:hAnsi="Times New Roman" w:cs="Times New Roman"/>
          <w:sz w:val="24"/>
          <w:szCs w:val="24"/>
        </w:rPr>
        <w:t>.</w:t>
      </w:r>
    </w:p>
    <w:p w:rsidR="00304E1F" w:rsidRPr="00304E1F" w:rsidRDefault="00304E1F" w:rsidP="00304E1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4E1F">
        <w:rPr>
          <w:rFonts w:ascii="Times New Roman" w:eastAsia="Times New Roman" w:hAnsi="Times New Roman" w:cs="Times New Roman"/>
          <w:sz w:val="24"/>
          <w:szCs w:val="24"/>
        </w:rPr>
        <w:t>Text Color</w:t>
      </w:r>
    </w:p>
    <w:p w:rsidR="00304E1F" w:rsidRPr="00304E1F" w:rsidRDefault="00304E1F" w:rsidP="00304E1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4E1F">
        <w:rPr>
          <w:rFonts w:ascii="Times New Roman" w:eastAsia="Times New Roman" w:hAnsi="Times New Roman" w:cs="Times New Roman"/>
          <w:sz w:val="24"/>
          <w:szCs w:val="24"/>
        </w:rPr>
        <w:t>Cell Color (background)</w:t>
      </w:r>
    </w:p>
    <w:p w:rsidR="00304E1F" w:rsidRPr="00304E1F" w:rsidRDefault="00304E1F" w:rsidP="00304E1F">
      <w:pPr>
        <w:spacing w:after="0" w:line="240" w:lineRule="auto"/>
        <w:rPr>
          <w:rFonts w:ascii="Times New Roman" w:eastAsia="Times New Roman" w:hAnsi="Times New Roman" w:cs="Times New Roman"/>
          <w:sz w:val="24"/>
          <w:szCs w:val="24"/>
        </w:rPr>
      </w:pPr>
      <w:r w:rsidRPr="00304E1F">
        <w:rPr>
          <w:rFonts w:ascii="Times New Roman" w:eastAsia="Times New Roman" w:hAnsi="Times New Roman" w:cs="Times New Roman"/>
          <w:sz w:val="24"/>
          <w:szCs w:val="24"/>
        </w:rPr>
        <w:br w:type="textWrapping" w:clear="all"/>
      </w:r>
    </w:p>
    <w:p w:rsidR="005B1C99" w:rsidRDefault="005B1C99">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304E1F" w:rsidRPr="00304E1F" w:rsidRDefault="00304E1F" w:rsidP="00304E1F">
      <w:pPr>
        <w:spacing w:before="100" w:beforeAutospacing="1" w:after="100" w:afterAutospacing="1" w:line="240" w:lineRule="auto"/>
        <w:outlineLvl w:val="2"/>
        <w:rPr>
          <w:rFonts w:ascii="Times New Roman" w:eastAsia="Times New Roman" w:hAnsi="Times New Roman" w:cs="Times New Roman"/>
          <w:b/>
          <w:bCs/>
          <w:sz w:val="27"/>
          <w:szCs w:val="27"/>
        </w:rPr>
      </w:pPr>
      <w:r w:rsidRPr="00304E1F">
        <w:rPr>
          <w:rFonts w:ascii="Times New Roman" w:eastAsia="Times New Roman" w:hAnsi="Times New Roman" w:cs="Times New Roman"/>
          <w:b/>
          <w:bCs/>
          <w:sz w:val="27"/>
          <w:szCs w:val="27"/>
        </w:rPr>
        <w:lastRenderedPageBreak/>
        <w:t>Defining an SCT's Custom Slot/</w:t>
      </w:r>
      <w:proofErr w:type="spellStart"/>
      <w:r w:rsidRPr="00304E1F">
        <w:rPr>
          <w:rFonts w:ascii="Times New Roman" w:eastAsia="Times New Roman" w:hAnsi="Times New Roman" w:cs="Times New Roman"/>
          <w:b/>
          <w:bCs/>
          <w:sz w:val="27"/>
          <w:szCs w:val="27"/>
        </w:rPr>
        <w:t>Timestep</w:t>
      </w:r>
      <w:proofErr w:type="spellEnd"/>
      <w:r w:rsidRPr="00304E1F">
        <w:rPr>
          <w:rFonts w:ascii="Times New Roman" w:eastAsia="Times New Roman" w:hAnsi="Times New Roman" w:cs="Times New Roman"/>
          <w:b/>
          <w:bCs/>
          <w:sz w:val="27"/>
          <w:szCs w:val="27"/>
        </w:rPr>
        <w:t xml:space="preserve"> Cell Colors</w:t>
      </w:r>
    </w:p>
    <w:p w:rsidR="00304E1F" w:rsidRPr="00304E1F" w:rsidRDefault="00304E1F" w:rsidP="00304E1F">
      <w:pPr>
        <w:spacing w:before="100" w:beforeAutospacing="1" w:after="100" w:afterAutospacing="1" w:line="240" w:lineRule="auto"/>
        <w:rPr>
          <w:rFonts w:ascii="Times New Roman" w:eastAsia="Times New Roman" w:hAnsi="Times New Roman" w:cs="Times New Roman"/>
          <w:sz w:val="24"/>
          <w:szCs w:val="24"/>
        </w:rPr>
      </w:pPr>
      <w:r w:rsidRPr="00304E1F">
        <w:rPr>
          <w:rFonts w:ascii="Times New Roman" w:eastAsia="Times New Roman" w:hAnsi="Times New Roman" w:cs="Times New Roman"/>
          <w:sz w:val="24"/>
          <w:szCs w:val="24"/>
        </w:rPr>
        <w:t>An SCT's set of custom cell color items are part of an SCT's configuration. The editor for these definitions is accessed from the Flags tab within the SCT Configuration dialog box, which itself is shown from the SCT Dialog's "</w:t>
      </w:r>
      <w:proofErr w:type="spellStart"/>
      <w:r w:rsidRPr="00304E1F">
        <w:rPr>
          <w:rFonts w:ascii="Times New Roman" w:eastAsia="Times New Roman" w:hAnsi="Times New Roman" w:cs="Times New Roman"/>
          <w:sz w:val="24"/>
          <w:szCs w:val="24"/>
        </w:rPr>
        <w:t>Config</w:t>
      </w:r>
      <w:proofErr w:type="spellEnd"/>
      <w:r w:rsidRPr="00304E1F">
        <w:rPr>
          <w:rFonts w:ascii="Times New Roman" w:eastAsia="Times New Roman" w:hAnsi="Times New Roman" w:cs="Times New Roman"/>
          <w:sz w:val="24"/>
          <w:szCs w:val="24"/>
        </w:rPr>
        <w:t xml:space="preserve">" &gt;&gt; "Flags/Colors" </w:t>
      </w:r>
      <w:proofErr w:type="spellStart"/>
      <w:r w:rsidRPr="00304E1F">
        <w:rPr>
          <w:rFonts w:ascii="Times New Roman" w:eastAsia="Times New Roman" w:hAnsi="Times New Roman" w:cs="Times New Roman"/>
          <w:sz w:val="24"/>
          <w:szCs w:val="24"/>
        </w:rPr>
        <w:t>menubar</w:t>
      </w:r>
      <w:proofErr w:type="spellEnd"/>
      <w:r w:rsidRPr="00304E1F">
        <w:rPr>
          <w:rFonts w:ascii="Times New Roman" w:eastAsia="Times New Roman" w:hAnsi="Times New Roman" w:cs="Times New Roman"/>
          <w:sz w:val="24"/>
          <w:szCs w:val="24"/>
        </w:rPr>
        <w:t xml:space="preserve"> operation. Clicking the "Custom Slot/</w:t>
      </w:r>
      <w:proofErr w:type="spellStart"/>
      <w:r w:rsidRPr="00304E1F">
        <w:rPr>
          <w:rFonts w:ascii="Times New Roman" w:eastAsia="Times New Roman" w:hAnsi="Times New Roman" w:cs="Times New Roman"/>
          <w:sz w:val="24"/>
          <w:szCs w:val="24"/>
        </w:rPr>
        <w:t>Timestep</w:t>
      </w:r>
      <w:proofErr w:type="spellEnd"/>
      <w:r w:rsidRPr="00304E1F">
        <w:rPr>
          <w:rFonts w:ascii="Times New Roman" w:eastAsia="Times New Roman" w:hAnsi="Times New Roman" w:cs="Times New Roman"/>
          <w:sz w:val="24"/>
          <w:szCs w:val="24"/>
        </w:rPr>
        <w:t xml:space="preserve"> Cell Colors..." button shows this editor.</w:t>
      </w:r>
    </w:p>
    <w:p w:rsidR="00304E1F" w:rsidRDefault="00304E1F" w:rsidP="00304E1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648450" cy="5686425"/>
            <wp:effectExtent l="0" t="0" r="0" b="9525"/>
            <wp:docPr id="6" name="Picture 6" descr="http://cadswes2.colorado.edu/%7Ephilw/2015/SCT/SctCustomFlags/SctCustomColorsImages/01-ShowConfigDl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dswes2.colorado.edu/%7Ephilw/2015/SCT/SctCustomFlags/SctCustomColorsImages/01-ShowConfigDlg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8450" cy="5686425"/>
                    </a:xfrm>
                    <a:prstGeom prst="rect">
                      <a:avLst/>
                    </a:prstGeom>
                    <a:noFill/>
                    <a:ln>
                      <a:noFill/>
                    </a:ln>
                  </pic:spPr>
                </pic:pic>
              </a:graphicData>
            </a:graphic>
          </wp:inline>
        </w:drawing>
      </w:r>
    </w:p>
    <w:p w:rsidR="00304E1F" w:rsidRDefault="00304E1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304E1F" w:rsidRPr="00304E1F" w:rsidRDefault="00304E1F" w:rsidP="00304E1F">
      <w:pPr>
        <w:spacing w:before="100" w:beforeAutospacing="1" w:after="100" w:afterAutospacing="1" w:line="240" w:lineRule="auto"/>
        <w:rPr>
          <w:rFonts w:ascii="Times New Roman" w:eastAsia="Times New Roman" w:hAnsi="Times New Roman" w:cs="Times New Roman"/>
          <w:sz w:val="24"/>
          <w:szCs w:val="24"/>
        </w:rPr>
      </w:pP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240"/>
        <w:gridCol w:w="5580"/>
      </w:tblGrid>
      <w:tr w:rsidR="00304E1F" w:rsidRPr="00304E1F" w:rsidTr="00304E1F">
        <w:trPr>
          <w:tblCellSpacing w:w="0" w:type="dxa"/>
        </w:trPr>
        <w:tc>
          <w:tcPr>
            <w:tcW w:w="0" w:type="auto"/>
            <w:vAlign w:val="center"/>
            <w:hideMark/>
          </w:tcPr>
          <w:p w:rsidR="00304E1F" w:rsidRPr="00304E1F" w:rsidRDefault="00304E1F" w:rsidP="00304E1F">
            <w:pPr>
              <w:spacing w:after="0" w:line="240" w:lineRule="auto"/>
              <w:rPr>
                <w:rFonts w:ascii="Times New Roman" w:eastAsia="Times New Roman" w:hAnsi="Times New Roman" w:cs="Times New Roman"/>
                <w:sz w:val="24"/>
                <w:szCs w:val="24"/>
              </w:rPr>
            </w:pPr>
            <w:r w:rsidRPr="00304E1F">
              <w:rPr>
                <w:rFonts w:ascii="Times New Roman" w:eastAsia="Times New Roman" w:hAnsi="Times New Roman" w:cs="Times New Roman"/>
                <w:sz w:val="24"/>
                <w:szCs w:val="24"/>
              </w:rPr>
              <w:t>    </w:t>
            </w:r>
          </w:p>
        </w:tc>
        <w:tc>
          <w:tcPr>
            <w:tcW w:w="0" w:type="auto"/>
            <w:vAlign w:val="center"/>
            <w:hideMark/>
          </w:tcPr>
          <w:p w:rsidR="00304E1F" w:rsidRPr="00304E1F" w:rsidRDefault="00304E1F" w:rsidP="00304E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43300" cy="2533650"/>
                  <wp:effectExtent l="0" t="0" r="0" b="0"/>
                  <wp:docPr id="5" name="Picture 5" descr="http://cadswes2.colorado.edu/%7Ephilw/2015/SCT/SctCustomFlags/SctCustomColorsImages/00-ConfigDlg1-Blank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dswes2.colorado.edu/%7Ephilw/2015/SCT/SctCustomFlags/SctCustomColorsImages/00-ConfigDlg1-BlankNam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300" cy="2533650"/>
                          </a:xfrm>
                          <a:prstGeom prst="rect">
                            <a:avLst/>
                          </a:prstGeom>
                          <a:noFill/>
                          <a:ln>
                            <a:noFill/>
                          </a:ln>
                        </pic:spPr>
                      </pic:pic>
                    </a:graphicData>
                  </a:graphic>
                </wp:inline>
              </w:drawing>
            </w:r>
            <w:r w:rsidRPr="00304E1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543300" cy="2533650"/>
                  <wp:effectExtent l="0" t="0" r="0" b="0"/>
                  <wp:docPr id="4" name="Picture 4" descr="http://cadswes2.colorado.edu/%7Ephilw/2015/SCT/SctCustomFlags/SctCustomColorsImages/00-ConfigDlg1-NonUni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dswes2.colorado.edu/%7Ephilw/2015/SCT/SctCustomFlags/SctCustomColorsImages/00-ConfigDlg1-NonUniqu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3300" cy="2533650"/>
                          </a:xfrm>
                          <a:prstGeom prst="rect">
                            <a:avLst/>
                          </a:prstGeom>
                          <a:noFill/>
                          <a:ln>
                            <a:noFill/>
                          </a:ln>
                        </pic:spPr>
                      </pic:pic>
                    </a:graphicData>
                  </a:graphic>
                </wp:inline>
              </w:drawing>
            </w:r>
          </w:p>
        </w:tc>
      </w:tr>
    </w:tbl>
    <w:p w:rsidR="00304E1F" w:rsidRPr="00304E1F" w:rsidRDefault="00304E1F" w:rsidP="00304E1F">
      <w:pPr>
        <w:spacing w:before="100" w:beforeAutospacing="1" w:after="100" w:afterAutospacing="1" w:line="240" w:lineRule="auto"/>
        <w:rPr>
          <w:rFonts w:ascii="Times New Roman" w:eastAsia="Times New Roman" w:hAnsi="Times New Roman" w:cs="Times New Roman"/>
          <w:sz w:val="24"/>
          <w:szCs w:val="24"/>
        </w:rPr>
      </w:pPr>
      <w:r w:rsidRPr="00304E1F">
        <w:rPr>
          <w:rFonts w:ascii="Times New Roman" w:eastAsia="Times New Roman" w:hAnsi="Times New Roman" w:cs="Times New Roman"/>
          <w:sz w:val="24"/>
          <w:szCs w:val="24"/>
        </w:rPr>
        <w:t xml:space="preserve">Clicking a </w:t>
      </w:r>
      <w:r w:rsidRPr="00304E1F">
        <w:rPr>
          <w:rFonts w:ascii="Times New Roman" w:eastAsia="Times New Roman" w:hAnsi="Times New Roman" w:cs="Times New Roman"/>
          <w:i/>
          <w:iCs/>
          <w:sz w:val="24"/>
          <w:szCs w:val="24"/>
        </w:rPr>
        <w:t>green plus</w:t>
      </w:r>
      <w:r w:rsidRPr="00304E1F">
        <w:rPr>
          <w:rFonts w:ascii="Times New Roman" w:eastAsia="Times New Roman" w:hAnsi="Times New Roman" w:cs="Times New Roman"/>
          <w:sz w:val="24"/>
          <w:szCs w:val="24"/>
        </w:rPr>
        <w:t xml:space="preserve"> icon button inserts a row of controls for a new custom color item.</w:t>
      </w:r>
    </w:p>
    <w:p w:rsidR="00304E1F" w:rsidRPr="00304E1F" w:rsidRDefault="00304E1F" w:rsidP="00304E1F">
      <w:pPr>
        <w:spacing w:before="100" w:beforeAutospacing="1" w:after="100" w:afterAutospacing="1" w:line="240" w:lineRule="auto"/>
        <w:rPr>
          <w:rFonts w:ascii="Times New Roman" w:eastAsia="Times New Roman" w:hAnsi="Times New Roman" w:cs="Times New Roman"/>
          <w:sz w:val="24"/>
          <w:szCs w:val="24"/>
        </w:rPr>
      </w:pPr>
      <w:r w:rsidRPr="00304E1F">
        <w:rPr>
          <w:rFonts w:ascii="Times New Roman" w:eastAsia="Times New Roman" w:hAnsi="Times New Roman" w:cs="Times New Roman"/>
          <w:sz w:val="24"/>
          <w:szCs w:val="24"/>
        </w:rPr>
        <w:t xml:space="preserve">Clicking a </w:t>
      </w:r>
      <w:r w:rsidRPr="00304E1F">
        <w:rPr>
          <w:rFonts w:ascii="Times New Roman" w:eastAsia="Times New Roman" w:hAnsi="Times New Roman" w:cs="Times New Roman"/>
          <w:i/>
          <w:iCs/>
          <w:sz w:val="24"/>
          <w:szCs w:val="24"/>
        </w:rPr>
        <w:t>red minus</w:t>
      </w:r>
      <w:r w:rsidRPr="00304E1F">
        <w:rPr>
          <w:rFonts w:ascii="Times New Roman" w:eastAsia="Times New Roman" w:hAnsi="Times New Roman" w:cs="Times New Roman"/>
          <w:sz w:val="24"/>
          <w:szCs w:val="24"/>
        </w:rPr>
        <w:t xml:space="preserve"> icon button removes the row, and the corresponding custom color item.</w:t>
      </w:r>
    </w:p>
    <w:p w:rsidR="00304E1F" w:rsidRPr="00304E1F" w:rsidRDefault="00304E1F" w:rsidP="00304E1F">
      <w:pPr>
        <w:spacing w:before="100" w:beforeAutospacing="1" w:after="100" w:afterAutospacing="1" w:line="240" w:lineRule="auto"/>
        <w:rPr>
          <w:rFonts w:ascii="Times New Roman" w:eastAsia="Times New Roman" w:hAnsi="Times New Roman" w:cs="Times New Roman"/>
          <w:sz w:val="24"/>
          <w:szCs w:val="24"/>
        </w:rPr>
      </w:pPr>
      <w:r w:rsidRPr="00304E1F">
        <w:rPr>
          <w:rFonts w:ascii="Times New Roman" w:eastAsia="Times New Roman" w:hAnsi="Times New Roman" w:cs="Times New Roman"/>
          <w:sz w:val="24"/>
          <w:szCs w:val="24"/>
        </w:rPr>
        <w:t xml:space="preserve">The </w:t>
      </w:r>
      <w:r w:rsidRPr="00304E1F">
        <w:rPr>
          <w:rFonts w:ascii="Times New Roman" w:eastAsia="Times New Roman" w:hAnsi="Times New Roman" w:cs="Times New Roman"/>
          <w:i/>
          <w:iCs/>
          <w:sz w:val="24"/>
          <w:szCs w:val="24"/>
        </w:rPr>
        <w:t>name</w:t>
      </w:r>
      <w:r w:rsidRPr="00304E1F">
        <w:rPr>
          <w:rFonts w:ascii="Times New Roman" w:eastAsia="Times New Roman" w:hAnsi="Times New Roman" w:cs="Times New Roman"/>
          <w:sz w:val="24"/>
          <w:szCs w:val="24"/>
        </w:rPr>
        <w:t xml:space="preserve"> of a custom color item can be directly edited in the item's Custom Color Name line editor. Ultimately, a non-blank name must be provided, and the names must be unique within the defined list of items. If either of these conditions </w:t>
      </w:r>
      <w:proofErr w:type="gramStart"/>
      <w:r w:rsidRPr="00304E1F">
        <w:rPr>
          <w:rFonts w:ascii="Times New Roman" w:eastAsia="Times New Roman" w:hAnsi="Times New Roman" w:cs="Times New Roman"/>
          <w:sz w:val="24"/>
          <w:szCs w:val="24"/>
        </w:rPr>
        <w:t>are</w:t>
      </w:r>
      <w:proofErr w:type="gramEnd"/>
      <w:r w:rsidRPr="00304E1F">
        <w:rPr>
          <w:rFonts w:ascii="Times New Roman" w:eastAsia="Times New Roman" w:hAnsi="Times New Roman" w:cs="Times New Roman"/>
          <w:sz w:val="24"/>
          <w:szCs w:val="24"/>
        </w:rPr>
        <w:t xml:space="preserve"> violated, an error indication is shown (and flashed) when the user clicks the OK button. </w:t>
      </w:r>
      <w:r w:rsidRPr="00304E1F">
        <w:rPr>
          <w:rFonts w:ascii="Times New Roman" w:eastAsia="Times New Roman" w:hAnsi="Times New Roman" w:cs="Times New Roman"/>
          <w:i/>
          <w:iCs/>
          <w:sz w:val="24"/>
          <w:szCs w:val="24"/>
        </w:rPr>
        <w:t>See the images to the right.</w:t>
      </w:r>
    </w:p>
    <w:p w:rsidR="00304E1F" w:rsidRPr="00304E1F" w:rsidRDefault="00304E1F" w:rsidP="00304E1F">
      <w:pPr>
        <w:spacing w:before="100" w:beforeAutospacing="1" w:after="100" w:afterAutospacing="1" w:line="240" w:lineRule="auto"/>
        <w:rPr>
          <w:rFonts w:ascii="Times New Roman" w:eastAsia="Times New Roman" w:hAnsi="Times New Roman" w:cs="Times New Roman"/>
          <w:sz w:val="24"/>
          <w:szCs w:val="24"/>
        </w:rPr>
      </w:pPr>
      <w:r w:rsidRPr="00304E1F">
        <w:rPr>
          <w:rFonts w:ascii="Times New Roman" w:eastAsia="Times New Roman" w:hAnsi="Times New Roman" w:cs="Times New Roman"/>
          <w:sz w:val="24"/>
          <w:szCs w:val="24"/>
        </w:rPr>
        <w:t xml:space="preserve">Clicking the </w:t>
      </w:r>
      <w:r w:rsidRPr="00304E1F">
        <w:rPr>
          <w:rFonts w:ascii="Times New Roman" w:eastAsia="Times New Roman" w:hAnsi="Times New Roman" w:cs="Times New Roman"/>
          <w:i/>
          <w:iCs/>
          <w:sz w:val="24"/>
          <w:szCs w:val="24"/>
        </w:rPr>
        <w:t>Cancel</w:t>
      </w:r>
      <w:r w:rsidRPr="00304E1F">
        <w:rPr>
          <w:rFonts w:ascii="Times New Roman" w:eastAsia="Times New Roman" w:hAnsi="Times New Roman" w:cs="Times New Roman"/>
          <w:sz w:val="24"/>
          <w:szCs w:val="24"/>
        </w:rPr>
        <w:t xml:space="preserve"> button discards all changes made to the set of custom color items.</w:t>
      </w:r>
    </w:p>
    <w:p w:rsidR="00304E1F" w:rsidRPr="00304E1F" w:rsidRDefault="00304E1F" w:rsidP="00304E1F">
      <w:pPr>
        <w:spacing w:before="100" w:beforeAutospacing="1" w:after="100" w:afterAutospacing="1" w:line="240" w:lineRule="auto"/>
        <w:rPr>
          <w:rFonts w:ascii="Times New Roman" w:eastAsia="Times New Roman" w:hAnsi="Times New Roman" w:cs="Times New Roman"/>
          <w:sz w:val="24"/>
          <w:szCs w:val="24"/>
        </w:rPr>
      </w:pPr>
      <w:r w:rsidRPr="00304E1F">
        <w:rPr>
          <w:rFonts w:ascii="Times New Roman" w:eastAsia="Times New Roman" w:hAnsi="Times New Roman" w:cs="Times New Roman"/>
          <w:sz w:val="24"/>
          <w:szCs w:val="24"/>
        </w:rPr>
        <w:t xml:space="preserve">Clicking the OK button applies the newly formulated set of custom colors to the SCT configuration being edited. </w:t>
      </w:r>
    </w:p>
    <w:p w:rsidR="00304E1F" w:rsidRPr="00304E1F" w:rsidRDefault="00304E1F" w:rsidP="00304E1F">
      <w:pPr>
        <w:spacing w:beforeAutospacing="1" w:after="100" w:afterAutospacing="1" w:line="240" w:lineRule="auto"/>
        <w:rPr>
          <w:rFonts w:ascii="Times New Roman" w:eastAsia="Times New Roman" w:hAnsi="Times New Roman" w:cs="Times New Roman"/>
          <w:sz w:val="24"/>
          <w:szCs w:val="24"/>
        </w:rPr>
      </w:pPr>
      <w:r w:rsidRPr="00304E1F">
        <w:rPr>
          <w:rFonts w:ascii="Times New Roman" w:eastAsia="Times New Roman" w:hAnsi="Times New Roman" w:cs="Times New Roman"/>
          <w:sz w:val="24"/>
          <w:szCs w:val="24"/>
        </w:rPr>
        <w:t xml:space="preserve">NOTE: To have these definitions applied to the actual SCT, the user must then click the OK or Apply buttons in the SCT Configuration dialog. </w:t>
      </w:r>
      <w:r w:rsidRPr="00304E1F">
        <w:rPr>
          <w:rFonts w:ascii="Times New Roman" w:eastAsia="Times New Roman" w:hAnsi="Times New Roman" w:cs="Times New Roman"/>
          <w:i/>
          <w:iCs/>
          <w:sz w:val="24"/>
          <w:szCs w:val="24"/>
        </w:rPr>
        <w:t>See above.</w:t>
      </w:r>
    </w:p>
    <w:p w:rsidR="00304E1F" w:rsidRPr="00304E1F" w:rsidRDefault="00304E1F" w:rsidP="00304E1F">
      <w:pPr>
        <w:spacing w:after="0" w:line="240" w:lineRule="auto"/>
        <w:rPr>
          <w:rFonts w:ascii="Times New Roman" w:eastAsia="Times New Roman" w:hAnsi="Times New Roman" w:cs="Times New Roman"/>
          <w:sz w:val="24"/>
          <w:szCs w:val="24"/>
        </w:rPr>
      </w:pPr>
      <w:r w:rsidRPr="00304E1F">
        <w:rPr>
          <w:rFonts w:ascii="Times New Roman" w:eastAsia="Times New Roman" w:hAnsi="Times New Roman" w:cs="Times New Roman"/>
          <w:sz w:val="24"/>
          <w:szCs w:val="24"/>
        </w:rPr>
        <w:br w:type="textWrapping" w:clear="all"/>
      </w:r>
    </w:p>
    <w:p w:rsidR="00304E1F" w:rsidRDefault="00304E1F">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304E1F" w:rsidRPr="00304E1F" w:rsidRDefault="00304E1F" w:rsidP="00304E1F">
      <w:pPr>
        <w:spacing w:before="100" w:beforeAutospacing="1" w:after="100" w:afterAutospacing="1" w:line="240" w:lineRule="auto"/>
        <w:outlineLvl w:val="2"/>
        <w:rPr>
          <w:rFonts w:ascii="Times New Roman" w:eastAsia="Times New Roman" w:hAnsi="Times New Roman" w:cs="Times New Roman"/>
          <w:b/>
          <w:bCs/>
          <w:sz w:val="27"/>
          <w:szCs w:val="27"/>
        </w:rPr>
      </w:pPr>
      <w:r w:rsidRPr="00304E1F">
        <w:rPr>
          <w:rFonts w:ascii="Times New Roman" w:eastAsia="Times New Roman" w:hAnsi="Times New Roman" w:cs="Times New Roman"/>
          <w:b/>
          <w:bCs/>
          <w:sz w:val="27"/>
          <w:szCs w:val="27"/>
        </w:rPr>
        <w:lastRenderedPageBreak/>
        <w:t>Application of Custom Cell Colors to the SCT Series Data Table</w:t>
      </w:r>
    </w:p>
    <w:p w:rsidR="00304E1F" w:rsidRPr="00304E1F" w:rsidRDefault="00304E1F" w:rsidP="00304E1F">
      <w:pPr>
        <w:spacing w:before="100" w:beforeAutospacing="1" w:after="100" w:afterAutospacing="1" w:line="240" w:lineRule="auto"/>
        <w:rPr>
          <w:rFonts w:ascii="Times New Roman" w:eastAsia="Times New Roman" w:hAnsi="Times New Roman" w:cs="Times New Roman"/>
          <w:sz w:val="24"/>
          <w:szCs w:val="24"/>
        </w:rPr>
      </w:pPr>
      <w:r w:rsidRPr="00304E1F">
        <w:rPr>
          <w:rFonts w:ascii="Times New Roman" w:eastAsia="Times New Roman" w:hAnsi="Times New Roman" w:cs="Times New Roman"/>
          <w:sz w:val="24"/>
          <w:szCs w:val="24"/>
        </w:rPr>
        <w:t>When custom slot/</w:t>
      </w:r>
      <w:proofErr w:type="spellStart"/>
      <w:r w:rsidRPr="00304E1F">
        <w:rPr>
          <w:rFonts w:ascii="Times New Roman" w:eastAsia="Times New Roman" w:hAnsi="Times New Roman" w:cs="Times New Roman"/>
          <w:sz w:val="24"/>
          <w:szCs w:val="24"/>
        </w:rPr>
        <w:t>timestep</w:t>
      </w:r>
      <w:proofErr w:type="spellEnd"/>
      <w:r w:rsidRPr="00304E1F">
        <w:rPr>
          <w:rFonts w:ascii="Times New Roman" w:eastAsia="Times New Roman" w:hAnsi="Times New Roman" w:cs="Times New Roman"/>
          <w:sz w:val="24"/>
          <w:szCs w:val="24"/>
        </w:rPr>
        <w:t xml:space="preserve"> cell colors are defined (as described above), the context (right-click) menu within the SCT's series data table shows an "Apply Custom Colors" submenu containing the names of each of the defined color items and a "Clear" operation. Selecting any of the submenu color items applies the indicated colors to the full set of selected slot/</w:t>
      </w:r>
      <w:proofErr w:type="spellStart"/>
      <w:r w:rsidRPr="00304E1F">
        <w:rPr>
          <w:rFonts w:ascii="Times New Roman" w:eastAsia="Times New Roman" w:hAnsi="Times New Roman" w:cs="Times New Roman"/>
          <w:sz w:val="24"/>
          <w:szCs w:val="24"/>
        </w:rPr>
        <w:t>timestep</w:t>
      </w:r>
      <w:proofErr w:type="spellEnd"/>
      <w:r w:rsidRPr="00304E1F">
        <w:rPr>
          <w:rFonts w:ascii="Times New Roman" w:eastAsia="Times New Roman" w:hAnsi="Times New Roman" w:cs="Times New Roman"/>
          <w:sz w:val="24"/>
          <w:szCs w:val="24"/>
        </w:rPr>
        <w:t xml:space="preserve"> cells. The "Clear" operation clears those cell color assignments, restoring the selected cells' colors to those associated with the slot/</w:t>
      </w:r>
      <w:proofErr w:type="spellStart"/>
      <w:r w:rsidRPr="00304E1F">
        <w:rPr>
          <w:rFonts w:ascii="Times New Roman" w:eastAsia="Times New Roman" w:hAnsi="Times New Roman" w:cs="Times New Roman"/>
          <w:sz w:val="24"/>
          <w:szCs w:val="24"/>
        </w:rPr>
        <w:t>timestep's</w:t>
      </w:r>
      <w:proofErr w:type="spellEnd"/>
      <w:r w:rsidRPr="00304E1F">
        <w:rPr>
          <w:rFonts w:ascii="Times New Roman" w:eastAsia="Times New Roman" w:hAnsi="Times New Roman" w:cs="Times New Roman"/>
          <w:sz w:val="24"/>
          <w:szCs w:val="24"/>
        </w:rPr>
        <w:t xml:space="preserve"> series flag.</w:t>
      </w:r>
    </w:p>
    <w:p w:rsidR="00304E1F" w:rsidRDefault="00304E1F" w:rsidP="00304E1F">
      <w:pPr>
        <w:spacing w:before="100" w:beforeAutospacing="1" w:after="100" w:afterAutospacing="1" w:line="240" w:lineRule="auto"/>
        <w:rPr>
          <w:rFonts w:ascii="Times New Roman" w:eastAsia="Times New Roman" w:hAnsi="Times New Roman" w:cs="Times New Roman"/>
          <w:sz w:val="24"/>
          <w:szCs w:val="24"/>
        </w:rPr>
      </w:pPr>
      <w:r w:rsidRPr="00304E1F">
        <w:rPr>
          <w:rFonts w:ascii="Times New Roman" w:eastAsia="Times New Roman" w:hAnsi="Times New Roman" w:cs="Times New Roman"/>
          <w:sz w:val="24"/>
          <w:szCs w:val="24"/>
        </w:rPr>
        <w:t xml:space="preserve">Note that, when SCT cells are </w:t>
      </w:r>
      <w:r w:rsidRPr="00304E1F">
        <w:rPr>
          <w:rFonts w:ascii="Times New Roman" w:eastAsia="Times New Roman" w:hAnsi="Times New Roman" w:cs="Times New Roman"/>
          <w:i/>
          <w:iCs/>
          <w:sz w:val="24"/>
          <w:szCs w:val="24"/>
        </w:rPr>
        <w:t>selected</w:t>
      </w:r>
      <w:r w:rsidRPr="00304E1F">
        <w:rPr>
          <w:rFonts w:ascii="Times New Roman" w:eastAsia="Times New Roman" w:hAnsi="Times New Roman" w:cs="Times New Roman"/>
          <w:sz w:val="24"/>
          <w:szCs w:val="24"/>
        </w:rPr>
        <w:t xml:space="preserve"> (i.e. in the "selected" state)</w:t>
      </w:r>
      <w:proofErr w:type="gramStart"/>
      <w:r w:rsidRPr="00304E1F">
        <w:rPr>
          <w:rFonts w:ascii="Times New Roman" w:eastAsia="Times New Roman" w:hAnsi="Times New Roman" w:cs="Times New Roman"/>
          <w:sz w:val="24"/>
          <w:szCs w:val="24"/>
        </w:rPr>
        <w:t>,</w:t>
      </w:r>
      <w:proofErr w:type="gramEnd"/>
      <w:r w:rsidRPr="00304E1F">
        <w:rPr>
          <w:rFonts w:ascii="Times New Roman" w:eastAsia="Times New Roman" w:hAnsi="Times New Roman" w:cs="Times New Roman"/>
          <w:sz w:val="24"/>
          <w:szCs w:val="24"/>
        </w:rPr>
        <w:t xml:space="preserve"> the foreground and background colors of the numeric portion of those cells are </w:t>
      </w:r>
      <w:r w:rsidRPr="00304E1F">
        <w:rPr>
          <w:rFonts w:ascii="Times New Roman" w:eastAsia="Times New Roman" w:hAnsi="Times New Roman" w:cs="Times New Roman"/>
          <w:i/>
          <w:iCs/>
          <w:sz w:val="24"/>
          <w:szCs w:val="24"/>
        </w:rPr>
        <w:t xml:space="preserve">reversed </w:t>
      </w:r>
      <w:r w:rsidRPr="00304E1F">
        <w:rPr>
          <w:rFonts w:ascii="Times New Roman" w:eastAsia="Times New Roman" w:hAnsi="Times New Roman" w:cs="Times New Roman"/>
          <w:sz w:val="24"/>
          <w:szCs w:val="24"/>
        </w:rPr>
        <w:t xml:space="preserve">(swapped). (The color reversal is not applied to the optionally shown series </w:t>
      </w:r>
      <w:r w:rsidRPr="00304E1F">
        <w:rPr>
          <w:rFonts w:ascii="Times New Roman" w:eastAsia="Times New Roman" w:hAnsi="Times New Roman" w:cs="Times New Roman"/>
          <w:i/>
          <w:iCs/>
          <w:sz w:val="24"/>
          <w:szCs w:val="24"/>
        </w:rPr>
        <w:t>flag letter</w:t>
      </w:r>
      <w:r w:rsidRPr="00304E1F">
        <w:rPr>
          <w:rFonts w:ascii="Times New Roman" w:eastAsia="Times New Roman" w:hAnsi="Times New Roman" w:cs="Times New Roman"/>
          <w:sz w:val="24"/>
          <w:szCs w:val="24"/>
        </w:rPr>
        <w:t xml:space="preserve"> and </w:t>
      </w:r>
      <w:r w:rsidRPr="00304E1F">
        <w:rPr>
          <w:rFonts w:ascii="Times New Roman" w:eastAsia="Times New Roman" w:hAnsi="Times New Roman" w:cs="Times New Roman"/>
          <w:i/>
          <w:iCs/>
          <w:sz w:val="24"/>
          <w:szCs w:val="24"/>
        </w:rPr>
        <w:t>priority number</w:t>
      </w:r>
      <w:r w:rsidRPr="00304E1F">
        <w:rPr>
          <w:rFonts w:ascii="Times New Roman" w:eastAsia="Times New Roman" w:hAnsi="Times New Roman" w:cs="Times New Roman"/>
          <w:sz w:val="24"/>
          <w:szCs w:val="24"/>
        </w:rPr>
        <w:t xml:space="preserve"> areas of the cell). When applying custom colors to the current cell </w:t>
      </w:r>
      <w:proofErr w:type="spellStart"/>
      <w:r w:rsidRPr="00304E1F">
        <w:rPr>
          <w:rFonts w:ascii="Times New Roman" w:eastAsia="Times New Roman" w:hAnsi="Times New Roman" w:cs="Times New Roman"/>
          <w:sz w:val="24"/>
          <w:szCs w:val="24"/>
        </w:rPr>
        <w:t>seletion</w:t>
      </w:r>
      <w:proofErr w:type="spellEnd"/>
      <w:r w:rsidRPr="00304E1F">
        <w:rPr>
          <w:rFonts w:ascii="Times New Roman" w:eastAsia="Times New Roman" w:hAnsi="Times New Roman" w:cs="Times New Roman"/>
          <w:sz w:val="24"/>
          <w:szCs w:val="24"/>
        </w:rPr>
        <w:t xml:space="preserve">, those selected cells </w:t>
      </w:r>
      <w:r w:rsidRPr="00304E1F">
        <w:rPr>
          <w:rFonts w:ascii="Times New Roman" w:eastAsia="Times New Roman" w:hAnsi="Times New Roman" w:cs="Times New Roman"/>
          <w:i/>
          <w:iCs/>
          <w:sz w:val="24"/>
          <w:szCs w:val="24"/>
        </w:rPr>
        <w:t>remain selected</w:t>
      </w:r>
      <w:r w:rsidRPr="00304E1F">
        <w:rPr>
          <w:rFonts w:ascii="Times New Roman" w:eastAsia="Times New Roman" w:hAnsi="Times New Roman" w:cs="Times New Roman"/>
          <w:sz w:val="24"/>
          <w:szCs w:val="24"/>
        </w:rPr>
        <w:t xml:space="preserve"> -- so they will initially appear with reverse text and cell background colors.</w:t>
      </w:r>
    </w:p>
    <w:p w:rsidR="00304E1F" w:rsidRPr="00304E1F" w:rsidRDefault="00304E1F" w:rsidP="00304E1F">
      <w:pPr>
        <w:spacing w:before="100" w:beforeAutospacing="1" w:after="100" w:afterAutospacing="1" w:line="240" w:lineRule="auto"/>
        <w:rPr>
          <w:rFonts w:ascii="Times New Roman" w:eastAsia="Times New Roman" w:hAnsi="Times New Roman" w:cs="Times New Roman"/>
          <w:sz w:val="24"/>
          <w:szCs w:val="24"/>
        </w:rPr>
      </w:pPr>
    </w:p>
    <w:p w:rsidR="00304E1F" w:rsidRPr="00304E1F" w:rsidRDefault="00304E1F" w:rsidP="00304E1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115175" cy="5076825"/>
            <wp:effectExtent l="0" t="0" r="9525" b="9525"/>
            <wp:docPr id="3" name="Picture 3" descr="http://cadswes2.colorado.edu/%7Ephilw/2015/SCT/SctCustomFlags/SctCustomColorsImages/02-ApplyCustomColor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dswes2.colorado.edu/%7Ephilw/2015/SCT/SctCustomFlags/SctCustomColorsImages/02-ApplyCustomColors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15175" cy="5076825"/>
                    </a:xfrm>
                    <a:prstGeom prst="rect">
                      <a:avLst/>
                    </a:prstGeom>
                    <a:noFill/>
                    <a:ln>
                      <a:noFill/>
                    </a:ln>
                  </pic:spPr>
                </pic:pic>
              </a:graphicData>
            </a:graphic>
          </wp:inline>
        </w:drawing>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240"/>
        <w:gridCol w:w="4050"/>
      </w:tblGrid>
      <w:tr w:rsidR="00304E1F" w:rsidRPr="00304E1F" w:rsidTr="00304E1F">
        <w:trPr>
          <w:tblCellSpacing w:w="0" w:type="dxa"/>
        </w:trPr>
        <w:tc>
          <w:tcPr>
            <w:tcW w:w="0" w:type="auto"/>
            <w:vAlign w:val="center"/>
            <w:hideMark/>
          </w:tcPr>
          <w:p w:rsidR="00304E1F" w:rsidRPr="00304E1F" w:rsidRDefault="00304E1F" w:rsidP="00304E1F">
            <w:pPr>
              <w:spacing w:after="0" w:line="240" w:lineRule="auto"/>
              <w:rPr>
                <w:rFonts w:ascii="Times New Roman" w:eastAsia="Times New Roman" w:hAnsi="Times New Roman" w:cs="Times New Roman"/>
                <w:sz w:val="24"/>
                <w:szCs w:val="24"/>
              </w:rPr>
            </w:pPr>
            <w:r w:rsidRPr="00304E1F">
              <w:rPr>
                <w:rFonts w:ascii="Times New Roman" w:eastAsia="Times New Roman" w:hAnsi="Times New Roman" w:cs="Times New Roman"/>
                <w:sz w:val="24"/>
                <w:szCs w:val="24"/>
              </w:rPr>
              <w:lastRenderedPageBreak/>
              <w:t>    </w:t>
            </w:r>
          </w:p>
        </w:tc>
        <w:tc>
          <w:tcPr>
            <w:tcW w:w="0" w:type="auto"/>
            <w:vAlign w:val="center"/>
            <w:hideMark/>
          </w:tcPr>
          <w:p w:rsidR="00304E1F" w:rsidRPr="00304E1F" w:rsidRDefault="00304E1F" w:rsidP="00304E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00300" cy="971550"/>
                  <wp:effectExtent l="57150" t="57150" r="114300" b="114300"/>
                  <wp:docPr id="2" name="Picture 2" descr="http://cadswes2.colorado.edu/%7Ephilw/2015/SCT/SctCustomFlags/SctCustomColorsImages/03-SctDataTable1-ToolTipDet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adswes2.colorado.edu/%7Ephilw/2015/SCT/SctCustomFlags/SctCustomColorsImages/03-SctDataTable1-ToolTipDetai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971550"/>
                          </a:xfrm>
                          <a:prstGeom prst="rect">
                            <a:avLst/>
                          </a:prstGeom>
                          <a:noFill/>
                          <a:ln w="12700">
                            <a:solidFill>
                              <a:schemeClr val="tx1"/>
                            </a:solidFill>
                          </a:ln>
                          <a:effectLst>
                            <a:outerShdw blurRad="50800" dist="38100" dir="2700000" algn="tl" rotWithShape="0">
                              <a:prstClr val="black">
                                <a:alpha val="40000"/>
                              </a:prstClr>
                            </a:outerShdw>
                          </a:effectLst>
                        </pic:spPr>
                      </pic:pic>
                    </a:graphicData>
                  </a:graphic>
                </wp:inline>
              </w:drawing>
            </w:r>
          </w:p>
        </w:tc>
      </w:tr>
    </w:tbl>
    <w:p w:rsidR="00304E1F" w:rsidRPr="00304E1F" w:rsidRDefault="00304E1F" w:rsidP="00304E1F">
      <w:pPr>
        <w:spacing w:before="100" w:beforeAutospacing="1" w:after="100" w:afterAutospacing="1" w:line="240" w:lineRule="auto"/>
        <w:rPr>
          <w:rFonts w:ascii="Times New Roman" w:eastAsia="Times New Roman" w:hAnsi="Times New Roman" w:cs="Times New Roman"/>
          <w:sz w:val="24"/>
          <w:szCs w:val="24"/>
        </w:rPr>
      </w:pPr>
      <w:r w:rsidRPr="00304E1F">
        <w:rPr>
          <w:rFonts w:ascii="Times New Roman" w:eastAsia="Times New Roman" w:hAnsi="Times New Roman" w:cs="Times New Roman"/>
          <w:sz w:val="24"/>
          <w:szCs w:val="24"/>
        </w:rPr>
        <w:t>When custom colors have been applied to an SCT series data table cell, the tooltip on that cell includes a "Custom Colors:" line with the name of the applied custom colors item.</w:t>
      </w:r>
    </w:p>
    <w:p w:rsidR="00304E1F" w:rsidRPr="00304E1F" w:rsidRDefault="00304E1F" w:rsidP="00304E1F">
      <w:pPr>
        <w:spacing w:before="100" w:beforeAutospacing="1" w:after="100" w:afterAutospacing="1" w:line="240" w:lineRule="auto"/>
        <w:rPr>
          <w:rFonts w:ascii="Times New Roman" w:eastAsia="Times New Roman" w:hAnsi="Times New Roman" w:cs="Times New Roman"/>
          <w:sz w:val="24"/>
          <w:szCs w:val="24"/>
        </w:rPr>
      </w:pPr>
      <w:r w:rsidRPr="00304E1F">
        <w:rPr>
          <w:rFonts w:ascii="Times New Roman" w:eastAsia="Times New Roman" w:hAnsi="Times New Roman" w:cs="Times New Roman"/>
          <w:sz w:val="24"/>
          <w:szCs w:val="24"/>
        </w:rPr>
        <w:t xml:space="preserve">The name of a color custom item, and its associated "text" and "cell" colors can </w:t>
      </w:r>
      <w:proofErr w:type="spellStart"/>
      <w:r w:rsidRPr="00304E1F">
        <w:rPr>
          <w:rFonts w:ascii="Times New Roman" w:eastAsia="Times New Roman" w:hAnsi="Times New Roman" w:cs="Times New Roman"/>
          <w:sz w:val="24"/>
          <w:szCs w:val="24"/>
        </w:rPr>
        <w:t>subsquently</w:t>
      </w:r>
      <w:proofErr w:type="spellEnd"/>
      <w:r w:rsidRPr="00304E1F">
        <w:rPr>
          <w:rFonts w:ascii="Times New Roman" w:eastAsia="Times New Roman" w:hAnsi="Times New Roman" w:cs="Times New Roman"/>
          <w:sz w:val="24"/>
          <w:szCs w:val="24"/>
        </w:rPr>
        <w:t xml:space="preserve"> be edited (from the SCT Configuration dialog, </w:t>
      </w:r>
      <w:r w:rsidRPr="00304E1F">
        <w:rPr>
          <w:rFonts w:ascii="Times New Roman" w:eastAsia="Times New Roman" w:hAnsi="Times New Roman" w:cs="Times New Roman"/>
          <w:i/>
          <w:iCs/>
          <w:sz w:val="24"/>
          <w:szCs w:val="24"/>
        </w:rPr>
        <w:t>see above</w:t>
      </w:r>
      <w:r w:rsidRPr="00304E1F">
        <w:rPr>
          <w:rFonts w:ascii="Times New Roman" w:eastAsia="Times New Roman" w:hAnsi="Times New Roman" w:cs="Times New Roman"/>
          <w:sz w:val="24"/>
          <w:szCs w:val="24"/>
        </w:rPr>
        <w:t>), and, once applied, those changes will be reflected in any slot/</w:t>
      </w:r>
      <w:proofErr w:type="spellStart"/>
      <w:r w:rsidRPr="00304E1F">
        <w:rPr>
          <w:rFonts w:ascii="Times New Roman" w:eastAsia="Times New Roman" w:hAnsi="Times New Roman" w:cs="Times New Roman"/>
          <w:sz w:val="24"/>
          <w:szCs w:val="24"/>
        </w:rPr>
        <w:t>timestep</w:t>
      </w:r>
      <w:proofErr w:type="spellEnd"/>
      <w:r w:rsidRPr="00304E1F">
        <w:rPr>
          <w:rFonts w:ascii="Times New Roman" w:eastAsia="Times New Roman" w:hAnsi="Times New Roman" w:cs="Times New Roman"/>
          <w:sz w:val="24"/>
          <w:szCs w:val="24"/>
        </w:rPr>
        <w:t xml:space="preserve"> cells to which those color items have been applied.</w:t>
      </w:r>
    </w:p>
    <w:p w:rsidR="00304E1F" w:rsidRPr="00304E1F" w:rsidRDefault="00304E1F" w:rsidP="00304E1F">
      <w:pPr>
        <w:spacing w:before="100" w:beforeAutospacing="1" w:after="100" w:afterAutospacing="1" w:line="240" w:lineRule="auto"/>
        <w:rPr>
          <w:rFonts w:ascii="Times New Roman" w:eastAsia="Times New Roman" w:hAnsi="Times New Roman" w:cs="Times New Roman"/>
          <w:sz w:val="24"/>
          <w:szCs w:val="24"/>
        </w:rPr>
      </w:pPr>
      <w:r w:rsidRPr="00304E1F">
        <w:rPr>
          <w:rFonts w:ascii="Times New Roman" w:eastAsia="Times New Roman" w:hAnsi="Times New Roman" w:cs="Times New Roman"/>
          <w:sz w:val="24"/>
          <w:szCs w:val="24"/>
        </w:rPr>
        <w:t xml:space="preserve">NOTE: As mentioned above, the cell / custom color associations are stored in the SCT -- not in the RiverWare data model. So the </w:t>
      </w:r>
      <w:r w:rsidRPr="00304E1F">
        <w:rPr>
          <w:rFonts w:ascii="Times New Roman" w:eastAsia="Times New Roman" w:hAnsi="Times New Roman" w:cs="Times New Roman"/>
          <w:i/>
          <w:iCs/>
          <w:sz w:val="24"/>
          <w:szCs w:val="24"/>
        </w:rPr>
        <w:t>SCT must be saved</w:t>
      </w:r>
      <w:r w:rsidRPr="00304E1F">
        <w:rPr>
          <w:rFonts w:ascii="Times New Roman" w:eastAsia="Times New Roman" w:hAnsi="Times New Roman" w:cs="Times New Roman"/>
          <w:sz w:val="24"/>
          <w:szCs w:val="24"/>
        </w:rPr>
        <w:t xml:space="preserve"> to retain these associations. (It is not sufficient to just save the RiverWare model).</w:t>
      </w:r>
    </w:p>
    <w:p w:rsidR="00304E1F" w:rsidRPr="00304E1F" w:rsidRDefault="00304E1F" w:rsidP="00304E1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924675" cy="5076825"/>
            <wp:effectExtent l="0" t="0" r="9525" b="9525"/>
            <wp:docPr id="1" name="Picture 1" descr="http://cadswes2.colorado.edu/%7Ephilw/2015/SCT/SctCustomFlags/SctCustomColorsImages/03-SctDataTabl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adswes2.colorado.edu/%7Ephilw/2015/SCT/SctCustomFlags/SctCustomColorsImages/03-SctDataTable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24675" cy="5076825"/>
                    </a:xfrm>
                    <a:prstGeom prst="rect">
                      <a:avLst/>
                    </a:prstGeom>
                    <a:noFill/>
                    <a:ln>
                      <a:noFill/>
                    </a:ln>
                  </pic:spPr>
                </pic:pic>
              </a:graphicData>
            </a:graphic>
          </wp:inline>
        </w:drawing>
      </w:r>
    </w:p>
    <w:p w:rsidR="00304E1F" w:rsidRPr="00304E1F" w:rsidRDefault="00304E1F" w:rsidP="00304E1F">
      <w:pPr>
        <w:spacing w:before="100" w:beforeAutospacing="1" w:after="100" w:afterAutospacing="1" w:line="240" w:lineRule="auto"/>
        <w:rPr>
          <w:rFonts w:ascii="Times New Roman" w:eastAsia="Times New Roman" w:hAnsi="Times New Roman" w:cs="Times New Roman"/>
          <w:sz w:val="24"/>
          <w:szCs w:val="24"/>
        </w:rPr>
      </w:pPr>
      <w:r w:rsidRPr="00304E1F">
        <w:rPr>
          <w:rFonts w:ascii="Times New Roman" w:eastAsia="Times New Roman" w:hAnsi="Times New Roman" w:cs="Times New Roman"/>
          <w:sz w:val="24"/>
          <w:szCs w:val="24"/>
        </w:rPr>
        <w:t xml:space="preserve">Custom cell colors can be cleared from the entire SCT by </w:t>
      </w:r>
      <w:r w:rsidRPr="00304E1F">
        <w:rPr>
          <w:rFonts w:ascii="Times New Roman" w:eastAsia="Times New Roman" w:hAnsi="Times New Roman" w:cs="Times New Roman"/>
          <w:i/>
          <w:iCs/>
          <w:sz w:val="24"/>
          <w:szCs w:val="24"/>
        </w:rPr>
        <w:t>selected all cells</w:t>
      </w:r>
      <w:r w:rsidRPr="00304E1F">
        <w:rPr>
          <w:rFonts w:ascii="Times New Roman" w:eastAsia="Times New Roman" w:hAnsi="Times New Roman" w:cs="Times New Roman"/>
          <w:sz w:val="24"/>
          <w:szCs w:val="24"/>
        </w:rPr>
        <w:t xml:space="preserve"> -- e.g. by clicking in the upper left area of the row header table (in the view shown above -- to the left of the "</w:t>
      </w:r>
      <w:proofErr w:type="spellStart"/>
      <w:r w:rsidRPr="00304E1F">
        <w:rPr>
          <w:rFonts w:ascii="Times New Roman" w:eastAsia="Times New Roman" w:hAnsi="Times New Roman" w:cs="Times New Roman"/>
          <w:sz w:val="24"/>
          <w:szCs w:val="24"/>
        </w:rPr>
        <w:t>Timestep</w:t>
      </w:r>
      <w:proofErr w:type="spellEnd"/>
      <w:r w:rsidRPr="00304E1F">
        <w:rPr>
          <w:rFonts w:ascii="Times New Roman" w:eastAsia="Times New Roman" w:hAnsi="Times New Roman" w:cs="Times New Roman"/>
          <w:sz w:val="24"/>
          <w:szCs w:val="24"/>
        </w:rPr>
        <w:t xml:space="preserve">" column header) -- right clicking within the data table, and selecting "Apply Custom Colors" &gt;&gt; "Clear". These cell / color associations are also cleared when custom color items are </w:t>
      </w:r>
      <w:r w:rsidRPr="00304E1F">
        <w:rPr>
          <w:rFonts w:ascii="Times New Roman" w:eastAsia="Times New Roman" w:hAnsi="Times New Roman" w:cs="Times New Roman"/>
          <w:i/>
          <w:iCs/>
          <w:sz w:val="24"/>
          <w:szCs w:val="24"/>
        </w:rPr>
        <w:t>deleted</w:t>
      </w:r>
      <w:r w:rsidRPr="00304E1F">
        <w:rPr>
          <w:rFonts w:ascii="Times New Roman" w:eastAsia="Times New Roman" w:hAnsi="Times New Roman" w:cs="Times New Roman"/>
          <w:sz w:val="24"/>
          <w:szCs w:val="24"/>
        </w:rPr>
        <w:t xml:space="preserve"> from the custom cell color editor. (This does actually clear all associated internal data, as appropriate).</w:t>
      </w:r>
    </w:p>
    <w:p w:rsidR="00304E1F" w:rsidRPr="00304E1F" w:rsidRDefault="00304E1F" w:rsidP="00304E1F">
      <w:pPr>
        <w:spacing w:before="100" w:beforeAutospacing="1" w:after="100" w:afterAutospacing="1" w:line="240" w:lineRule="auto"/>
        <w:outlineLvl w:val="2"/>
        <w:rPr>
          <w:rFonts w:ascii="Times New Roman" w:eastAsia="Times New Roman" w:hAnsi="Times New Roman" w:cs="Times New Roman"/>
          <w:b/>
          <w:bCs/>
          <w:sz w:val="27"/>
          <w:szCs w:val="27"/>
        </w:rPr>
      </w:pPr>
      <w:r w:rsidRPr="00304E1F">
        <w:rPr>
          <w:rFonts w:ascii="Times New Roman" w:eastAsia="Times New Roman" w:hAnsi="Times New Roman" w:cs="Times New Roman"/>
          <w:b/>
          <w:bCs/>
          <w:sz w:val="27"/>
          <w:szCs w:val="27"/>
        </w:rPr>
        <w:lastRenderedPageBreak/>
        <w:t>Future Enhancement Ideas</w:t>
      </w:r>
    </w:p>
    <w:p w:rsidR="00304E1F" w:rsidRPr="00304E1F" w:rsidRDefault="00304E1F" w:rsidP="00304E1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04E1F">
        <w:rPr>
          <w:rFonts w:ascii="Times New Roman" w:eastAsia="Times New Roman" w:hAnsi="Times New Roman" w:cs="Times New Roman"/>
          <w:sz w:val="24"/>
          <w:szCs w:val="24"/>
        </w:rPr>
        <w:t>The ability to assign only a Text (foreground) color to a color item, and not a Cell (background) color. This would allow colors associated with the slot/</w:t>
      </w:r>
      <w:proofErr w:type="spellStart"/>
      <w:r w:rsidRPr="00304E1F">
        <w:rPr>
          <w:rFonts w:ascii="Times New Roman" w:eastAsia="Times New Roman" w:hAnsi="Times New Roman" w:cs="Times New Roman"/>
          <w:sz w:val="24"/>
          <w:szCs w:val="24"/>
        </w:rPr>
        <w:t>timestep's</w:t>
      </w:r>
      <w:proofErr w:type="spellEnd"/>
      <w:r w:rsidRPr="00304E1F">
        <w:rPr>
          <w:rFonts w:ascii="Times New Roman" w:eastAsia="Times New Roman" w:hAnsi="Times New Roman" w:cs="Times New Roman"/>
          <w:sz w:val="24"/>
          <w:szCs w:val="24"/>
        </w:rPr>
        <w:t xml:space="preserve"> series flag to be shown as the background color.</w:t>
      </w:r>
      <w:r w:rsidRPr="00304E1F">
        <w:rPr>
          <w:rFonts w:ascii="Times New Roman" w:eastAsia="Times New Roman" w:hAnsi="Times New Roman" w:cs="Times New Roman"/>
          <w:sz w:val="24"/>
          <w:szCs w:val="24"/>
        </w:rPr>
        <w:br/>
        <w:t xml:space="preserve">  </w:t>
      </w:r>
    </w:p>
    <w:p w:rsidR="00304E1F" w:rsidRPr="00304E1F" w:rsidRDefault="00304E1F" w:rsidP="00304E1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04E1F">
        <w:rPr>
          <w:rFonts w:ascii="Times New Roman" w:eastAsia="Times New Roman" w:hAnsi="Times New Roman" w:cs="Times New Roman"/>
          <w:sz w:val="24"/>
          <w:szCs w:val="24"/>
        </w:rPr>
        <w:t>The ability to momentarily turn off the effect of these assigned custom colors, so that only colors associated with slot/</w:t>
      </w:r>
      <w:proofErr w:type="spellStart"/>
      <w:r w:rsidRPr="00304E1F">
        <w:rPr>
          <w:rFonts w:ascii="Times New Roman" w:eastAsia="Times New Roman" w:hAnsi="Times New Roman" w:cs="Times New Roman"/>
          <w:sz w:val="24"/>
          <w:szCs w:val="24"/>
        </w:rPr>
        <w:t>timestep</w:t>
      </w:r>
      <w:proofErr w:type="spellEnd"/>
      <w:r w:rsidRPr="00304E1F">
        <w:rPr>
          <w:rFonts w:ascii="Times New Roman" w:eastAsia="Times New Roman" w:hAnsi="Times New Roman" w:cs="Times New Roman"/>
          <w:sz w:val="24"/>
          <w:szCs w:val="24"/>
        </w:rPr>
        <w:t xml:space="preserve"> series flags would be shown.</w:t>
      </w:r>
    </w:p>
    <w:p w:rsidR="00655F8F" w:rsidRDefault="00655F8F" w:rsidP="00304E1F">
      <w:pPr>
        <w:spacing w:before="100" w:beforeAutospacing="1" w:after="100" w:afterAutospacing="1" w:line="240" w:lineRule="auto"/>
        <w:outlineLvl w:val="2"/>
        <w:rPr>
          <w:rFonts w:ascii="Times New Roman" w:eastAsia="Times New Roman" w:hAnsi="Times New Roman" w:cs="Times New Roman"/>
          <w:b/>
          <w:bCs/>
          <w:sz w:val="27"/>
          <w:szCs w:val="27"/>
        </w:rPr>
      </w:pPr>
    </w:p>
    <w:p w:rsidR="00304E1F" w:rsidRPr="00304E1F" w:rsidRDefault="00304E1F" w:rsidP="00304E1F">
      <w:pPr>
        <w:spacing w:before="100" w:beforeAutospacing="1" w:after="100" w:afterAutospacing="1" w:line="240" w:lineRule="auto"/>
        <w:outlineLvl w:val="2"/>
        <w:rPr>
          <w:rFonts w:ascii="Times New Roman" w:eastAsia="Times New Roman" w:hAnsi="Times New Roman" w:cs="Times New Roman"/>
          <w:b/>
          <w:bCs/>
          <w:sz w:val="27"/>
          <w:szCs w:val="27"/>
        </w:rPr>
      </w:pPr>
      <w:r w:rsidRPr="00304E1F">
        <w:rPr>
          <w:rFonts w:ascii="Times New Roman" w:eastAsia="Times New Roman" w:hAnsi="Times New Roman" w:cs="Times New Roman"/>
          <w:b/>
          <w:bCs/>
          <w:sz w:val="27"/>
          <w:szCs w:val="27"/>
        </w:rPr>
        <w:t>Technical: Internal Implementation</w:t>
      </w:r>
    </w:p>
    <w:p w:rsidR="00304E1F" w:rsidRPr="00304E1F" w:rsidRDefault="00304E1F" w:rsidP="00304E1F">
      <w:pPr>
        <w:spacing w:before="100" w:beforeAutospacing="1" w:after="100" w:afterAutospacing="1" w:line="240" w:lineRule="auto"/>
        <w:rPr>
          <w:rFonts w:ascii="Times New Roman" w:eastAsia="Times New Roman" w:hAnsi="Times New Roman" w:cs="Times New Roman"/>
          <w:sz w:val="24"/>
          <w:szCs w:val="24"/>
        </w:rPr>
      </w:pPr>
      <w:r w:rsidRPr="00304E1F">
        <w:rPr>
          <w:rFonts w:ascii="Times New Roman" w:eastAsia="Times New Roman" w:hAnsi="Times New Roman" w:cs="Times New Roman"/>
          <w:sz w:val="24"/>
          <w:szCs w:val="24"/>
        </w:rPr>
        <w:t xml:space="preserve">Two new major data structures are used to support SCT custom cell colors. Internally, these are framed as "user flags," to support the ideas that (a) the non-visual components of these definitions, </w:t>
      </w:r>
      <w:r w:rsidRPr="00304E1F">
        <w:rPr>
          <w:rFonts w:ascii="Times New Roman" w:eastAsia="Times New Roman" w:hAnsi="Times New Roman" w:cs="Times New Roman"/>
          <w:i/>
          <w:iCs/>
          <w:sz w:val="24"/>
          <w:szCs w:val="24"/>
        </w:rPr>
        <w:t>and</w:t>
      </w:r>
      <w:r w:rsidRPr="00304E1F">
        <w:rPr>
          <w:rFonts w:ascii="Times New Roman" w:eastAsia="Times New Roman" w:hAnsi="Times New Roman" w:cs="Times New Roman"/>
          <w:sz w:val="24"/>
          <w:szCs w:val="24"/>
        </w:rPr>
        <w:t xml:space="preserve"> importantly, the slot/</w:t>
      </w:r>
      <w:proofErr w:type="spellStart"/>
      <w:r w:rsidRPr="00304E1F">
        <w:rPr>
          <w:rFonts w:ascii="Times New Roman" w:eastAsia="Times New Roman" w:hAnsi="Times New Roman" w:cs="Times New Roman"/>
          <w:sz w:val="24"/>
          <w:szCs w:val="24"/>
        </w:rPr>
        <w:t>timestep</w:t>
      </w:r>
      <w:proofErr w:type="spellEnd"/>
      <w:r w:rsidRPr="00304E1F">
        <w:rPr>
          <w:rFonts w:ascii="Times New Roman" w:eastAsia="Times New Roman" w:hAnsi="Times New Roman" w:cs="Times New Roman"/>
          <w:sz w:val="24"/>
          <w:szCs w:val="24"/>
        </w:rPr>
        <w:t xml:space="preserve"> cell associations could be moved into the RiverWare model, rather than remaining within the SCT configuration, and (b) there could potentially be other associated visual properties -- i.e. not just </w:t>
      </w:r>
      <w:r w:rsidRPr="00304E1F">
        <w:rPr>
          <w:rFonts w:ascii="Times New Roman" w:eastAsia="Times New Roman" w:hAnsi="Times New Roman" w:cs="Times New Roman"/>
          <w:i/>
          <w:iCs/>
          <w:sz w:val="24"/>
          <w:szCs w:val="24"/>
        </w:rPr>
        <w:t>colors.</w:t>
      </w:r>
    </w:p>
    <w:p w:rsidR="00304E1F" w:rsidRPr="00304E1F" w:rsidRDefault="00304E1F" w:rsidP="00304E1F">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304E1F">
        <w:rPr>
          <w:rFonts w:ascii="Courier New" w:eastAsia="Times New Roman" w:hAnsi="Courier New" w:cs="Courier New"/>
          <w:sz w:val="20"/>
          <w:szCs w:val="20"/>
        </w:rPr>
        <w:t>UserFlagSet</w:t>
      </w:r>
      <w:proofErr w:type="spellEnd"/>
      <w:r w:rsidRPr="00304E1F">
        <w:rPr>
          <w:rFonts w:ascii="Times New Roman" w:eastAsia="Times New Roman" w:hAnsi="Times New Roman" w:cs="Times New Roman"/>
          <w:sz w:val="24"/>
          <w:szCs w:val="24"/>
        </w:rPr>
        <w:t xml:space="preserve"> -- list of "user flag" items (name, foreground color, background color).</w:t>
      </w:r>
    </w:p>
    <w:p w:rsidR="00304E1F" w:rsidRPr="00304E1F" w:rsidRDefault="00304E1F" w:rsidP="00304E1F">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304E1F">
        <w:rPr>
          <w:rFonts w:ascii="Courier New" w:eastAsia="Times New Roman" w:hAnsi="Courier New" w:cs="Courier New"/>
          <w:sz w:val="20"/>
          <w:szCs w:val="20"/>
        </w:rPr>
        <w:t>SlotUserFlagMap</w:t>
      </w:r>
      <w:proofErr w:type="spellEnd"/>
      <w:r w:rsidRPr="00304E1F">
        <w:rPr>
          <w:rFonts w:ascii="Times New Roman" w:eastAsia="Times New Roman" w:hAnsi="Times New Roman" w:cs="Times New Roman"/>
          <w:sz w:val="24"/>
          <w:szCs w:val="24"/>
        </w:rPr>
        <w:t xml:space="preserve"> -- association of Slot/</w:t>
      </w:r>
      <w:proofErr w:type="spellStart"/>
      <w:r w:rsidRPr="00304E1F">
        <w:rPr>
          <w:rFonts w:ascii="Times New Roman" w:eastAsia="Times New Roman" w:hAnsi="Times New Roman" w:cs="Times New Roman"/>
          <w:sz w:val="24"/>
          <w:szCs w:val="24"/>
        </w:rPr>
        <w:t>Timestep</w:t>
      </w:r>
      <w:proofErr w:type="spellEnd"/>
      <w:r w:rsidRPr="00304E1F">
        <w:rPr>
          <w:rFonts w:ascii="Times New Roman" w:eastAsia="Times New Roman" w:hAnsi="Times New Roman" w:cs="Times New Roman"/>
          <w:sz w:val="24"/>
          <w:szCs w:val="24"/>
        </w:rPr>
        <w:t xml:space="preserve"> Cells with user flag names.</w:t>
      </w:r>
    </w:p>
    <w:p w:rsidR="00304E1F" w:rsidRPr="00304E1F" w:rsidRDefault="00304E1F" w:rsidP="00304E1F">
      <w:pPr>
        <w:spacing w:before="100" w:beforeAutospacing="1" w:after="100" w:afterAutospacing="1" w:line="240" w:lineRule="auto"/>
        <w:rPr>
          <w:rFonts w:ascii="Times New Roman" w:eastAsia="Times New Roman" w:hAnsi="Times New Roman" w:cs="Times New Roman"/>
          <w:sz w:val="24"/>
          <w:szCs w:val="24"/>
        </w:rPr>
      </w:pPr>
      <w:r w:rsidRPr="00304E1F">
        <w:rPr>
          <w:rFonts w:ascii="Times New Roman" w:eastAsia="Times New Roman" w:hAnsi="Times New Roman" w:cs="Times New Roman"/>
          <w:sz w:val="24"/>
          <w:szCs w:val="24"/>
        </w:rPr>
        <w:t xml:space="preserve">In this initial implementation, the </w:t>
      </w:r>
      <w:proofErr w:type="spellStart"/>
      <w:r w:rsidRPr="00304E1F">
        <w:rPr>
          <w:rFonts w:ascii="Times New Roman" w:eastAsia="Times New Roman" w:hAnsi="Times New Roman" w:cs="Times New Roman"/>
          <w:sz w:val="24"/>
          <w:szCs w:val="24"/>
        </w:rPr>
        <w:t>SctConfig</w:t>
      </w:r>
      <w:proofErr w:type="spellEnd"/>
      <w:r w:rsidRPr="00304E1F">
        <w:rPr>
          <w:rFonts w:ascii="Times New Roman" w:eastAsia="Times New Roman" w:hAnsi="Times New Roman" w:cs="Times New Roman"/>
          <w:sz w:val="24"/>
          <w:szCs w:val="24"/>
        </w:rPr>
        <w:t xml:space="preserve"> class supports one instance of each of these classes. These are serialized within the </w:t>
      </w:r>
      <w:proofErr w:type="spellStart"/>
      <w:r w:rsidRPr="00304E1F">
        <w:rPr>
          <w:rFonts w:ascii="Courier New" w:eastAsia="Times New Roman" w:hAnsi="Courier New" w:cs="Courier New"/>
          <w:sz w:val="20"/>
          <w:szCs w:val="20"/>
        </w:rPr>
        <w:t>SctConfig</w:t>
      </w:r>
      <w:proofErr w:type="spellEnd"/>
      <w:r w:rsidRPr="00304E1F">
        <w:rPr>
          <w:rFonts w:ascii="Times New Roman" w:eastAsia="Times New Roman" w:hAnsi="Times New Roman" w:cs="Times New Roman"/>
          <w:sz w:val="24"/>
          <w:szCs w:val="24"/>
        </w:rPr>
        <w:t xml:space="preserve"> flex/bison-parsed SCT file format as distinct XML elements. Below is an excerpt of an SCT file for the SCT configuration illustrated in prior SCT </w:t>
      </w:r>
      <w:proofErr w:type="gramStart"/>
      <w:r w:rsidRPr="00304E1F">
        <w:rPr>
          <w:rFonts w:ascii="Times New Roman" w:eastAsia="Times New Roman" w:hAnsi="Times New Roman" w:cs="Times New Roman"/>
          <w:sz w:val="24"/>
          <w:szCs w:val="24"/>
        </w:rPr>
        <w:t>screenshot.</w:t>
      </w:r>
      <w:proofErr w:type="gramEnd"/>
    </w:p>
    <w:tbl>
      <w:tblPr>
        <w:tblW w:w="0" w:type="auto"/>
        <w:tblCellSpacing w:w="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10196"/>
      </w:tblGrid>
      <w:tr w:rsidR="00304E1F" w:rsidRPr="00304E1F" w:rsidTr="00304E1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4E1F" w:rsidRPr="00304E1F" w:rsidRDefault="00304E1F" w:rsidP="0030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304E1F">
              <w:rPr>
                <w:rFonts w:ascii="Courier New" w:eastAsia="Times New Roman" w:hAnsi="Courier New" w:cs="Courier New"/>
                <w:sz w:val="16"/>
                <w:szCs w:val="16"/>
              </w:rPr>
              <w:t xml:space="preserve">USER_FLAG_SET XML-UFLAG-SET-BEG </w:t>
            </w:r>
          </w:p>
          <w:p w:rsidR="00304E1F" w:rsidRPr="00304E1F" w:rsidRDefault="00304E1F" w:rsidP="0030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304E1F">
              <w:rPr>
                <w:rFonts w:ascii="Courier New" w:eastAsia="Times New Roman" w:hAnsi="Courier New" w:cs="Courier New"/>
                <w:sz w:val="16"/>
                <w:szCs w:val="16"/>
              </w:rPr>
              <w:t>&lt;</w:t>
            </w:r>
            <w:proofErr w:type="spellStart"/>
            <w:r w:rsidRPr="00304E1F">
              <w:rPr>
                <w:rFonts w:ascii="Courier New" w:eastAsia="Times New Roman" w:hAnsi="Courier New" w:cs="Courier New"/>
                <w:sz w:val="16"/>
                <w:szCs w:val="16"/>
              </w:rPr>
              <w:t>UserFlagSet</w:t>
            </w:r>
            <w:proofErr w:type="spellEnd"/>
            <w:r w:rsidRPr="00304E1F">
              <w:rPr>
                <w:rFonts w:ascii="Courier New" w:eastAsia="Times New Roman" w:hAnsi="Courier New" w:cs="Courier New"/>
                <w:sz w:val="16"/>
                <w:szCs w:val="16"/>
              </w:rPr>
              <w:t xml:space="preserve">&gt; </w:t>
            </w:r>
          </w:p>
          <w:p w:rsidR="00304E1F" w:rsidRPr="00304E1F" w:rsidRDefault="00304E1F" w:rsidP="0030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304E1F">
              <w:rPr>
                <w:rFonts w:ascii="Courier New" w:eastAsia="Times New Roman" w:hAnsi="Courier New" w:cs="Courier New"/>
                <w:sz w:val="16"/>
                <w:szCs w:val="16"/>
              </w:rPr>
              <w:t xml:space="preserve"> &lt;</w:t>
            </w:r>
            <w:proofErr w:type="spellStart"/>
            <w:r w:rsidRPr="00304E1F">
              <w:rPr>
                <w:rFonts w:ascii="Courier New" w:eastAsia="Times New Roman" w:hAnsi="Courier New" w:cs="Courier New"/>
                <w:sz w:val="16"/>
                <w:szCs w:val="16"/>
              </w:rPr>
              <w:t>UserFlagDef</w:t>
            </w:r>
            <w:proofErr w:type="spellEnd"/>
            <w:r w:rsidRPr="00304E1F">
              <w:rPr>
                <w:rFonts w:ascii="Courier New" w:eastAsia="Times New Roman" w:hAnsi="Courier New" w:cs="Courier New"/>
                <w:sz w:val="16"/>
                <w:szCs w:val="16"/>
              </w:rPr>
              <w:t xml:space="preserve"> </w:t>
            </w:r>
            <w:proofErr w:type="spellStart"/>
            <w:r w:rsidRPr="00304E1F">
              <w:rPr>
                <w:rFonts w:ascii="Courier New" w:eastAsia="Times New Roman" w:hAnsi="Courier New" w:cs="Courier New"/>
                <w:sz w:val="16"/>
                <w:szCs w:val="16"/>
              </w:rPr>
              <w:t>fgColor</w:t>
            </w:r>
            <w:proofErr w:type="spellEnd"/>
            <w:r w:rsidRPr="00304E1F">
              <w:rPr>
                <w:rFonts w:ascii="Courier New" w:eastAsia="Times New Roman" w:hAnsi="Courier New" w:cs="Courier New"/>
                <w:sz w:val="16"/>
                <w:szCs w:val="16"/>
              </w:rPr>
              <w:t xml:space="preserve">="#aa0000" </w:t>
            </w:r>
            <w:proofErr w:type="spellStart"/>
            <w:r w:rsidRPr="00304E1F">
              <w:rPr>
                <w:rFonts w:ascii="Courier New" w:eastAsia="Times New Roman" w:hAnsi="Courier New" w:cs="Courier New"/>
                <w:sz w:val="16"/>
                <w:szCs w:val="16"/>
              </w:rPr>
              <w:t>bgColor</w:t>
            </w:r>
            <w:proofErr w:type="spellEnd"/>
            <w:r w:rsidRPr="00304E1F">
              <w:rPr>
                <w:rFonts w:ascii="Courier New" w:eastAsia="Times New Roman" w:hAnsi="Courier New" w:cs="Courier New"/>
                <w:sz w:val="16"/>
                <w:szCs w:val="16"/>
              </w:rPr>
              <w:t xml:space="preserve">="#00aaff" label="Water Year End"/&gt; </w:t>
            </w:r>
          </w:p>
          <w:p w:rsidR="00304E1F" w:rsidRPr="00304E1F" w:rsidRDefault="00304E1F" w:rsidP="0030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304E1F">
              <w:rPr>
                <w:rFonts w:ascii="Courier New" w:eastAsia="Times New Roman" w:hAnsi="Courier New" w:cs="Courier New"/>
                <w:sz w:val="16"/>
                <w:szCs w:val="16"/>
              </w:rPr>
              <w:t xml:space="preserve"> &lt;</w:t>
            </w:r>
            <w:proofErr w:type="spellStart"/>
            <w:r w:rsidRPr="00304E1F">
              <w:rPr>
                <w:rFonts w:ascii="Courier New" w:eastAsia="Times New Roman" w:hAnsi="Courier New" w:cs="Courier New"/>
                <w:sz w:val="16"/>
                <w:szCs w:val="16"/>
              </w:rPr>
              <w:t>UserFlagDef</w:t>
            </w:r>
            <w:proofErr w:type="spellEnd"/>
            <w:r w:rsidRPr="00304E1F">
              <w:rPr>
                <w:rFonts w:ascii="Courier New" w:eastAsia="Times New Roman" w:hAnsi="Courier New" w:cs="Courier New"/>
                <w:sz w:val="16"/>
                <w:szCs w:val="16"/>
              </w:rPr>
              <w:t xml:space="preserve"> </w:t>
            </w:r>
            <w:proofErr w:type="spellStart"/>
            <w:r w:rsidRPr="00304E1F">
              <w:rPr>
                <w:rFonts w:ascii="Courier New" w:eastAsia="Times New Roman" w:hAnsi="Courier New" w:cs="Courier New"/>
                <w:sz w:val="16"/>
                <w:szCs w:val="16"/>
              </w:rPr>
              <w:t>fgColor</w:t>
            </w:r>
            <w:proofErr w:type="spellEnd"/>
            <w:r w:rsidRPr="00304E1F">
              <w:rPr>
                <w:rFonts w:ascii="Courier New" w:eastAsia="Times New Roman" w:hAnsi="Courier New" w:cs="Courier New"/>
                <w:sz w:val="16"/>
                <w:szCs w:val="16"/>
              </w:rPr>
              <w:t xml:space="preserve">="#000000" </w:t>
            </w:r>
            <w:proofErr w:type="spellStart"/>
            <w:r w:rsidRPr="00304E1F">
              <w:rPr>
                <w:rFonts w:ascii="Courier New" w:eastAsia="Times New Roman" w:hAnsi="Courier New" w:cs="Courier New"/>
                <w:sz w:val="16"/>
                <w:szCs w:val="16"/>
              </w:rPr>
              <w:t>bgColor</w:t>
            </w:r>
            <w:proofErr w:type="spellEnd"/>
            <w:r w:rsidRPr="00304E1F">
              <w:rPr>
                <w:rFonts w:ascii="Courier New" w:eastAsia="Times New Roman" w:hAnsi="Courier New" w:cs="Courier New"/>
                <w:sz w:val="16"/>
                <w:szCs w:val="16"/>
              </w:rPr>
              <w:t xml:space="preserve">="#55ffff" label="Rec Event"/&gt; </w:t>
            </w:r>
          </w:p>
          <w:p w:rsidR="00304E1F" w:rsidRPr="00304E1F" w:rsidRDefault="00304E1F" w:rsidP="0030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304E1F">
              <w:rPr>
                <w:rFonts w:ascii="Courier New" w:eastAsia="Times New Roman" w:hAnsi="Courier New" w:cs="Courier New"/>
                <w:sz w:val="16"/>
                <w:szCs w:val="16"/>
              </w:rPr>
              <w:t xml:space="preserve"> &lt;</w:t>
            </w:r>
            <w:proofErr w:type="spellStart"/>
            <w:r w:rsidRPr="00304E1F">
              <w:rPr>
                <w:rFonts w:ascii="Courier New" w:eastAsia="Times New Roman" w:hAnsi="Courier New" w:cs="Courier New"/>
                <w:sz w:val="16"/>
                <w:szCs w:val="16"/>
              </w:rPr>
              <w:t>UserFlagDef</w:t>
            </w:r>
            <w:proofErr w:type="spellEnd"/>
            <w:r w:rsidRPr="00304E1F">
              <w:rPr>
                <w:rFonts w:ascii="Courier New" w:eastAsia="Times New Roman" w:hAnsi="Courier New" w:cs="Courier New"/>
                <w:sz w:val="16"/>
                <w:szCs w:val="16"/>
              </w:rPr>
              <w:t xml:space="preserve"> </w:t>
            </w:r>
            <w:proofErr w:type="spellStart"/>
            <w:r w:rsidRPr="00304E1F">
              <w:rPr>
                <w:rFonts w:ascii="Courier New" w:eastAsia="Times New Roman" w:hAnsi="Courier New" w:cs="Courier New"/>
                <w:sz w:val="16"/>
                <w:szCs w:val="16"/>
              </w:rPr>
              <w:t>fgColor</w:t>
            </w:r>
            <w:proofErr w:type="spellEnd"/>
            <w:r w:rsidRPr="00304E1F">
              <w:rPr>
                <w:rFonts w:ascii="Courier New" w:eastAsia="Times New Roman" w:hAnsi="Courier New" w:cs="Courier New"/>
                <w:sz w:val="16"/>
                <w:szCs w:val="16"/>
              </w:rPr>
              <w:t xml:space="preserve">="#000000" </w:t>
            </w:r>
            <w:proofErr w:type="spellStart"/>
            <w:r w:rsidRPr="00304E1F">
              <w:rPr>
                <w:rFonts w:ascii="Courier New" w:eastAsia="Times New Roman" w:hAnsi="Courier New" w:cs="Courier New"/>
                <w:sz w:val="16"/>
                <w:szCs w:val="16"/>
              </w:rPr>
              <w:t>bgColor</w:t>
            </w:r>
            <w:proofErr w:type="spellEnd"/>
            <w:r w:rsidRPr="00304E1F">
              <w:rPr>
                <w:rFonts w:ascii="Courier New" w:eastAsia="Times New Roman" w:hAnsi="Courier New" w:cs="Courier New"/>
                <w:sz w:val="16"/>
                <w:szCs w:val="16"/>
              </w:rPr>
              <w:t>="#</w:t>
            </w:r>
            <w:proofErr w:type="spellStart"/>
            <w:r w:rsidRPr="00304E1F">
              <w:rPr>
                <w:rFonts w:ascii="Courier New" w:eastAsia="Times New Roman" w:hAnsi="Courier New" w:cs="Courier New"/>
                <w:sz w:val="16"/>
                <w:szCs w:val="16"/>
              </w:rPr>
              <w:t>fffaaa</w:t>
            </w:r>
            <w:proofErr w:type="spellEnd"/>
            <w:r w:rsidRPr="00304E1F">
              <w:rPr>
                <w:rFonts w:ascii="Courier New" w:eastAsia="Times New Roman" w:hAnsi="Courier New" w:cs="Courier New"/>
                <w:sz w:val="16"/>
                <w:szCs w:val="16"/>
              </w:rPr>
              <w:t xml:space="preserve">" label="Forecast Anomaly"/&gt; </w:t>
            </w:r>
          </w:p>
          <w:p w:rsidR="00304E1F" w:rsidRPr="00304E1F" w:rsidRDefault="00304E1F" w:rsidP="0030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304E1F">
              <w:rPr>
                <w:rFonts w:ascii="Courier New" w:eastAsia="Times New Roman" w:hAnsi="Courier New" w:cs="Courier New"/>
                <w:sz w:val="16"/>
                <w:szCs w:val="16"/>
              </w:rPr>
              <w:t>&lt;/</w:t>
            </w:r>
            <w:proofErr w:type="spellStart"/>
            <w:r w:rsidRPr="00304E1F">
              <w:rPr>
                <w:rFonts w:ascii="Courier New" w:eastAsia="Times New Roman" w:hAnsi="Courier New" w:cs="Courier New"/>
                <w:sz w:val="16"/>
                <w:szCs w:val="16"/>
              </w:rPr>
              <w:t>UserFlagSet</w:t>
            </w:r>
            <w:proofErr w:type="spellEnd"/>
            <w:r w:rsidRPr="00304E1F">
              <w:rPr>
                <w:rFonts w:ascii="Courier New" w:eastAsia="Times New Roman" w:hAnsi="Courier New" w:cs="Courier New"/>
                <w:sz w:val="16"/>
                <w:szCs w:val="16"/>
              </w:rPr>
              <w:t xml:space="preserve">&gt; </w:t>
            </w:r>
          </w:p>
          <w:p w:rsidR="00304E1F" w:rsidRPr="00304E1F" w:rsidRDefault="00304E1F" w:rsidP="0030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304E1F">
              <w:rPr>
                <w:rFonts w:ascii="Courier New" w:eastAsia="Times New Roman" w:hAnsi="Courier New" w:cs="Courier New"/>
                <w:sz w:val="16"/>
                <w:szCs w:val="16"/>
              </w:rPr>
              <w:t xml:space="preserve">XML-UFLAG-SET-END  </w:t>
            </w:r>
          </w:p>
          <w:p w:rsidR="00304E1F" w:rsidRPr="00304E1F" w:rsidRDefault="00304E1F" w:rsidP="0030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p>
          <w:p w:rsidR="00304E1F" w:rsidRPr="00304E1F" w:rsidRDefault="00304E1F" w:rsidP="0030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304E1F">
              <w:rPr>
                <w:rFonts w:ascii="Courier New" w:eastAsia="Times New Roman" w:hAnsi="Courier New" w:cs="Courier New"/>
                <w:sz w:val="16"/>
                <w:szCs w:val="16"/>
              </w:rPr>
              <w:t xml:space="preserve">SLOT_USER_FLAG_MAP XML-UFLAG-MAP-BEG </w:t>
            </w:r>
          </w:p>
          <w:p w:rsidR="00304E1F" w:rsidRPr="00304E1F" w:rsidRDefault="00304E1F" w:rsidP="0030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304E1F">
              <w:rPr>
                <w:rFonts w:ascii="Courier New" w:eastAsia="Times New Roman" w:hAnsi="Courier New" w:cs="Courier New"/>
                <w:sz w:val="16"/>
                <w:szCs w:val="16"/>
              </w:rPr>
              <w:t>&lt;</w:t>
            </w:r>
            <w:proofErr w:type="spellStart"/>
            <w:r w:rsidRPr="00304E1F">
              <w:rPr>
                <w:rFonts w:ascii="Courier New" w:eastAsia="Times New Roman" w:hAnsi="Courier New" w:cs="Courier New"/>
                <w:sz w:val="16"/>
                <w:szCs w:val="16"/>
              </w:rPr>
              <w:t>SlotUserFlagMap</w:t>
            </w:r>
            <w:proofErr w:type="spellEnd"/>
            <w:r w:rsidRPr="00304E1F">
              <w:rPr>
                <w:rFonts w:ascii="Courier New" w:eastAsia="Times New Roman" w:hAnsi="Courier New" w:cs="Courier New"/>
                <w:sz w:val="16"/>
                <w:szCs w:val="16"/>
              </w:rPr>
              <w:t xml:space="preserve"> </w:t>
            </w:r>
            <w:proofErr w:type="spellStart"/>
            <w:r w:rsidRPr="00304E1F">
              <w:rPr>
                <w:rFonts w:ascii="Courier New" w:eastAsia="Times New Roman" w:hAnsi="Courier New" w:cs="Courier New"/>
                <w:sz w:val="16"/>
                <w:szCs w:val="16"/>
              </w:rPr>
              <w:t>slotRecCnt</w:t>
            </w:r>
            <w:proofErr w:type="spellEnd"/>
            <w:r w:rsidRPr="00304E1F">
              <w:rPr>
                <w:rFonts w:ascii="Courier New" w:eastAsia="Times New Roman" w:hAnsi="Courier New" w:cs="Courier New"/>
                <w:sz w:val="16"/>
                <w:szCs w:val="16"/>
              </w:rPr>
              <w:t xml:space="preserve">="4"&gt; </w:t>
            </w:r>
          </w:p>
          <w:p w:rsidR="00304E1F" w:rsidRPr="00304E1F" w:rsidRDefault="00304E1F" w:rsidP="0030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304E1F">
              <w:rPr>
                <w:rFonts w:ascii="Courier New" w:eastAsia="Times New Roman" w:hAnsi="Courier New" w:cs="Courier New"/>
                <w:sz w:val="16"/>
                <w:szCs w:val="16"/>
              </w:rPr>
              <w:t xml:space="preserve"> &lt;</w:t>
            </w:r>
            <w:proofErr w:type="spellStart"/>
            <w:r w:rsidRPr="00304E1F">
              <w:rPr>
                <w:rFonts w:ascii="Courier New" w:eastAsia="Times New Roman" w:hAnsi="Courier New" w:cs="Courier New"/>
                <w:sz w:val="16"/>
                <w:szCs w:val="16"/>
              </w:rPr>
              <w:t>UserFlagSlotRecord</w:t>
            </w:r>
            <w:proofErr w:type="spellEnd"/>
            <w:r w:rsidRPr="00304E1F">
              <w:rPr>
                <w:rFonts w:ascii="Courier New" w:eastAsia="Times New Roman" w:hAnsi="Courier New" w:cs="Courier New"/>
                <w:sz w:val="16"/>
                <w:szCs w:val="16"/>
              </w:rPr>
              <w:t xml:space="preserve"> </w:t>
            </w:r>
            <w:proofErr w:type="spellStart"/>
            <w:r w:rsidRPr="00304E1F">
              <w:rPr>
                <w:rFonts w:ascii="Courier New" w:eastAsia="Times New Roman" w:hAnsi="Courier New" w:cs="Courier New"/>
                <w:sz w:val="16"/>
                <w:szCs w:val="16"/>
              </w:rPr>
              <w:t>cellCnt</w:t>
            </w:r>
            <w:proofErr w:type="spellEnd"/>
            <w:r w:rsidRPr="00304E1F">
              <w:rPr>
                <w:rFonts w:ascii="Courier New" w:eastAsia="Times New Roman" w:hAnsi="Courier New" w:cs="Courier New"/>
                <w:sz w:val="16"/>
                <w:szCs w:val="16"/>
              </w:rPr>
              <w:t xml:space="preserve">="1" </w:t>
            </w:r>
            <w:proofErr w:type="spellStart"/>
            <w:r w:rsidRPr="00304E1F">
              <w:rPr>
                <w:rFonts w:ascii="Courier New" w:eastAsia="Times New Roman" w:hAnsi="Courier New" w:cs="Courier New"/>
                <w:sz w:val="16"/>
                <w:szCs w:val="16"/>
              </w:rPr>
              <w:t>slotRecInx</w:t>
            </w:r>
            <w:proofErr w:type="spellEnd"/>
            <w:r w:rsidRPr="00304E1F">
              <w:rPr>
                <w:rFonts w:ascii="Courier New" w:eastAsia="Times New Roman" w:hAnsi="Courier New" w:cs="Courier New"/>
                <w:sz w:val="16"/>
                <w:szCs w:val="16"/>
              </w:rPr>
              <w:t xml:space="preserve">="0" </w:t>
            </w:r>
            <w:proofErr w:type="spellStart"/>
            <w:r w:rsidRPr="00304E1F">
              <w:rPr>
                <w:rFonts w:ascii="Courier New" w:eastAsia="Times New Roman" w:hAnsi="Courier New" w:cs="Courier New"/>
                <w:sz w:val="16"/>
                <w:szCs w:val="16"/>
              </w:rPr>
              <w:t>slotName</w:t>
            </w:r>
            <w:proofErr w:type="spellEnd"/>
            <w:r w:rsidRPr="00304E1F">
              <w:rPr>
                <w:rFonts w:ascii="Courier New" w:eastAsia="Times New Roman" w:hAnsi="Courier New" w:cs="Courier New"/>
                <w:sz w:val="16"/>
                <w:szCs w:val="16"/>
              </w:rPr>
              <w:t xml:space="preserve">="Navajo </w:t>
            </w:r>
            <w:proofErr w:type="spellStart"/>
            <w:r w:rsidRPr="00304E1F">
              <w:rPr>
                <w:rFonts w:ascii="Courier New" w:eastAsia="Times New Roman" w:hAnsi="Courier New" w:cs="Courier New"/>
                <w:sz w:val="16"/>
                <w:szCs w:val="16"/>
              </w:rPr>
              <w:t>Reservoir.Inflow</w:t>
            </w:r>
            <w:proofErr w:type="spellEnd"/>
            <w:r w:rsidRPr="00304E1F">
              <w:rPr>
                <w:rFonts w:ascii="Courier New" w:eastAsia="Times New Roman" w:hAnsi="Courier New" w:cs="Courier New"/>
                <w:sz w:val="16"/>
                <w:szCs w:val="16"/>
              </w:rPr>
              <w:t xml:space="preserve">" </w:t>
            </w:r>
            <w:proofErr w:type="spellStart"/>
            <w:r w:rsidRPr="00304E1F">
              <w:rPr>
                <w:rFonts w:ascii="Courier New" w:eastAsia="Times New Roman" w:hAnsi="Courier New" w:cs="Courier New"/>
                <w:sz w:val="16"/>
                <w:szCs w:val="16"/>
              </w:rPr>
              <w:t>slotCol</w:t>
            </w:r>
            <w:proofErr w:type="spellEnd"/>
            <w:r w:rsidRPr="00304E1F">
              <w:rPr>
                <w:rFonts w:ascii="Courier New" w:eastAsia="Times New Roman" w:hAnsi="Courier New" w:cs="Courier New"/>
                <w:sz w:val="16"/>
                <w:szCs w:val="16"/>
              </w:rPr>
              <w:t xml:space="preserve">="-1"&gt; </w:t>
            </w:r>
          </w:p>
          <w:p w:rsidR="00304E1F" w:rsidRPr="00304E1F" w:rsidRDefault="00304E1F" w:rsidP="0030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304E1F">
              <w:rPr>
                <w:rFonts w:ascii="Courier New" w:eastAsia="Times New Roman" w:hAnsi="Courier New" w:cs="Courier New"/>
                <w:sz w:val="16"/>
                <w:szCs w:val="16"/>
              </w:rPr>
              <w:t xml:space="preserve">  &lt;UFS-Cell flag="Forecast Anomaly" </w:t>
            </w:r>
            <w:proofErr w:type="spellStart"/>
            <w:r w:rsidRPr="00304E1F">
              <w:rPr>
                <w:rFonts w:ascii="Courier New" w:eastAsia="Times New Roman" w:hAnsi="Courier New" w:cs="Courier New"/>
                <w:sz w:val="16"/>
                <w:szCs w:val="16"/>
              </w:rPr>
              <w:t>dt</w:t>
            </w:r>
            <w:proofErr w:type="spellEnd"/>
            <w:r w:rsidRPr="00304E1F">
              <w:rPr>
                <w:rFonts w:ascii="Courier New" w:eastAsia="Times New Roman" w:hAnsi="Courier New" w:cs="Courier New"/>
                <w:sz w:val="16"/>
                <w:szCs w:val="16"/>
              </w:rPr>
              <w:t xml:space="preserve">="09-19-2016 00:00:00"/&gt; </w:t>
            </w:r>
          </w:p>
          <w:p w:rsidR="00304E1F" w:rsidRPr="00304E1F" w:rsidRDefault="00304E1F" w:rsidP="0030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304E1F">
              <w:rPr>
                <w:rFonts w:ascii="Courier New" w:eastAsia="Times New Roman" w:hAnsi="Courier New" w:cs="Courier New"/>
                <w:sz w:val="16"/>
                <w:szCs w:val="16"/>
              </w:rPr>
              <w:t xml:space="preserve"> &lt;/</w:t>
            </w:r>
            <w:proofErr w:type="spellStart"/>
            <w:r w:rsidRPr="00304E1F">
              <w:rPr>
                <w:rFonts w:ascii="Courier New" w:eastAsia="Times New Roman" w:hAnsi="Courier New" w:cs="Courier New"/>
                <w:sz w:val="16"/>
                <w:szCs w:val="16"/>
              </w:rPr>
              <w:t>UserFlagSlotRecord</w:t>
            </w:r>
            <w:proofErr w:type="spellEnd"/>
            <w:r w:rsidRPr="00304E1F">
              <w:rPr>
                <w:rFonts w:ascii="Courier New" w:eastAsia="Times New Roman" w:hAnsi="Courier New" w:cs="Courier New"/>
                <w:sz w:val="16"/>
                <w:szCs w:val="16"/>
              </w:rPr>
              <w:t xml:space="preserve">&gt; </w:t>
            </w:r>
          </w:p>
          <w:p w:rsidR="00304E1F" w:rsidRPr="00304E1F" w:rsidRDefault="00304E1F" w:rsidP="0030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304E1F">
              <w:rPr>
                <w:rFonts w:ascii="Courier New" w:eastAsia="Times New Roman" w:hAnsi="Courier New" w:cs="Courier New"/>
                <w:sz w:val="16"/>
                <w:szCs w:val="16"/>
              </w:rPr>
              <w:t xml:space="preserve"> &lt;</w:t>
            </w:r>
            <w:proofErr w:type="spellStart"/>
            <w:r w:rsidRPr="00304E1F">
              <w:rPr>
                <w:rFonts w:ascii="Courier New" w:eastAsia="Times New Roman" w:hAnsi="Courier New" w:cs="Courier New"/>
                <w:sz w:val="16"/>
                <w:szCs w:val="16"/>
              </w:rPr>
              <w:t>UserFlagSlotRecord</w:t>
            </w:r>
            <w:proofErr w:type="spellEnd"/>
            <w:r w:rsidRPr="00304E1F">
              <w:rPr>
                <w:rFonts w:ascii="Courier New" w:eastAsia="Times New Roman" w:hAnsi="Courier New" w:cs="Courier New"/>
                <w:sz w:val="16"/>
                <w:szCs w:val="16"/>
              </w:rPr>
              <w:t xml:space="preserve"> </w:t>
            </w:r>
            <w:proofErr w:type="spellStart"/>
            <w:r w:rsidRPr="00304E1F">
              <w:rPr>
                <w:rFonts w:ascii="Courier New" w:eastAsia="Times New Roman" w:hAnsi="Courier New" w:cs="Courier New"/>
                <w:sz w:val="16"/>
                <w:szCs w:val="16"/>
              </w:rPr>
              <w:t>cellCnt</w:t>
            </w:r>
            <w:proofErr w:type="spellEnd"/>
            <w:r w:rsidRPr="00304E1F">
              <w:rPr>
                <w:rFonts w:ascii="Courier New" w:eastAsia="Times New Roman" w:hAnsi="Courier New" w:cs="Courier New"/>
                <w:sz w:val="16"/>
                <w:szCs w:val="16"/>
              </w:rPr>
              <w:t xml:space="preserve">="2" </w:t>
            </w:r>
            <w:proofErr w:type="spellStart"/>
            <w:r w:rsidRPr="00304E1F">
              <w:rPr>
                <w:rFonts w:ascii="Courier New" w:eastAsia="Times New Roman" w:hAnsi="Courier New" w:cs="Courier New"/>
                <w:sz w:val="16"/>
                <w:szCs w:val="16"/>
              </w:rPr>
              <w:t>slotRecInx</w:t>
            </w:r>
            <w:proofErr w:type="spellEnd"/>
            <w:r w:rsidRPr="00304E1F">
              <w:rPr>
                <w:rFonts w:ascii="Courier New" w:eastAsia="Times New Roman" w:hAnsi="Courier New" w:cs="Courier New"/>
                <w:sz w:val="16"/>
                <w:szCs w:val="16"/>
              </w:rPr>
              <w:t xml:space="preserve">="1" </w:t>
            </w:r>
            <w:proofErr w:type="spellStart"/>
            <w:r w:rsidRPr="00304E1F">
              <w:rPr>
                <w:rFonts w:ascii="Courier New" w:eastAsia="Times New Roman" w:hAnsi="Courier New" w:cs="Courier New"/>
                <w:sz w:val="16"/>
                <w:szCs w:val="16"/>
              </w:rPr>
              <w:t>slotName</w:t>
            </w:r>
            <w:proofErr w:type="spellEnd"/>
            <w:r w:rsidRPr="00304E1F">
              <w:rPr>
                <w:rFonts w:ascii="Courier New" w:eastAsia="Times New Roman" w:hAnsi="Courier New" w:cs="Courier New"/>
                <w:sz w:val="16"/>
                <w:szCs w:val="16"/>
              </w:rPr>
              <w:t xml:space="preserve">="Navajo </w:t>
            </w:r>
            <w:proofErr w:type="spellStart"/>
            <w:r w:rsidRPr="00304E1F">
              <w:rPr>
                <w:rFonts w:ascii="Courier New" w:eastAsia="Times New Roman" w:hAnsi="Courier New" w:cs="Courier New"/>
                <w:sz w:val="16"/>
                <w:szCs w:val="16"/>
              </w:rPr>
              <w:t>Reservoir.Outflow</w:t>
            </w:r>
            <w:proofErr w:type="spellEnd"/>
            <w:r w:rsidRPr="00304E1F">
              <w:rPr>
                <w:rFonts w:ascii="Courier New" w:eastAsia="Times New Roman" w:hAnsi="Courier New" w:cs="Courier New"/>
                <w:sz w:val="16"/>
                <w:szCs w:val="16"/>
              </w:rPr>
              <w:t xml:space="preserve">" </w:t>
            </w:r>
            <w:proofErr w:type="spellStart"/>
            <w:r w:rsidRPr="00304E1F">
              <w:rPr>
                <w:rFonts w:ascii="Courier New" w:eastAsia="Times New Roman" w:hAnsi="Courier New" w:cs="Courier New"/>
                <w:sz w:val="16"/>
                <w:szCs w:val="16"/>
              </w:rPr>
              <w:t>slotCol</w:t>
            </w:r>
            <w:proofErr w:type="spellEnd"/>
            <w:r w:rsidRPr="00304E1F">
              <w:rPr>
                <w:rFonts w:ascii="Courier New" w:eastAsia="Times New Roman" w:hAnsi="Courier New" w:cs="Courier New"/>
                <w:sz w:val="16"/>
                <w:szCs w:val="16"/>
              </w:rPr>
              <w:t xml:space="preserve">="-1"&gt; </w:t>
            </w:r>
          </w:p>
          <w:p w:rsidR="00304E1F" w:rsidRPr="00304E1F" w:rsidRDefault="00304E1F" w:rsidP="0030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304E1F">
              <w:rPr>
                <w:rFonts w:ascii="Courier New" w:eastAsia="Times New Roman" w:hAnsi="Courier New" w:cs="Courier New"/>
                <w:sz w:val="16"/>
                <w:szCs w:val="16"/>
              </w:rPr>
              <w:t xml:space="preserve">  &lt;UFS-Cell flag="Rec Event" </w:t>
            </w:r>
            <w:proofErr w:type="spellStart"/>
            <w:r w:rsidRPr="00304E1F">
              <w:rPr>
                <w:rFonts w:ascii="Courier New" w:eastAsia="Times New Roman" w:hAnsi="Courier New" w:cs="Courier New"/>
                <w:sz w:val="16"/>
                <w:szCs w:val="16"/>
              </w:rPr>
              <w:t>dt</w:t>
            </w:r>
            <w:proofErr w:type="spellEnd"/>
            <w:r w:rsidRPr="00304E1F">
              <w:rPr>
                <w:rFonts w:ascii="Courier New" w:eastAsia="Times New Roman" w:hAnsi="Courier New" w:cs="Courier New"/>
                <w:sz w:val="16"/>
                <w:szCs w:val="16"/>
              </w:rPr>
              <w:t xml:space="preserve">="09-25-2016 00:00:00"/&gt; </w:t>
            </w:r>
          </w:p>
          <w:p w:rsidR="00304E1F" w:rsidRPr="00304E1F" w:rsidRDefault="00304E1F" w:rsidP="0030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304E1F">
              <w:rPr>
                <w:rFonts w:ascii="Courier New" w:eastAsia="Times New Roman" w:hAnsi="Courier New" w:cs="Courier New"/>
                <w:sz w:val="16"/>
                <w:szCs w:val="16"/>
              </w:rPr>
              <w:t xml:space="preserve">  &lt;UFS-Cell flag="Rec Event" </w:t>
            </w:r>
            <w:proofErr w:type="spellStart"/>
            <w:r w:rsidRPr="00304E1F">
              <w:rPr>
                <w:rFonts w:ascii="Courier New" w:eastAsia="Times New Roman" w:hAnsi="Courier New" w:cs="Courier New"/>
                <w:sz w:val="16"/>
                <w:szCs w:val="16"/>
              </w:rPr>
              <w:t>dt</w:t>
            </w:r>
            <w:proofErr w:type="spellEnd"/>
            <w:r w:rsidRPr="00304E1F">
              <w:rPr>
                <w:rFonts w:ascii="Courier New" w:eastAsia="Times New Roman" w:hAnsi="Courier New" w:cs="Courier New"/>
                <w:sz w:val="16"/>
                <w:szCs w:val="16"/>
              </w:rPr>
              <w:t xml:space="preserve">="09-26-2016 00:00:00"/&gt; </w:t>
            </w:r>
          </w:p>
          <w:p w:rsidR="00304E1F" w:rsidRPr="00304E1F" w:rsidRDefault="00304E1F" w:rsidP="0030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304E1F">
              <w:rPr>
                <w:rFonts w:ascii="Courier New" w:eastAsia="Times New Roman" w:hAnsi="Courier New" w:cs="Courier New"/>
                <w:sz w:val="16"/>
                <w:szCs w:val="16"/>
              </w:rPr>
              <w:t xml:space="preserve"> &lt;/</w:t>
            </w:r>
            <w:proofErr w:type="spellStart"/>
            <w:r w:rsidRPr="00304E1F">
              <w:rPr>
                <w:rFonts w:ascii="Courier New" w:eastAsia="Times New Roman" w:hAnsi="Courier New" w:cs="Courier New"/>
                <w:sz w:val="16"/>
                <w:szCs w:val="16"/>
              </w:rPr>
              <w:t>UserFlagSlotRecord</w:t>
            </w:r>
            <w:proofErr w:type="spellEnd"/>
            <w:r w:rsidRPr="00304E1F">
              <w:rPr>
                <w:rFonts w:ascii="Courier New" w:eastAsia="Times New Roman" w:hAnsi="Courier New" w:cs="Courier New"/>
                <w:sz w:val="16"/>
                <w:szCs w:val="16"/>
              </w:rPr>
              <w:t xml:space="preserve">&gt; </w:t>
            </w:r>
          </w:p>
          <w:p w:rsidR="00304E1F" w:rsidRPr="00304E1F" w:rsidRDefault="00304E1F" w:rsidP="0030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304E1F">
              <w:rPr>
                <w:rFonts w:ascii="Courier New" w:eastAsia="Times New Roman" w:hAnsi="Courier New" w:cs="Courier New"/>
                <w:sz w:val="16"/>
                <w:szCs w:val="16"/>
              </w:rPr>
              <w:t xml:space="preserve"> &lt;</w:t>
            </w:r>
            <w:proofErr w:type="spellStart"/>
            <w:r w:rsidRPr="00304E1F">
              <w:rPr>
                <w:rFonts w:ascii="Courier New" w:eastAsia="Times New Roman" w:hAnsi="Courier New" w:cs="Courier New"/>
                <w:sz w:val="16"/>
                <w:szCs w:val="16"/>
              </w:rPr>
              <w:t>UserFlagSlotRecord</w:t>
            </w:r>
            <w:proofErr w:type="spellEnd"/>
            <w:r w:rsidRPr="00304E1F">
              <w:rPr>
                <w:rFonts w:ascii="Courier New" w:eastAsia="Times New Roman" w:hAnsi="Courier New" w:cs="Courier New"/>
                <w:sz w:val="16"/>
                <w:szCs w:val="16"/>
              </w:rPr>
              <w:t xml:space="preserve"> </w:t>
            </w:r>
            <w:proofErr w:type="spellStart"/>
            <w:r w:rsidRPr="00304E1F">
              <w:rPr>
                <w:rFonts w:ascii="Courier New" w:eastAsia="Times New Roman" w:hAnsi="Courier New" w:cs="Courier New"/>
                <w:sz w:val="16"/>
                <w:szCs w:val="16"/>
              </w:rPr>
              <w:t>cellCnt</w:t>
            </w:r>
            <w:proofErr w:type="spellEnd"/>
            <w:r w:rsidRPr="00304E1F">
              <w:rPr>
                <w:rFonts w:ascii="Courier New" w:eastAsia="Times New Roman" w:hAnsi="Courier New" w:cs="Courier New"/>
                <w:sz w:val="16"/>
                <w:szCs w:val="16"/>
              </w:rPr>
              <w:t xml:space="preserve">="1" </w:t>
            </w:r>
            <w:proofErr w:type="spellStart"/>
            <w:r w:rsidRPr="00304E1F">
              <w:rPr>
                <w:rFonts w:ascii="Courier New" w:eastAsia="Times New Roman" w:hAnsi="Courier New" w:cs="Courier New"/>
                <w:sz w:val="16"/>
                <w:szCs w:val="16"/>
              </w:rPr>
              <w:t>slotRecInx</w:t>
            </w:r>
            <w:proofErr w:type="spellEnd"/>
            <w:r w:rsidRPr="00304E1F">
              <w:rPr>
                <w:rFonts w:ascii="Courier New" w:eastAsia="Times New Roman" w:hAnsi="Courier New" w:cs="Courier New"/>
                <w:sz w:val="16"/>
                <w:szCs w:val="16"/>
              </w:rPr>
              <w:t xml:space="preserve">="2" </w:t>
            </w:r>
            <w:proofErr w:type="spellStart"/>
            <w:r w:rsidRPr="00304E1F">
              <w:rPr>
                <w:rFonts w:ascii="Courier New" w:eastAsia="Times New Roman" w:hAnsi="Courier New" w:cs="Courier New"/>
                <w:sz w:val="16"/>
                <w:szCs w:val="16"/>
              </w:rPr>
              <w:t>slotName</w:t>
            </w:r>
            <w:proofErr w:type="spellEnd"/>
            <w:r w:rsidRPr="00304E1F">
              <w:rPr>
                <w:rFonts w:ascii="Courier New" w:eastAsia="Times New Roman" w:hAnsi="Courier New" w:cs="Courier New"/>
                <w:sz w:val="16"/>
                <w:szCs w:val="16"/>
              </w:rPr>
              <w:t xml:space="preserve">="Navajo </w:t>
            </w:r>
            <w:proofErr w:type="spellStart"/>
            <w:r w:rsidRPr="00304E1F">
              <w:rPr>
                <w:rFonts w:ascii="Courier New" w:eastAsia="Times New Roman" w:hAnsi="Courier New" w:cs="Courier New"/>
                <w:sz w:val="16"/>
                <w:szCs w:val="16"/>
              </w:rPr>
              <w:t>Reservoir.Pool</w:t>
            </w:r>
            <w:proofErr w:type="spellEnd"/>
            <w:r w:rsidRPr="00304E1F">
              <w:rPr>
                <w:rFonts w:ascii="Courier New" w:eastAsia="Times New Roman" w:hAnsi="Courier New" w:cs="Courier New"/>
                <w:sz w:val="16"/>
                <w:szCs w:val="16"/>
              </w:rPr>
              <w:t xml:space="preserve"> Elevation" </w:t>
            </w:r>
            <w:proofErr w:type="spellStart"/>
            <w:r w:rsidRPr="00304E1F">
              <w:rPr>
                <w:rFonts w:ascii="Courier New" w:eastAsia="Times New Roman" w:hAnsi="Courier New" w:cs="Courier New"/>
                <w:sz w:val="16"/>
                <w:szCs w:val="16"/>
              </w:rPr>
              <w:t>slotCol</w:t>
            </w:r>
            <w:proofErr w:type="spellEnd"/>
            <w:r w:rsidRPr="00304E1F">
              <w:rPr>
                <w:rFonts w:ascii="Courier New" w:eastAsia="Times New Roman" w:hAnsi="Courier New" w:cs="Courier New"/>
                <w:sz w:val="16"/>
                <w:szCs w:val="16"/>
              </w:rPr>
              <w:t xml:space="preserve">="-1"&gt; </w:t>
            </w:r>
          </w:p>
          <w:p w:rsidR="00304E1F" w:rsidRPr="00304E1F" w:rsidRDefault="00304E1F" w:rsidP="0030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304E1F">
              <w:rPr>
                <w:rFonts w:ascii="Courier New" w:eastAsia="Times New Roman" w:hAnsi="Courier New" w:cs="Courier New"/>
                <w:sz w:val="16"/>
                <w:szCs w:val="16"/>
              </w:rPr>
              <w:t xml:space="preserve">  &lt;UFS-Cell flag="Water Year End" </w:t>
            </w:r>
            <w:proofErr w:type="spellStart"/>
            <w:r w:rsidRPr="00304E1F">
              <w:rPr>
                <w:rFonts w:ascii="Courier New" w:eastAsia="Times New Roman" w:hAnsi="Courier New" w:cs="Courier New"/>
                <w:sz w:val="16"/>
                <w:szCs w:val="16"/>
              </w:rPr>
              <w:t>dt</w:t>
            </w:r>
            <w:proofErr w:type="spellEnd"/>
            <w:r w:rsidRPr="00304E1F">
              <w:rPr>
                <w:rFonts w:ascii="Courier New" w:eastAsia="Times New Roman" w:hAnsi="Courier New" w:cs="Courier New"/>
                <w:sz w:val="16"/>
                <w:szCs w:val="16"/>
              </w:rPr>
              <w:t xml:space="preserve">="10-01-2016 00:00:00"/&gt; </w:t>
            </w:r>
          </w:p>
          <w:p w:rsidR="00304E1F" w:rsidRPr="00304E1F" w:rsidRDefault="00304E1F" w:rsidP="0030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304E1F">
              <w:rPr>
                <w:rFonts w:ascii="Courier New" w:eastAsia="Times New Roman" w:hAnsi="Courier New" w:cs="Courier New"/>
                <w:sz w:val="16"/>
                <w:szCs w:val="16"/>
              </w:rPr>
              <w:t xml:space="preserve"> &lt;/</w:t>
            </w:r>
            <w:proofErr w:type="spellStart"/>
            <w:r w:rsidRPr="00304E1F">
              <w:rPr>
                <w:rFonts w:ascii="Courier New" w:eastAsia="Times New Roman" w:hAnsi="Courier New" w:cs="Courier New"/>
                <w:sz w:val="16"/>
                <w:szCs w:val="16"/>
              </w:rPr>
              <w:t>UserFlagSlotRecord</w:t>
            </w:r>
            <w:proofErr w:type="spellEnd"/>
            <w:r w:rsidRPr="00304E1F">
              <w:rPr>
                <w:rFonts w:ascii="Courier New" w:eastAsia="Times New Roman" w:hAnsi="Courier New" w:cs="Courier New"/>
                <w:sz w:val="16"/>
                <w:szCs w:val="16"/>
              </w:rPr>
              <w:t xml:space="preserve">&gt; </w:t>
            </w:r>
          </w:p>
          <w:p w:rsidR="00304E1F" w:rsidRPr="00304E1F" w:rsidRDefault="00304E1F" w:rsidP="0030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304E1F">
              <w:rPr>
                <w:rFonts w:ascii="Courier New" w:eastAsia="Times New Roman" w:hAnsi="Courier New" w:cs="Courier New"/>
                <w:sz w:val="16"/>
                <w:szCs w:val="16"/>
              </w:rPr>
              <w:t xml:space="preserve"> &lt;</w:t>
            </w:r>
            <w:proofErr w:type="spellStart"/>
            <w:r w:rsidRPr="00304E1F">
              <w:rPr>
                <w:rFonts w:ascii="Courier New" w:eastAsia="Times New Roman" w:hAnsi="Courier New" w:cs="Courier New"/>
                <w:sz w:val="16"/>
                <w:szCs w:val="16"/>
              </w:rPr>
              <w:t>UserFlagSlotRecord</w:t>
            </w:r>
            <w:proofErr w:type="spellEnd"/>
            <w:r w:rsidRPr="00304E1F">
              <w:rPr>
                <w:rFonts w:ascii="Courier New" w:eastAsia="Times New Roman" w:hAnsi="Courier New" w:cs="Courier New"/>
                <w:sz w:val="16"/>
                <w:szCs w:val="16"/>
              </w:rPr>
              <w:t xml:space="preserve"> </w:t>
            </w:r>
            <w:proofErr w:type="spellStart"/>
            <w:r w:rsidRPr="00304E1F">
              <w:rPr>
                <w:rFonts w:ascii="Courier New" w:eastAsia="Times New Roman" w:hAnsi="Courier New" w:cs="Courier New"/>
                <w:sz w:val="16"/>
                <w:szCs w:val="16"/>
              </w:rPr>
              <w:t>cellCnt</w:t>
            </w:r>
            <w:proofErr w:type="spellEnd"/>
            <w:r w:rsidRPr="00304E1F">
              <w:rPr>
                <w:rFonts w:ascii="Courier New" w:eastAsia="Times New Roman" w:hAnsi="Courier New" w:cs="Courier New"/>
                <w:sz w:val="16"/>
                <w:szCs w:val="16"/>
              </w:rPr>
              <w:t xml:space="preserve">="1" </w:t>
            </w:r>
            <w:proofErr w:type="spellStart"/>
            <w:r w:rsidRPr="00304E1F">
              <w:rPr>
                <w:rFonts w:ascii="Courier New" w:eastAsia="Times New Roman" w:hAnsi="Courier New" w:cs="Courier New"/>
                <w:sz w:val="16"/>
                <w:szCs w:val="16"/>
              </w:rPr>
              <w:t>slotRecInx</w:t>
            </w:r>
            <w:proofErr w:type="spellEnd"/>
            <w:r w:rsidRPr="00304E1F">
              <w:rPr>
                <w:rFonts w:ascii="Courier New" w:eastAsia="Times New Roman" w:hAnsi="Courier New" w:cs="Courier New"/>
                <w:sz w:val="16"/>
                <w:szCs w:val="16"/>
              </w:rPr>
              <w:t xml:space="preserve">="3" </w:t>
            </w:r>
            <w:proofErr w:type="spellStart"/>
            <w:r w:rsidRPr="00304E1F">
              <w:rPr>
                <w:rFonts w:ascii="Courier New" w:eastAsia="Times New Roman" w:hAnsi="Courier New" w:cs="Courier New"/>
                <w:sz w:val="16"/>
                <w:szCs w:val="16"/>
              </w:rPr>
              <w:t>slotName</w:t>
            </w:r>
            <w:proofErr w:type="spellEnd"/>
            <w:r w:rsidRPr="00304E1F">
              <w:rPr>
                <w:rFonts w:ascii="Courier New" w:eastAsia="Times New Roman" w:hAnsi="Courier New" w:cs="Courier New"/>
                <w:sz w:val="16"/>
                <w:szCs w:val="16"/>
              </w:rPr>
              <w:t xml:space="preserve">="Navajo </w:t>
            </w:r>
            <w:proofErr w:type="spellStart"/>
            <w:r w:rsidRPr="00304E1F">
              <w:rPr>
                <w:rFonts w:ascii="Courier New" w:eastAsia="Times New Roman" w:hAnsi="Courier New" w:cs="Courier New"/>
                <w:sz w:val="16"/>
                <w:szCs w:val="16"/>
              </w:rPr>
              <w:t>Reservoir.Storage</w:t>
            </w:r>
            <w:proofErr w:type="spellEnd"/>
            <w:r w:rsidRPr="00304E1F">
              <w:rPr>
                <w:rFonts w:ascii="Courier New" w:eastAsia="Times New Roman" w:hAnsi="Courier New" w:cs="Courier New"/>
                <w:sz w:val="16"/>
                <w:szCs w:val="16"/>
              </w:rPr>
              <w:t xml:space="preserve">" </w:t>
            </w:r>
            <w:proofErr w:type="spellStart"/>
            <w:r w:rsidRPr="00304E1F">
              <w:rPr>
                <w:rFonts w:ascii="Courier New" w:eastAsia="Times New Roman" w:hAnsi="Courier New" w:cs="Courier New"/>
                <w:sz w:val="16"/>
                <w:szCs w:val="16"/>
              </w:rPr>
              <w:t>slotCol</w:t>
            </w:r>
            <w:proofErr w:type="spellEnd"/>
            <w:r w:rsidRPr="00304E1F">
              <w:rPr>
                <w:rFonts w:ascii="Courier New" w:eastAsia="Times New Roman" w:hAnsi="Courier New" w:cs="Courier New"/>
                <w:sz w:val="16"/>
                <w:szCs w:val="16"/>
              </w:rPr>
              <w:t xml:space="preserve">="-1"&gt; </w:t>
            </w:r>
          </w:p>
          <w:p w:rsidR="00304E1F" w:rsidRPr="00304E1F" w:rsidRDefault="00304E1F" w:rsidP="0030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304E1F">
              <w:rPr>
                <w:rFonts w:ascii="Courier New" w:eastAsia="Times New Roman" w:hAnsi="Courier New" w:cs="Courier New"/>
                <w:sz w:val="16"/>
                <w:szCs w:val="16"/>
              </w:rPr>
              <w:t xml:space="preserve">  &lt;UFS-Cell flag="Water Year End" </w:t>
            </w:r>
            <w:proofErr w:type="spellStart"/>
            <w:r w:rsidRPr="00304E1F">
              <w:rPr>
                <w:rFonts w:ascii="Courier New" w:eastAsia="Times New Roman" w:hAnsi="Courier New" w:cs="Courier New"/>
                <w:sz w:val="16"/>
                <w:szCs w:val="16"/>
              </w:rPr>
              <w:t>dt</w:t>
            </w:r>
            <w:proofErr w:type="spellEnd"/>
            <w:r w:rsidRPr="00304E1F">
              <w:rPr>
                <w:rFonts w:ascii="Courier New" w:eastAsia="Times New Roman" w:hAnsi="Courier New" w:cs="Courier New"/>
                <w:sz w:val="16"/>
                <w:szCs w:val="16"/>
              </w:rPr>
              <w:t xml:space="preserve">="10-01-2016 00:00:00"/&gt; </w:t>
            </w:r>
          </w:p>
          <w:p w:rsidR="00304E1F" w:rsidRPr="00304E1F" w:rsidRDefault="00304E1F" w:rsidP="0030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304E1F">
              <w:rPr>
                <w:rFonts w:ascii="Courier New" w:eastAsia="Times New Roman" w:hAnsi="Courier New" w:cs="Courier New"/>
                <w:sz w:val="16"/>
                <w:szCs w:val="16"/>
              </w:rPr>
              <w:t xml:space="preserve"> &lt;/</w:t>
            </w:r>
            <w:proofErr w:type="spellStart"/>
            <w:r w:rsidRPr="00304E1F">
              <w:rPr>
                <w:rFonts w:ascii="Courier New" w:eastAsia="Times New Roman" w:hAnsi="Courier New" w:cs="Courier New"/>
                <w:sz w:val="16"/>
                <w:szCs w:val="16"/>
              </w:rPr>
              <w:t>UserFlagSlotRecord</w:t>
            </w:r>
            <w:proofErr w:type="spellEnd"/>
            <w:r w:rsidRPr="00304E1F">
              <w:rPr>
                <w:rFonts w:ascii="Courier New" w:eastAsia="Times New Roman" w:hAnsi="Courier New" w:cs="Courier New"/>
                <w:sz w:val="16"/>
                <w:szCs w:val="16"/>
              </w:rPr>
              <w:t xml:space="preserve">&gt; </w:t>
            </w:r>
          </w:p>
          <w:p w:rsidR="00304E1F" w:rsidRPr="00304E1F" w:rsidRDefault="00304E1F" w:rsidP="0030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304E1F">
              <w:rPr>
                <w:rFonts w:ascii="Courier New" w:eastAsia="Times New Roman" w:hAnsi="Courier New" w:cs="Courier New"/>
                <w:sz w:val="16"/>
                <w:szCs w:val="16"/>
              </w:rPr>
              <w:t>&lt;/</w:t>
            </w:r>
            <w:proofErr w:type="spellStart"/>
            <w:r w:rsidRPr="00304E1F">
              <w:rPr>
                <w:rFonts w:ascii="Courier New" w:eastAsia="Times New Roman" w:hAnsi="Courier New" w:cs="Courier New"/>
                <w:sz w:val="16"/>
                <w:szCs w:val="16"/>
              </w:rPr>
              <w:t>SlotUserFlagMap</w:t>
            </w:r>
            <w:proofErr w:type="spellEnd"/>
            <w:r w:rsidRPr="00304E1F">
              <w:rPr>
                <w:rFonts w:ascii="Courier New" w:eastAsia="Times New Roman" w:hAnsi="Courier New" w:cs="Courier New"/>
                <w:sz w:val="16"/>
                <w:szCs w:val="16"/>
              </w:rPr>
              <w:t xml:space="preserve">&gt; </w:t>
            </w:r>
          </w:p>
          <w:p w:rsidR="00304E1F" w:rsidRPr="00304E1F" w:rsidRDefault="00304E1F" w:rsidP="0030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04E1F">
              <w:rPr>
                <w:rFonts w:ascii="Courier New" w:eastAsia="Times New Roman" w:hAnsi="Courier New" w:cs="Courier New"/>
                <w:sz w:val="16"/>
                <w:szCs w:val="16"/>
              </w:rPr>
              <w:t>XML-UFLAG-MAP-END</w:t>
            </w:r>
          </w:p>
        </w:tc>
      </w:tr>
    </w:tbl>
    <w:p w:rsidR="00304E1F" w:rsidRPr="00304E1F" w:rsidRDefault="00304E1F" w:rsidP="00304E1F">
      <w:pPr>
        <w:spacing w:before="100" w:beforeAutospacing="1" w:after="100" w:afterAutospacing="1" w:line="240" w:lineRule="auto"/>
        <w:rPr>
          <w:rFonts w:ascii="Times New Roman" w:eastAsia="Times New Roman" w:hAnsi="Times New Roman" w:cs="Times New Roman"/>
          <w:sz w:val="24"/>
          <w:szCs w:val="24"/>
        </w:rPr>
      </w:pPr>
      <w:r w:rsidRPr="00304E1F">
        <w:rPr>
          <w:rFonts w:ascii="Times New Roman" w:eastAsia="Times New Roman" w:hAnsi="Times New Roman" w:cs="Times New Roman"/>
          <w:sz w:val="24"/>
          <w:szCs w:val="24"/>
        </w:rPr>
        <w:t>--- (</w:t>
      </w:r>
      <w:proofErr w:type="gramStart"/>
      <w:r w:rsidRPr="00304E1F">
        <w:rPr>
          <w:rFonts w:ascii="Times New Roman" w:eastAsia="Times New Roman" w:hAnsi="Times New Roman" w:cs="Times New Roman"/>
          <w:sz w:val="24"/>
          <w:szCs w:val="24"/>
        </w:rPr>
        <w:t>end</w:t>
      </w:r>
      <w:proofErr w:type="gramEnd"/>
      <w:r w:rsidRPr="00304E1F">
        <w:rPr>
          <w:rFonts w:ascii="Times New Roman" w:eastAsia="Times New Roman" w:hAnsi="Times New Roman" w:cs="Times New Roman"/>
          <w:sz w:val="24"/>
          <w:szCs w:val="24"/>
        </w:rPr>
        <w:t>) ---</w:t>
      </w:r>
    </w:p>
    <w:p w:rsidR="000B55FE" w:rsidRDefault="000B55FE"/>
    <w:sectPr w:rsidR="000B55FE" w:rsidSect="00304E1F">
      <w:headerReference w:type="default" r:id="rId15"/>
      <w:footerReference w:type="default" r:id="rId16"/>
      <w:pgSz w:w="12240" w:h="15840"/>
      <w:pgMar w:top="1152" w:right="72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405" w:rsidRDefault="00796405" w:rsidP="00796405">
      <w:pPr>
        <w:spacing w:after="0" w:line="240" w:lineRule="auto"/>
      </w:pPr>
      <w:r>
        <w:separator/>
      </w:r>
    </w:p>
  </w:endnote>
  <w:endnote w:type="continuationSeparator" w:id="0">
    <w:p w:rsidR="00796405" w:rsidRDefault="00796405" w:rsidP="00796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05" w:rsidRDefault="00796405">
    <w:pPr>
      <w:pStyle w:val="Footer"/>
    </w:pPr>
    <w:r>
      <w:tab/>
    </w:r>
    <w:r>
      <w:tab/>
      <w:t>9-28-2015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405" w:rsidRDefault="00796405" w:rsidP="00796405">
      <w:pPr>
        <w:spacing w:after="0" w:line="240" w:lineRule="auto"/>
      </w:pPr>
      <w:r>
        <w:separator/>
      </w:r>
    </w:p>
  </w:footnote>
  <w:footnote w:type="continuationSeparator" w:id="0">
    <w:p w:rsidR="00796405" w:rsidRDefault="00796405" w:rsidP="007964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05" w:rsidRDefault="00796405">
    <w:pPr>
      <w:pStyle w:val="Header"/>
    </w:pPr>
    <w:r w:rsidRPr="00796405">
      <w:t>SCT Custom Slot/</w:t>
    </w:r>
    <w:proofErr w:type="spellStart"/>
    <w:r w:rsidRPr="00796405">
      <w:t>Timestep</w:t>
    </w:r>
    <w:proofErr w:type="spellEnd"/>
    <w:r w:rsidRPr="00796405">
      <w:t xml:space="preserve"> Cell Colors / RiverWare 6.8</w:t>
    </w:r>
    <w:r>
      <w:tab/>
      <w:t xml:space="preserve">Page </w:t>
    </w:r>
    <w:r>
      <w:fldChar w:fldCharType="begin"/>
    </w:r>
    <w:r>
      <w:instrText xml:space="preserve"> PAGE  \* Arabic  \* MERGEFORMAT </w:instrText>
    </w:r>
    <w:r>
      <w:fldChar w:fldCharType="separate"/>
    </w:r>
    <w:r w:rsidR="00FF19E4">
      <w:rPr>
        <w:noProof/>
      </w:rPr>
      <w:t>2</w:t>
    </w:r>
    <w:r>
      <w:fldChar w:fldCharType="end"/>
    </w:r>
    <w:r>
      <w:t xml:space="preserve"> of </w:t>
    </w:r>
    <w:r w:rsidR="00FF19E4">
      <w:fldChar w:fldCharType="begin"/>
    </w:r>
    <w:r w:rsidR="00FF19E4">
      <w:instrText xml:space="preserve"> NUMPAGES  \* Arabic  \* MERGEFORMAT </w:instrText>
    </w:r>
    <w:r w:rsidR="00FF19E4">
      <w:fldChar w:fldCharType="separate"/>
    </w:r>
    <w:r w:rsidR="00FF19E4">
      <w:rPr>
        <w:noProof/>
      </w:rPr>
      <w:t>6</w:t>
    </w:r>
    <w:r w:rsidR="00FF19E4">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4272D"/>
    <w:multiLevelType w:val="multilevel"/>
    <w:tmpl w:val="251C1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F843F6"/>
    <w:multiLevelType w:val="multilevel"/>
    <w:tmpl w:val="F22C1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7F0582"/>
    <w:multiLevelType w:val="multilevel"/>
    <w:tmpl w:val="19728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731"/>
    <w:rsid w:val="000B55FE"/>
    <w:rsid w:val="00304E1F"/>
    <w:rsid w:val="00337731"/>
    <w:rsid w:val="00494F7E"/>
    <w:rsid w:val="005B1C99"/>
    <w:rsid w:val="00655F8F"/>
    <w:rsid w:val="00796405"/>
    <w:rsid w:val="007B11CE"/>
    <w:rsid w:val="00922A54"/>
    <w:rsid w:val="00B46741"/>
    <w:rsid w:val="00FF1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04E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04E1F"/>
    <w:rPr>
      <w:rFonts w:ascii="Times New Roman" w:eastAsia="Times New Roman" w:hAnsi="Times New Roman" w:cs="Times New Roman"/>
      <w:b/>
      <w:bCs/>
      <w:sz w:val="27"/>
      <w:szCs w:val="27"/>
    </w:rPr>
  </w:style>
  <w:style w:type="paragraph" w:styleId="NormalWeb">
    <w:name w:val="Normal (Web)"/>
    <w:basedOn w:val="Normal"/>
    <w:uiPriority w:val="99"/>
    <w:unhideWhenUsed/>
    <w:rsid w:val="00304E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4E1F"/>
    <w:rPr>
      <w:b/>
      <w:bCs/>
    </w:rPr>
  </w:style>
  <w:style w:type="paragraph" w:customStyle="1" w:styleId="pagebreak">
    <w:name w:val="pagebreak"/>
    <w:basedOn w:val="Normal"/>
    <w:rsid w:val="00304E1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04E1F"/>
    <w:rPr>
      <w:i/>
      <w:iCs/>
    </w:rPr>
  </w:style>
  <w:style w:type="character" w:styleId="HTMLTypewriter">
    <w:name w:val="HTML Typewriter"/>
    <w:basedOn w:val="DefaultParagraphFont"/>
    <w:uiPriority w:val="99"/>
    <w:semiHidden/>
    <w:unhideWhenUsed/>
    <w:rsid w:val="00304E1F"/>
    <w:rPr>
      <w:rFonts w:ascii="Courier New" w:eastAsia="Times New Roman" w:hAnsi="Courier New" w:cs="Courier New"/>
      <w:sz w:val="20"/>
      <w:szCs w:val="20"/>
    </w:rPr>
  </w:style>
  <w:style w:type="paragraph" w:styleId="HTMLPreformatted">
    <w:name w:val="HTML Preformatted"/>
    <w:basedOn w:val="Normal"/>
    <w:link w:val="HTMLPreformattedChar"/>
    <w:uiPriority w:val="99"/>
    <w:unhideWhenUsed/>
    <w:rsid w:val="0030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04E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304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1F"/>
    <w:rPr>
      <w:rFonts w:ascii="Tahoma" w:hAnsi="Tahoma" w:cs="Tahoma"/>
      <w:sz w:val="16"/>
      <w:szCs w:val="16"/>
    </w:rPr>
  </w:style>
  <w:style w:type="paragraph" w:styleId="Header">
    <w:name w:val="header"/>
    <w:basedOn w:val="Normal"/>
    <w:link w:val="HeaderChar"/>
    <w:uiPriority w:val="99"/>
    <w:unhideWhenUsed/>
    <w:rsid w:val="00796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405"/>
  </w:style>
  <w:style w:type="paragraph" w:styleId="Footer">
    <w:name w:val="footer"/>
    <w:basedOn w:val="Normal"/>
    <w:link w:val="FooterChar"/>
    <w:uiPriority w:val="99"/>
    <w:unhideWhenUsed/>
    <w:rsid w:val="00796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4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04E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04E1F"/>
    <w:rPr>
      <w:rFonts w:ascii="Times New Roman" w:eastAsia="Times New Roman" w:hAnsi="Times New Roman" w:cs="Times New Roman"/>
      <w:b/>
      <w:bCs/>
      <w:sz w:val="27"/>
      <w:szCs w:val="27"/>
    </w:rPr>
  </w:style>
  <w:style w:type="paragraph" w:styleId="NormalWeb">
    <w:name w:val="Normal (Web)"/>
    <w:basedOn w:val="Normal"/>
    <w:uiPriority w:val="99"/>
    <w:unhideWhenUsed/>
    <w:rsid w:val="00304E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4E1F"/>
    <w:rPr>
      <w:b/>
      <w:bCs/>
    </w:rPr>
  </w:style>
  <w:style w:type="paragraph" w:customStyle="1" w:styleId="pagebreak">
    <w:name w:val="pagebreak"/>
    <w:basedOn w:val="Normal"/>
    <w:rsid w:val="00304E1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04E1F"/>
    <w:rPr>
      <w:i/>
      <w:iCs/>
    </w:rPr>
  </w:style>
  <w:style w:type="character" w:styleId="HTMLTypewriter">
    <w:name w:val="HTML Typewriter"/>
    <w:basedOn w:val="DefaultParagraphFont"/>
    <w:uiPriority w:val="99"/>
    <w:semiHidden/>
    <w:unhideWhenUsed/>
    <w:rsid w:val="00304E1F"/>
    <w:rPr>
      <w:rFonts w:ascii="Courier New" w:eastAsia="Times New Roman" w:hAnsi="Courier New" w:cs="Courier New"/>
      <w:sz w:val="20"/>
      <w:szCs w:val="20"/>
    </w:rPr>
  </w:style>
  <w:style w:type="paragraph" w:styleId="HTMLPreformatted">
    <w:name w:val="HTML Preformatted"/>
    <w:basedOn w:val="Normal"/>
    <w:link w:val="HTMLPreformattedChar"/>
    <w:uiPriority w:val="99"/>
    <w:unhideWhenUsed/>
    <w:rsid w:val="0030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04E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304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1F"/>
    <w:rPr>
      <w:rFonts w:ascii="Tahoma" w:hAnsi="Tahoma" w:cs="Tahoma"/>
      <w:sz w:val="16"/>
      <w:szCs w:val="16"/>
    </w:rPr>
  </w:style>
  <w:style w:type="paragraph" w:styleId="Header">
    <w:name w:val="header"/>
    <w:basedOn w:val="Normal"/>
    <w:link w:val="HeaderChar"/>
    <w:uiPriority w:val="99"/>
    <w:unhideWhenUsed/>
    <w:rsid w:val="00796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405"/>
  </w:style>
  <w:style w:type="paragraph" w:styleId="Footer">
    <w:name w:val="footer"/>
    <w:basedOn w:val="Normal"/>
    <w:link w:val="FooterChar"/>
    <w:uiPriority w:val="99"/>
    <w:unhideWhenUsed/>
    <w:rsid w:val="00796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24527">
      <w:bodyDiv w:val="1"/>
      <w:marLeft w:val="0"/>
      <w:marRight w:val="0"/>
      <w:marTop w:val="0"/>
      <w:marBottom w:val="0"/>
      <w:divBdr>
        <w:top w:val="none" w:sz="0" w:space="0" w:color="auto"/>
        <w:left w:val="none" w:sz="0" w:space="0" w:color="auto"/>
        <w:bottom w:val="none" w:sz="0" w:space="0" w:color="auto"/>
        <w:right w:val="none" w:sz="0" w:space="0" w:color="auto"/>
      </w:divBdr>
      <w:divsChild>
        <w:div w:id="92203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10</cp:revision>
  <cp:lastPrinted>2015-09-29T01:44:00Z</cp:lastPrinted>
  <dcterms:created xsi:type="dcterms:W3CDTF">2015-09-29T01:30:00Z</dcterms:created>
  <dcterms:modified xsi:type="dcterms:W3CDTF">2015-09-29T01:48:00Z</dcterms:modified>
</cp:coreProperties>
</file>