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D2" w:rsidRPr="00F85FD2" w:rsidRDefault="00F85FD2" w:rsidP="00F85FD2">
      <w:pPr>
        <w:pStyle w:val="Title"/>
      </w:pPr>
      <w:r>
        <w:t>Bu</w:t>
      </w:r>
      <w:r w:rsidR="008C51B0">
        <w:t xml:space="preserve">ilding Libraries </w:t>
      </w:r>
      <w:r w:rsidR="00696D8F">
        <w:t xml:space="preserve">and Executables </w:t>
      </w:r>
      <w:r w:rsidR="00C70980">
        <w:t xml:space="preserve">Supporting </w:t>
      </w:r>
      <w:r w:rsidR="008C51B0">
        <w:t>RiverWare</w:t>
      </w:r>
    </w:p>
    <w:p w:rsidR="002408D2" w:rsidRDefault="002408D2" w:rsidP="00F85FD2">
      <w:pPr>
        <w:rPr>
          <w:b/>
          <w:sz w:val="28"/>
          <w:szCs w:val="28"/>
        </w:rPr>
      </w:pPr>
      <w:r>
        <w:rPr>
          <w:b/>
          <w:sz w:val="28"/>
          <w:szCs w:val="28"/>
        </w:rPr>
        <w:t>By Neil Wilson</w:t>
      </w:r>
    </w:p>
    <w:p w:rsidR="00F85FD2" w:rsidRDefault="00F85FD2" w:rsidP="00F85FD2">
      <w:pPr>
        <w:rPr>
          <w:b/>
          <w:sz w:val="28"/>
          <w:szCs w:val="28"/>
        </w:rPr>
      </w:pPr>
      <w:r>
        <w:rPr>
          <w:b/>
          <w:sz w:val="28"/>
          <w:szCs w:val="28"/>
        </w:rPr>
        <w:t>CADSWES</w:t>
      </w:r>
    </w:p>
    <w:p w:rsidR="00F85FD2" w:rsidRDefault="00F85FD2" w:rsidP="00F85FD2">
      <w:r>
        <w:t xml:space="preserve">The purpose of this document is to </w:t>
      </w:r>
      <w:r w:rsidR="002408D2">
        <w:t xml:space="preserve">pull together </w:t>
      </w:r>
      <w:r w:rsidR="0052294D">
        <w:t xml:space="preserve">information for building </w:t>
      </w:r>
      <w:r w:rsidR="002408D2">
        <w:t>the libraries that are linked into Ri</w:t>
      </w:r>
      <w:r w:rsidR="00FA3B04">
        <w:t xml:space="preserve">verWare </w:t>
      </w:r>
      <w:r w:rsidR="00696D8F">
        <w:t>along with</w:t>
      </w:r>
      <w:r w:rsidR="006240B5">
        <w:t xml:space="preserve"> supporting</w:t>
      </w:r>
      <w:r w:rsidR="00FA3B04">
        <w:t xml:space="preserve"> executables</w:t>
      </w:r>
      <w:r w:rsidR="002408D2">
        <w:t>.</w:t>
      </w:r>
    </w:p>
    <w:p w:rsidR="002408D2" w:rsidRDefault="002408D2" w:rsidP="002408D2">
      <w:pPr>
        <w:pStyle w:val="Heading1"/>
      </w:pPr>
      <w:r>
        <w:t>RiverWare</w:t>
      </w:r>
    </w:p>
    <w:p w:rsidR="002408D2" w:rsidRDefault="002408D2" w:rsidP="002408D2">
      <w:r>
        <w:t>RiverWare requires a number of third-party an</w:t>
      </w:r>
      <w:r w:rsidR="004F2851">
        <w:t>d CADSWES-created libraries. S</w:t>
      </w:r>
      <w:r>
        <w:t>ection</w:t>
      </w:r>
      <w:r w:rsidR="004F2851">
        <w:t>s</w:t>
      </w:r>
      <w:r>
        <w:t xml:space="preserve"> </w:t>
      </w:r>
      <w:r w:rsidR="004F2851">
        <w:t>below describe e</w:t>
      </w:r>
      <w:r>
        <w:t xml:space="preserve">ach of </w:t>
      </w:r>
      <w:proofErr w:type="gramStart"/>
      <w:r>
        <w:t>these</w:t>
      </w:r>
      <w:r w:rsidR="004F2851">
        <w:t xml:space="preserve"> </w:t>
      </w:r>
      <w:r>
        <w:t>.</w:t>
      </w:r>
      <w:proofErr w:type="gramEnd"/>
    </w:p>
    <w:p w:rsidR="002408D2" w:rsidRDefault="002408D2" w:rsidP="002408D2">
      <w:pPr>
        <w:pStyle w:val="Heading2"/>
      </w:pPr>
      <w:proofErr w:type="spellStart"/>
      <w:r>
        <w:t>Qt</w:t>
      </w:r>
      <w:proofErr w:type="spellEnd"/>
    </w:p>
    <w:p w:rsidR="002408D2" w:rsidRDefault="00EE4E18" w:rsidP="002408D2">
      <w:proofErr w:type="spellStart"/>
      <w:r>
        <w:t>Qt</w:t>
      </w:r>
      <w:proofErr w:type="spellEnd"/>
      <w:r>
        <w:t xml:space="preserve"> is the GUI library for RiverWare, and also provides a number of other capabilities (Container classes, networking, XML, etc.). </w:t>
      </w:r>
      <w:r w:rsidR="0052294D">
        <w:t xml:space="preserve">Following are steps for building </w:t>
      </w:r>
      <w:proofErr w:type="spellStart"/>
      <w:r w:rsidR="0052294D">
        <w:t>Qt</w:t>
      </w:r>
      <w:proofErr w:type="spellEnd"/>
      <w:r w:rsidR="00940856">
        <w:t xml:space="preserve"> showing version 4.8.</w:t>
      </w:r>
      <w:r w:rsidR="0021301E">
        <w:t>4</w:t>
      </w:r>
      <w:r w:rsidR="00940856">
        <w:t xml:space="preserve"> as an example</w:t>
      </w:r>
      <w:r w:rsidR="0052294D">
        <w:t>:</w:t>
      </w:r>
    </w:p>
    <w:p w:rsidR="0052294D" w:rsidRPr="0052294D" w:rsidRDefault="0052294D" w:rsidP="0052294D">
      <w:pPr>
        <w:spacing w:before="100" w:beforeAutospacing="1" w:after="100" w:afterAutospacing="1" w:line="240" w:lineRule="auto"/>
        <w:rPr>
          <w:rFonts w:eastAsia="Times New Roman" w:cstheme="minorHAnsi"/>
        </w:rPr>
      </w:pPr>
      <w:r w:rsidRPr="0052294D">
        <w:rPr>
          <w:rFonts w:eastAsia="Times New Roman" w:cstheme="minorHAnsi"/>
        </w:rPr>
        <w:t xml:space="preserve">(1) Download </w:t>
      </w:r>
      <w:proofErr w:type="gramStart"/>
      <w:r w:rsidRPr="0052294D">
        <w:rPr>
          <w:rFonts w:eastAsia="Times New Roman" w:cstheme="minorHAnsi"/>
        </w:rPr>
        <w:t>file</w:t>
      </w:r>
      <w:proofErr w:type="gramEnd"/>
      <w:r w:rsidRPr="0052294D">
        <w:rPr>
          <w:rFonts w:eastAsia="Times New Roman" w:cstheme="minorHAnsi"/>
        </w:rPr>
        <w:t xml:space="preserve"> </w:t>
      </w:r>
      <w:r w:rsidRPr="0052294D">
        <w:rPr>
          <w:rFonts w:eastAsia="Times New Roman" w:cstheme="minorHAnsi"/>
          <w:u w:val="single"/>
        </w:rPr>
        <w:t>qt-everywhere-commercial-src-4.8.</w:t>
      </w:r>
      <w:r w:rsidR="0021301E">
        <w:rPr>
          <w:rFonts w:eastAsia="Times New Roman" w:cstheme="minorHAnsi"/>
          <w:u w:val="single"/>
        </w:rPr>
        <w:t>4</w:t>
      </w:r>
      <w:r w:rsidRPr="0052294D">
        <w:rPr>
          <w:rFonts w:eastAsia="Times New Roman" w:cstheme="minorHAnsi"/>
          <w:u w:val="single"/>
        </w:rPr>
        <w:t>.zip</w:t>
      </w:r>
      <w:r w:rsidRPr="0052294D">
        <w:rPr>
          <w:rFonts w:eastAsia="Times New Roman" w:cstheme="minorHAnsi"/>
        </w:rPr>
        <w:t xml:space="preserve"> from the </w:t>
      </w:r>
      <w:hyperlink r:id="rId8" w:history="1">
        <w:r w:rsidRPr="006405B6">
          <w:rPr>
            <w:rFonts w:eastAsia="Times New Roman" w:cstheme="minorHAnsi"/>
            <w:color w:val="0000FF"/>
            <w:u w:val="single"/>
          </w:rPr>
          <w:t>Qt4 commercial customer portal</w:t>
        </w:r>
      </w:hyperlink>
      <w:r w:rsidRPr="0052294D">
        <w:rPr>
          <w:rFonts w:eastAsia="Times New Roman" w:cstheme="minorHAnsi"/>
        </w:rPr>
        <w:t xml:space="preserve"> (http://qt.digia.com/Log-in-Customer-Portal/).</w:t>
      </w:r>
    </w:p>
    <w:p w:rsidR="0052294D" w:rsidRPr="0052294D" w:rsidRDefault="0052294D" w:rsidP="0052294D">
      <w:pPr>
        <w:numPr>
          <w:ilvl w:val="0"/>
          <w:numId w:val="1"/>
        </w:numPr>
        <w:spacing w:before="100" w:beforeAutospacing="1" w:after="100" w:afterAutospacing="1" w:line="240" w:lineRule="auto"/>
        <w:rPr>
          <w:rFonts w:eastAsia="Times New Roman" w:cstheme="minorHAnsi"/>
        </w:rPr>
      </w:pPr>
      <w:r w:rsidRPr="0052294D">
        <w:rPr>
          <w:rFonts w:eastAsia="Times New Roman" w:cstheme="minorHAnsi"/>
        </w:rPr>
        <w:t xml:space="preserve">Also, since we are using the commercial version, the </w:t>
      </w:r>
      <w:proofErr w:type="spellStart"/>
      <w:r w:rsidRPr="0052294D">
        <w:rPr>
          <w:rFonts w:eastAsia="Times New Roman" w:cstheme="minorHAnsi"/>
        </w:rPr>
        <w:t>Qt</w:t>
      </w:r>
      <w:proofErr w:type="spellEnd"/>
      <w:r w:rsidRPr="0052294D">
        <w:rPr>
          <w:rFonts w:eastAsia="Times New Roman" w:cstheme="minorHAnsi"/>
        </w:rPr>
        <w:t xml:space="preserve"> </w:t>
      </w:r>
      <w:proofErr w:type="spellStart"/>
      <w:r w:rsidRPr="0052294D">
        <w:rPr>
          <w:rFonts w:eastAsia="Times New Roman" w:cstheme="minorHAnsi"/>
        </w:rPr>
        <w:t>licence</w:t>
      </w:r>
      <w:proofErr w:type="spellEnd"/>
      <w:r w:rsidRPr="0052294D">
        <w:rPr>
          <w:rFonts w:eastAsia="Times New Roman" w:cstheme="minorHAnsi"/>
        </w:rPr>
        <w:t xml:space="preserve"> file is needed to run the "configuration" program. If that file isn't in your home directory (e.g. </w:t>
      </w:r>
      <w:r w:rsidRPr="0052294D">
        <w:rPr>
          <w:rFonts w:eastAsia="Times New Roman" w:cstheme="minorHAnsi"/>
          <w:u w:val="single"/>
        </w:rPr>
        <w:t>C:\Users\philw\.qt-license</w:t>
      </w:r>
      <w:r w:rsidRPr="0052294D">
        <w:rPr>
          <w:rFonts w:eastAsia="Times New Roman" w:cstheme="minorHAnsi"/>
        </w:rPr>
        <w:t>) then also download that from the customer portal and copy it to your home directory.</w:t>
      </w:r>
    </w:p>
    <w:p w:rsidR="0052294D" w:rsidRPr="0052294D" w:rsidRDefault="0052294D" w:rsidP="0052294D">
      <w:pPr>
        <w:spacing w:before="100" w:beforeAutospacing="1" w:after="100" w:afterAutospacing="1" w:line="240" w:lineRule="auto"/>
        <w:rPr>
          <w:rFonts w:eastAsia="Times New Roman" w:cstheme="minorHAnsi"/>
        </w:rPr>
      </w:pPr>
      <w:r w:rsidRPr="0052294D">
        <w:rPr>
          <w:rFonts w:eastAsia="Times New Roman" w:cstheme="minorHAnsi"/>
        </w:rPr>
        <w:t xml:space="preserve">(2) Extract and move the top-level directory to </w:t>
      </w:r>
      <w:r w:rsidRPr="0052294D">
        <w:rPr>
          <w:rFonts w:eastAsia="Times New Roman" w:cstheme="minorHAnsi"/>
          <w:u w:val="single"/>
        </w:rPr>
        <w:t>C:\Riverware\tools\Qt-48</w:t>
      </w:r>
      <w:r w:rsidR="0021301E">
        <w:rPr>
          <w:rFonts w:eastAsia="Times New Roman" w:cstheme="minorHAnsi"/>
          <w:u w:val="single"/>
        </w:rPr>
        <w:t>4</w:t>
      </w:r>
      <w:r w:rsidRPr="0052294D">
        <w:rPr>
          <w:rFonts w:eastAsia="Times New Roman" w:cstheme="minorHAnsi"/>
          <w:u w:val="single"/>
        </w:rPr>
        <w:t>\</w:t>
      </w:r>
    </w:p>
    <w:p w:rsidR="00DD454C" w:rsidRPr="0052294D" w:rsidRDefault="00E27ED7" w:rsidP="00DD454C">
      <w:pPr>
        <w:spacing w:before="100" w:beforeAutospacing="1" w:after="100" w:afterAutospacing="1" w:line="240" w:lineRule="auto"/>
        <w:rPr>
          <w:rFonts w:eastAsia="Times New Roman" w:cstheme="minorHAnsi"/>
        </w:rPr>
      </w:pPr>
      <w:r>
        <w:rPr>
          <w:rFonts w:eastAsia="Times New Roman" w:cstheme="minorHAnsi"/>
        </w:rPr>
        <w:t>(3</w:t>
      </w:r>
      <w:r w:rsidR="0052294D" w:rsidRPr="0052294D">
        <w:rPr>
          <w:rFonts w:eastAsia="Times New Roman" w:cstheme="minorHAnsi"/>
        </w:rPr>
        <w:t xml:space="preserve">) </w:t>
      </w:r>
      <w:r w:rsidR="00DD454C" w:rsidRPr="0052294D">
        <w:rPr>
          <w:rFonts w:eastAsia="Times New Roman" w:cstheme="minorHAnsi"/>
        </w:rPr>
        <w:t xml:space="preserve">Make a backup copy of </w:t>
      </w:r>
      <w:proofErr w:type="spellStart"/>
      <w:r w:rsidR="00DD454C">
        <w:rPr>
          <w:rFonts w:eastAsia="Times New Roman" w:cstheme="minorHAnsi"/>
          <w:u w:val="single"/>
        </w:rPr>
        <w:t>moc</w:t>
      </w:r>
      <w:r w:rsidR="00DD454C" w:rsidRPr="0052294D">
        <w:rPr>
          <w:rFonts w:eastAsia="Times New Roman" w:cstheme="minorHAnsi"/>
          <w:u w:val="single"/>
        </w:rPr>
        <w:t>.prf</w:t>
      </w:r>
      <w:proofErr w:type="spellEnd"/>
      <w:r w:rsidR="00DD454C">
        <w:rPr>
          <w:rFonts w:eastAsia="Times New Roman" w:cstheme="minorHAnsi"/>
        </w:rPr>
        <w:t xml:space="preserve">: </w:t>
      </w:r>
    </w:p>
    <w:p w:rsidR="00DD454C" w:rsidRPr="0052294D" w:rsidRDefault="00DD454C" w:rsidP="00DD454C">
      <w:pPr>
        <w:numPr>
          <w:ilvl w:val="0"/>
          <w:numId w:val="2"/>
        </w:numPr>
        <w:spacing w:before="100" w:beforeAutospacing="1" w:after="100" w:afterAutospacing="1" w:line="240" w:lineRule="auto"/>
        <w:rPr>
          <w:rFonts w:eastAsia="Times New Roman" w:cstheme="minorHAnsi"/>
        </w:rPr>
      </w:pPr>
      <w:r w:rsidRPr="0052294D">
        <w:rPr>
          <w:rFonts w:eastAsia="Times New Roman" w:cstheme="minorHAnsi"/>
        </w:rPr>
        <w:t>copy: C:\Riverware\tools\Qt-4</w:t>
      </w:r>
      <w:r>
        <w:rPr>
          <w:rFonts w:eastAsia="Times New Roman" w:cstheme="minorHAnsi"/>
        </w:rPr>
        <w:t>8</w:t>
      </w:r>
      <w:r w:rsidR="0021301E">
        <w:rPr>
          <w:rFonts w:eastAsia="Times New Roman" w:cstheme="minorHAnsi"/>
        </w:rPr>
        <w:t>4</w:t>
      </w:r>
      <w:r>
        <w:rPr>
          <w:rFonts w:eastAsia="Times New Roman" w:cstheme="minorHAnsi"/>
        </w:rPr>
        <w:t>\mkspecs\features\moc</w:t>
      </w:r>
      <w:r w:rsidRPr="0052294D">
        <w:rPr>
          <w:rFonts w:eastAsia="Times New Roman" w:cstheme="minorHAnsi"/>
        </w:rPr>
        <w:t xml:space="preserve">.prf </w:t>
      </w:r>
    </w:p>
    <w:p w:rsidR="00DD454C" w:rsidRPr="0052294D" w:rsidRDefault="00DD454C" w:rsidP="00DD454C">
      <w:pPr>
        <w:numPr>
          <w:ilvl w:val="0"/>
          <w:numId w:val="2"/>
        </w:numPr>
        <w:spacing w:before="100" w:beforeAutospacing="1" w:after="100" w:afterAutospacing="1" w:line="240" w:lineRule="auto"/>
        <w:rPr>
          <w:rFonts w:eastAsia="Times New Roman" w:cstheme="minorHAnsi"/>
        </w:rPr>
      </w:pPr>
      <w:r w:rsidRPr="0052294D">
        <w:rPr>
          <w:rFonts w:eastAsia="Times New Roman" w:cstheme="minorHAnsi"/>
        </w:rPr>
        <w:t>to: C:\Riverware\tools\Qt-4</w:t>
      </w:r>
      <w:r>
        <w:rPr>
          <w:rFonts w:eastAsia="Times New Roman" w:cstheme="minorHAnsi"/>
        </w:rPr>
        <w:t>8</w:t>
      </w:r>
      <w:r w:rsidR="0021301E">
        <w:rPr>
          <w:rFonts w:eastAsia="Times New Roman" w:cstheme="minorHAnsi"/>
        </w:rPr>
        <w:t>4</w:t>
      </w:r>
      <w:r>
        <w:rPr>
          <w:rFonts w:eastAsia="Times New Roman" w:cstheme="minorHAnsi"/>
        </w:rPr>
        <w:t>\mkspecs\features\moc</w:t>
      </w:r>
      <w:r w:rsidRPr="0052294D">
        <w:rPr>
          <w:rFonts w:eastAsia="Times New Roman" w:cstheme="minorHAnsi"/>
        </w:rPr>
        <w:t xml:space="preserve">_prf_ORIG.txt </w:t>
      </w:r>
    </w:p>
    <w:p w:rsidR="00DD454C" w:rsidRDefault="00DD454C" w:rsidP="00DD454C">
      <w:pPr>
        <w:numPr>
          <w:ilvl w:val="0"/>
          <w:numId w:val="2"/>
        </w:numPr>
        <w:spacing w:before="100" w:beforeAutospacing="1" w:after="100" w:afterAutospacing="1" w:line="240" w:lineRule="auto"/>
        <w:rPr>
          <w:rFonts w:eastAsia="Times New Roman" w:cstheme="minorHAnsi"/>
        </w:rPr>
      </w:pPr>
      <w:r w:rsidRPr="0052294D">
        <w:rPr>
          <w:rFonts w:eastAsia="Times New Roman" w:cstheme="minorHAnsi"/>
        </w:rPr>
        <w:t>to: C:\Riverware\tools\Q</w:t>
      </w:r>
      <w:r>
        <w:rPr>
          <w:rFonts w:eastAsia="Times New Roman" w:cstheme="minorHAnsi"/>
        </w:rPr>
        <w:t>t-48</w:t>
      </w:r>
      <w:r w:rsidR="0021301E">
        <w:rPr>
          <w:rFonts w:eastAsia="Times New Roman" w:cstheme="minorHAnsi"/>
        </w:rPr>
        <w:t>4</w:t>
      </w:r>
      <w:r>
        <w:rPr>
          <w:rFonts w:eastAsia="Times New Roman" w:cstheme="minorHAnsi"/>
        </w:rPr>
        <w:t>\mkspecs\features\moc</w:t>
      </w:r>
      <w:r w:rsidRPr="0052294D">
        <w:rPr>
          <w:rFonts w:eastAsia="Times New Roman" w:cstheme="minorHAnsi"/>
        </w:rPr>
        <w:t>_prf_NEW.txt</w:t>
      </w:r>
    </w:p>
    <w:p w:rsidR="00DD454C" w:rsidRDefault="00DD454C" w:rsidP="00DD454C">
      <w:pPr>
        <w:spacing w:before="100" w:beforeAutospacing="1" w:after="100" w:afterAutospacing="1" w:line="240" w:lineRule="auto"/>
        <w:rPr>
          <w:rFonts w:eastAsia="Times New Roman" w:cstheme="minorHAnsi"/>
        </w:rPr>
      </w:pPr>
      <w:r>
        <w:rPr>
          <w:rFonts w:eastAsia="Times New Roman" w:cstheme="minorHAnsi"/>
        </w:rPr>
        <w:t>Edit the "NEW" file to change the following line</w:t>
      </w:r>
      <w:r w:rsidR="00275C73">
        <w:rPr>
          <w:rFonts w:eastAsia="Times New Roman" w:cstheme="minorHAnsi"/>
        </w:rPr>
        <w:t xml:space="preserve"> and copy it to replace </w:t>
      </w:r>
      <w:proofErr w:type="spellStart"/>
      <w:r w:rsidR="00275C73">
        <w:rPr>
          <w:rFonts w:eastAsia="Times New Roman" w:cstheme="minorHAnsi"/>
        </w:rPr>
        <w:t>moc.prf</w:t>
      </w:r>
      <w:proofErr w:type="spellEnd"/>
      <w:r>
        <w:rPr>
          <w:rFonts w:eastAsia="Times New Roman" w:cstheme="minorHAnsi"/>
        </w:rPr>
        <w:t>:</w:t>
      </w:r>
    </w:p>
    <w:p w:rsidR="00DD454C" w:rsidRDefault="00275C73" w:rsidP="00DD454C">
      <w:pPr>
        <w:pStyle w:val="ListParagraph"/>
        <w:numPr>
          <w:ilvl w:val="0"/>
          <w:numId w:val="7"/>
        </w:numPr>
        <w:spacing w:before="100" w:beforeAutospacing="1" w:after="100" w:afterAutospacing="1" w:line="240" w:lineRule="auto"/>
        <w:rPr>
          <w:rFonts w:eastAsia="Times New Roman" w:cstheme="minorHAnsi"/>
        </w:rPr>
      </w:pPr>
      <w:r>
        <w:rPr>
          <w:rFonts w:eastAsia="Times New Roman" w:cstheme="minorHAnsi"/>
        </w:rPr>
        <w:t>original</w:t>
      </w:r>
      <w:r w:rsidR="00DD454C">
        <w:rPr>
          <w:rFonts w:eastAsia="Times New Roman" w:cstheme="minorHAnsi"/>
        </w:rPr>
        <w:t xml:space="preserve">:  </w:t>
      </w:r>
      <w:r>
        <w:rPr>
          <w:rFonts w:eastAsia="Times New Roman" w:cstheme="minorHAnsi"/>
        </w:rPr>
        <w:t xml:space="preserve"> </w:t>
      </w:r>
      <w:r w:rsidR="00DD454C" w:rsidRPr="00DD454C">
        <w:rPr>
          <w:rFonts w:eastAsia="Times New Roman" w:cstheme="minorHAnsi"/>
        </w:rPr>
        <w:t>win32:count($$list($$INCLUDEPATH), 40, &gt;) {</w:t>
      </w:r>
    </w:p>
    <w:p w:rsidR="00DD454C" w:rsidRDefault="00275C73" w:rsidP="00DD454C">
      <w:pPr>
        <w:pStyle w:val="ListParagraph"/>
        <w:numPr>
          <w:ilvl w:val="0"/>
          <w:numId w:val="7"/>
        </w:numPr>
        <w:spacing w:before="100" w:beforeAutospacing="1" w:after="100" w:afterAutospacing="1" w:line="240" w:lineRule="auto"/>
        <w:rPr>
          <w:rFonts w:eastAsia="Times New Roman" w:cstheme="minorHAnsi"/>
        </w:rPr>
      </w:pPr>
      <w:r>
        <w:rPr>
          <w:rFonts w:eastAsia="Times New Roman" w:cstheme="minorHAnsi"/>
        </w:rPr>
        <w:t xml:space="preserve">change </w:t>
      </w:r>
      <w:r w:rsidR="00DD454C">
        <w:rPr>
          <w:rFonts w:eastAsia="Times New Roman" w:cstheme="minorHAnsi"/>
        </w:rPr>
        <w:t xml:space="preserve">to:  </w:t>
      </w:r>
      <w:r>
        <w:rPr>
          <w:rFonts w:eastAsia="Times New Roman" w:cstheme="minorHAnsi"/>
        </w:rPr>
        <w:t xml:space="preserve"> </w:t>
      </w:r>
      <w:r w:rsidR="00DD454C" w:rsidRPr="00DD454C">
        <w:rPr>
          <w:rFonts w:eastAsia="Times New Roman" w:cstheme="minorHAnsi"/>
        </w:rPr>
        <w:t>win32:count($$list($$INCLUDEPATH), 80, &gt;) {</w:t>
      </w:r>
    </w:p>
    <w:p w:rsidR="00DD454C" w:rsidRPr="00DD454C" w:rsidRDefault="00DD454C" w:rsidP="00DD454C">
      <w:pPr>
        <w:spacing w:before="100" w:beforeAutospacing="1" w:after="100" w:afterAutospacing="1" w:line="240" w:lineRule="auto"/>
        <w:rPr>
          <w:rFonts w:eastAsia="Times New Roman" w:cstheme="minorHAnsi"/>
        </w:rPr>
      </w:pPr>
      <w:r>
        <w:rPr>
          <w:rFonts w:eastAsia="Times New Roman" w:cstheme="minorHAnsi"/>
        </w:rPr>
        <w:t>The purpose is to change the number of lines that can be present in the include path before a temporary file (</w:t>
      </w:r>
      <w:proofErr w:type="spellStart"/>
      <w:r>
        <w:rPr>
          <w:rFonts w:eastAsia="Times New Roman" w:cstheme="minorHAnsi"/>
        </w:rPr>
        <w:t>mocinclude.tmp</w:t>
      </w:r>
      <w:proofErr w:type="spellEnd"/>
      <w:r>
        <w:rPr>
          <w:rFonts w:eastAsia="Times New Roman" w:cstheme="minorHAnsi"/>
        </w:rPr>
        <w:t xml:space="preserve">) is created to contain the path. This file, when created, is included in the dependencies for the project and when recreated with each build was causing the project to always be </w:t>
      </w:r>
      <w:r>
        <w:rPr>
          <w:rFonts w:eastAsia="Times New Roman" w:cstheme="minorHAnsi"/>
        </w:rPr>
        <w:lastRenderedPageBreak/>
        <w:t xml:space="preserve">out of date and require rebuilding. </w:t>
      </w:r>
      <w:r w:rsidR="00275C73">
        <w:rPr>
          <w:rFonts w:eastAsia="Times New Roman" w:cstheme="minorHAnsi"/>
        </w:rPr>
        <w:t xml:space="preserve">Increasing the number allows our </w:t>
      </w:r>
      <w:proofErr w:type="spellStart"/>
      <w:r w:rsidR="00275C73">
        <w:rPr>
          <w:rFonts w:eastAsia="Times New Roman" w:cstheme="minorHAnsi"/>
        </w:rPr>
        <w:t>Qt</w:t>
      </w:r>
      <w:proofErr w:type="spellEnd"/>
      <w:r w:rsidR="00275C73">
        <w:rPr>
          <w:rFonts w:eastAsia="Times New Roman" w:cstheme="minorHAnsi"/>
        </w:rPr>
        <w:t>…Generated projects to not require the temporary file and not always be out of date with every build.</w:t>
      </w:r>
    </w:p>
    <w:p w:rsidR="0052294D" w:rsidRPr="0052294D" w:rsidRDefault="00E27ED7" w:rsidP="0052294D">
      <w:pPr>
        <w:spacing w:before="100" w:beforeAutospacing="1" w:after="100" w:afterAutospacing="1" w:line="240" w:lineRule="auto"/>
        <w:rPr>
          <w:rFonts w:eastAsia="Times New Roman" w:cstheme="minorHAnsi"/>
        </w:rPr>
      </w:pPr>
      <w:r>
        <w:rPr>
          <w:rFonts w:eastAsia="Times New Roman" w:cstheme="minorHAnsi"/>
        </w:rPr>
        <w:t>(4</w:t>
      </w:r>
      <w:r w:rsidR="0052294D" w:rsidRPr="0052294D">
        <w:rPr>
          <w:rFonts w:eastAsia="Times New Roman" w:cstheme="minorHAnsi"/>
        </w:rPr>
        <w:t xml:space="preserve">a) Put </w:t>
      </w:r>
      <w:r w:rsidR="0052294D" w:rsidRPr="0052294D">
        <w:rPr>
          <w:rFonts w:eastAsia="Times New Roman" w:cstheme="minorHAnsi"/>
          <w:u w:val="single"/>
        </w:rPr>
        <w:t>C:\Riverware\tools\Qt-48</w:t>
      </w:r>
      <w:r w:rsidR="0021301E">
        <w:rPr>
          <w:rFonts w:eastAsia="Times New Roman" w:cstheme="minorHAnsi"/>
          <w:u w:val="single"/>
        </w:rPr>
        <w:t>4</w:t>
      </w:r>
      <w:r w:rsidR="0052294D" w:rsidRPr="0052294D">
        <w:rPr>
          <w:rFonts w:eastAsia="Times New Roman" w:cstheme="minorHAnsi"/>
          <w:u w:val="single"/>
        </w:rPr>
        <w:t>\bin</w:t>
      </w:r>
      <w:r w:rsidR="0052294D" w:rsidRPr="0052294D">
        <w:rPr>
          <w:rFonts w:eastAsia="Times New Roman" w:cstheme="minorHAnsi"/>
        </w:rPr>
        <w:t xml:space="preserve"> on the path. (This should be remove</w:t>
      </w:r>
      <w:r>
        <w:rPr>
          <w:rFonts w:eastAsia="Times New Roman" w:cstheme="minorHAnsi"/>
        </w:rPr>
        <w:t>d before building RiverWare).</w:t>
      </w:r>
      <w:r>
        <w:rPr>
          <w:rFonts w:eastAsia="Times New Roman" w:cstheme="minorHAnsi"/>
        </w:rPr>
        <w:br/>
        <w:t>(4</w:t>
      </w:r>
      <w:r w:rsidR="0052294D" w:rsidRPr="0052294D">
        <w:rPr>
          <w:rFonts w:eastAsia="Times New Roman" w:cstheme="minorHAnsi"/>
        </w:rPr>
        <w:t xml:space="preserve">b) Remove </w:t>
      </w:r>
      <w:r w:rsidR="0052294D" w:rsidRPr="0052294D">
        <w:rPr>
          <w:rFonts w:eastAsia="Times New Roman" w:cstheme="minorHAnsi"/>
          <w:u w:val="single"/>
        </w:rPr>
        <w:t>C:\RiverWare\tools\UnxUtils</w:t>
      </w:r>
      <w:r w:rsidR="0052294D" w:rsidRPr="0052294D">
        <w:rPr>
          <w:rFonts w:eastAsia="Times New Roman" w:cstheme="minorHAnsi"/>
        </w:rPr>
        <w:t xml:space="preserve"> from the path. (This must be restored before building RiverWare). </w:t>
      </w:r>
    </w:p>
    <w:p w:rsidR="0052294D" w:rsidRPr="0052294D" w:rsidRDefault="00E27ED7" w:rsidP="0052294D">
      <w:pPr>
        <w:spacing w:before="100" w:beforeAutospacing="1" w:after="100" w:afterAutospacing="1" w:line="240" w:lineRule="auto"/>
        <w:rPr>
          <w:rFonts w:eastAsia="Times New Roman" w:cstheme="minorHAnsi"/>
        </w:rPr>
      </w:pPr>
      <w:r>
        <w:rPr>
          <w:rFonts w:eastAsia="Times New Roman" w:cstheme="minorHAnsi"/>
        </w:rPr>
        <w:t>(5</w:t>
      </w:r>
      <w:r w:rsidR="0052294D" w:rsidRPr="0052294D">
        <w:rPr>
          <w:rFonts w:eastAsia="Times New Roman" w:cstheme="minorHAnsi"/>
        </w:rPr>
        <w:t>) Open o</w:t>
      </w:r>
      <w:r w:rsidR="008F44EA">
        <w:rPr>
          <w:rFonts w:eastAsia="Times New Roman" w:cstheme="minorHAnsi"/>
        </w:rPr>
        <w:t>ne of the two Visual Studio 2010</w:t>
      </w:r>
      <w:r w:rsidR="0052294D" w:rsidRPr="0052294D">
        <w:rPr>
          <w:rFonts w:eastAsia="Times New Roman" w:cstheme="minorHAnsi"/>
        </w:rPr>
        <w:t xml:space="preserve"> command prompts, depending on whether a 32-bit or 64-bit build of </w:t>
      </w:r>
      <w:proofErr w:type="spellStart"/>
      <w:r w:rsidR="0052294D" w:rsidRPr="0052294D">
        <w:rPr>
          <w:rFonts w:eastAsia="Times New Roman" w:cstheme="minorHAnsi"/>
        </w:rPr>
        <w:t>Qt</w:t>
      </w:r>
      <w:proofErr w:type="spellEnd"/>
      <w:r w:rsidR="0052294D" w:rsidRPr="0052294D">
        <w:rPr>
          <w:rFonts w:eastAsia="Times New Roman" w:cstheme="minorHAnsi"/>
        </w:rPr>
        <w:t xml:space="preserve"> is desired. From the Windows </w:t>
      </w:r>
      <w:r w:rsidR="0052294D" w:rsidRPr="0052294D">
        <w:rPr>
          <w:rFonts w:eastAsia="Times New Roman" w:cstheme="minorHAnsi"/>
          <w:u w:val="single"/>
        </w:rPr>
        <w:t>Start Menu</w:t>
      </w:r>
      <w:r w:rsidR="0052294D" w:rsidRPr="0052294D">
        <w:rPr>
          <w:rFonts w:eastAsia="Times New Roman" w:cstheme="minorHAnsi"/>
        </w:rPr>
        <w:t>: All Programs</w:t>
      </w:r>
      <w:r w:rsidR="008F44EA">
        <w:rPr>
          <w:rFonts w:eastAsia="Times New Roman" w:cstheme="minorHAnsi"/>
        </w:rPr>
        <w:t xml:space="preserve"> &gt;&gt; Microsoft Visual Studio 2010</w:t>
      </w:r>
      <w:r w:rsidR="0052294D" w:rsidRPr="0052294D">
        <w:rPr>
          <w:rFonts w:eastAsia="Times New Roman" w:cstheme="minorHAnsi"/>
        </w:rPr>
        <w:t xml:space="preserve"> &gt;&gt; Visual Studio Tools &gt;</w:t>
      </w:r>
      <w:proofErr w:type="gramStart"/>
      <w:r w:rsidR="0052294D" w:rsidRPr="0052294D">
        <w:rPr>
          <w:rFonts w:eastAsia="Times New Roman" w:cstheme="minorHAnsi"/>
        </w:rPr>
        <w:t>&gt; ...</w:t>
      </w:r>
      <w:proofErr w:type="gramEnd"/>
    </w:p>
    <w:p w:rsidR="0052294D" w:rsidRPr="0052294D" w:rsidRDefault="0052294D" w:rsidP="0052294D">
      <w:pPr>
        <w:numPr>
          <w:ilvl w:val="0"/>
          <w:numId w:val="3"/>
        </w:numPr>
        <w:spacing w:before="100" w:beforeAutospacing="1" w:after="100" w:afterAutospacing="1" w:line="240" w:lineRule="auto"/>
        <w:rPr>
          <w:rFonts w:eastAsia="Times New Roman" w:cstheme="minorHAnsi"/>
        </w:rPr>
      </w:pPr>
      <w:r w:rsidRPr="006405B6">
        <w:rPr>
          <w:rFonts w:eastAsia="Times New Roman" w:cstheme="minorHAnsi"/>
          <w:i/>
          <w:iCs/>
        </w:rPr>
        <w:t>32-bit Build:</w:t>
      </w:r>
      <w:r w:rsidR="008F44EA">
        <w:rPr>
          <w:rFonts w:eastAsia="Times New Roman" w:cstheme="minorHAnsi"/>
        </w:rPr>
        <w:t xml:space="preserve">  Visual Studio </w:t>
      </w:r>
      <w:r w:rsidRPr="0052294D">
        <w:rPr>
          <w:rFonts w:eastAsia="Times New Roman" w:cstheme="minorHAnsi"/>
        </w:rPr>
        <w:t>Command Prompt</w:t>
      </w:r>
      <w:r w:rsidR="008F44EA">
        <w:rPr>
          <w:rFonts w:eastAsia="Times New Roman" w:cstheme="minorHAnsi"/>
        </w:rPr>
        <w:t xml:space="preserve"> (2010)</w:t>
      </w:r>
    </w:p>
    <w:p w:rsidR="0052294D" w:rsidRPr="0052294D" w:rsidRDefault="0052294D" w:rsidP="0052294D">
      <w:pPr>
        <w:numPr>
          <w:ilvl w:val="0"/>
          <w:numId w:val="3"/>
        </w:numPr>
        <w:spacing w:before="100" w:beforeAutospacing="1" w:after="100" w:afterAutospacing="1" w:line="240" w:lineRule="auto"/>
        <w:rPr>
          <w:rFonts w:eastAsia="Times New Roman" w:cstheme="minorHAnsi"/>
        </w:rPr>
      </w:pPr>
      <w:r w:rsidRPr="006405B6">
        <w:rPr>
          <w:rFonts w:eastAsia="Times New Roman" w:cstheme="minorHAnsi"/>
          <w:i/>
          <w:iCs/>
        </w:rPr>
        <w:t>64-bit Build:</w:t>
      </w:r>
      <w:r w:rsidR="008F44EA">
        <w:rPr>
          <w:rFonts w:eastAsia="Times New Roman" w:cstheme="minorHAnsi"/>
        </w:rPr>
        <w:t>  Visual Studio</w:t>
      </w:r>
      <w:r w:rsidRPr="0052294D">
        <w:rPr>
          <w:rFonts w:eastAsia="Times New Roman" w:cstheme="minorHAnsi"/>
        </w:rPr>
        <w:t xml:space="preserve"> x64 Win64 Command Prompt</w:t>
      </w:r>
      <w:r w:rsidR="008F44EA">
        <w:rPr>
          <w:rFonts w:eastAsia="Times New Roman" w:cstheme="minorHAnsi"/>
        </w:rPr>
        <w:t xml:space="preserve"> (2010)</w:t>
      </w:r>
    </w:p>
    <w:p w:rsidR="0052294D" w:rsidRPr="0052294D" w:rsidRDefault="0052294D" w:rsidP="0052294D">
      <w:pPr>
        <w:spacing w:before="100" w:beforeAutospacing="1" w:after="100" w:afterAutospacing="1" w:line="240" w:lineRule="auto"/>
        <w:rPr>
          <w:rFonts w:eastAsia="Times New Roman" w:cstheme="minorHAnsi"/>
        </w:rPr>
      </w:pPr>
      <w:r w:rsidRPr="0052294D">
        <w:rPr>
          <w:rFonts w:eastAsia="Times New Roman" w:cstheme="minorHAnsi"/>
        </w:rPr>
        <w:t xml:space="preserve">... </w:t>
      </w:r>
      <w:proofErr w:type="gramStart"/>
      <w:r w:rsidRPr="0052294D">
        <w:rPr>
          <w:rFonts w:eastAsia="Times New Roman" w:cstheme="minorHAnsi"/>
        </w:rPr>
        <w:t>confirm</w:t>
      </w:r>
      <w:proofErr w:type="gramEnd"/>
      <w:r w:rsidRPr="0052294D">
        <w:rPr>
          <w:rFonts w:eastAsia="Times New Roman" w:cstheme="minorHAnsi"/>
        </w:rPr>
        <w:t xml:space="preserve"> that the path changes worked. (</w:t>
      </w:r>
      <w:proofErr w:type="gramStart"/>
      <w:r w:rsidRPr="0052294D">
        <w:rPr>
          <w:rFonts w:eastAsia="Times New Roman" w:cstheme="minorHAnsi"/>
        </w:rPr>
        <w:t>type</w:t>
      </w:r>
      <w:proofErr w:type="gramEnd"/>
      <w:r w:rsidRPr="0052294D">
        <w:rPr>
          <w:rFonts w:eastAsia="Times New Roman" w:cstheme="minorHAnsi"/>
        </w:rPr>
        <w:t xml:space="preserve">: </w:t>
      </w:r>
      <w:r w:rsidRPr="0052294D">
        <w:rPr>
          <w:rFonts w:eastAsia="Times New Roman" w:cstheme="minorHAnsi"/>
          <w:u w:val="single"/>
        </w:rPr>
        <w:t>path</w:t>
      </w:r>
      <w:r w:rsidRPr="0052294D">
        <w:rPr>
          <w:rFonts w:eastAsia="Times New Roman" w:cstheme="minorHAnsi"/>
        </w:rPr>
        <w:t>). Note that the path will start with a whole bunch of Visual Studio paths. The configured paths follow those.</w:t>
      </w:r>
    </w:p>
    <w:p w:rsidR="0052294D" w:rsidRPr="0052294D" w:rsidRDefault="00E27ED7" w:rsidP="0052294D">
      <w:pPr>
        <w:spacing w:before="100" w:beforeAutospacing="1" w:after="100" w:afterAutospacing="1" w:line="240" w:lineRule="auto"/>
        <w:rPr>
          <w:rFonts w:eastAsia="Times New Roman" w:cstheme="minorHAnsi"/>
        </w:rPr>
      </w:pPr>
      <w:r>
        <w:rPr>
          <w:rFonts w:eastAsia="Times New Roman" w:cstheme="minorHAnsi"/>
        </w:rPr>
        <w:t>(6</w:t>
      </w:r>
      <w:r w:rsidR="0052294D" w:rsidRPr="0052294D">
        <w:rPr>
          <w:rFonts w:eastAsia="Times New Roman" w:cstheme="minorHAnsi"/>
        </w:rPr>
        <w:t>a) Change to the C:\Riverware\tools\Qt-48</w:t>
      </w:r>
      <w:r w:rsidR="0021301E">
        <w:rPr>
          <w:rFonts w:eastAsia="Times New Roman" w:cstheme="minorHAnsi"/>
        </w:rPr>
        <w:t>4</w:t>
      </w:r>
      <w:r w:rsidR="0052294D" w:rsidRPr="0052294D">
        <w:rPr>
          <w:rFonts w:eastAsia="Times New Roman" w:cstheme="minorHAnsi"/>
        </w:rPr>
        <w:t xml:space="preserve">\ </w:t>
      </w:r>
      <w:proofErr w:type="gramStart"/>
      <w:r w:rsidR="0052294D" w:rsidRPr="0052294D">
        <w:rPr>
          <w:rFonts w:eastAsia="Times New Roman" w:cstheme="minorHAnsi"/>
        </w:rPr>
        <w:t>directory ...</w:t>
      </w:r>
      <w:proofErr w:type="gramEnd"/>
    </w:p>
    <w:p w:rsidR="0052294D" w:rsidRPr="0052294D" w:rsidRDefault="0052294D" w:rsidP="0052294D">
      <w:pPr>
        <w:numPr>
          <w:ilvl w:val="0"/>
          <w:numId w:val="4"/>
        </w:numPr>
        <w:spacing w:before="100" w:beforeAutospacing="1" w:after="100" w:afterAutospacing="1" w:line="240" w:lineRule="auto"/>
        <w:rPr>
          <w:rFonts w:eastAsia="Times New Roman" w:cstheme="minorHAnsi"/>
        </w:rPr>
      </w:pPr>
      <w:r w:rsidRPr="0052294D">
        <w:rPr>
          <w:rFonts w:eastAsia="Times New Roman" w:cstheme="minorHAnsi"/>
        </w:rPr>
        <w:t>C:</w:t>
      </w:r>
    </w:p>
    <w:p w:rsidR="0052294D" w:rsidRPr="0052294D" w:rsidRDefault="006405B6" w:rsidP="0052294D">
      <w:pPr>
        <w:numPr>
          <w:ilvl w:val="0"/>
          <w:numId w:val="4"/>
        </w:numPr>
        <w:spacing w:before="100" w:beforeAutospacing="1" w:after="100" w:afterAutospacing="1" w:line="240" w:lineRule="auto"/>
        <w:rPr>
          <w:rFonts w:eastAsia="Times New Roman" w:cstheme="minorHAnsi"/>
        </w:rPr>
      </w:pPr>
      <w:r w:rsidRPr="006405B6">
        <w:rPr>
          <w:rFonts w:eastAsia="Times New Roman" w:cstheme="minorHAnsi"/>
        </w:rPr>
        <w:t xml:space="preserve">cd </w:t>
      </w:r>
      <w:r w:rsidR="0052294D" w:rsidRPr="0052294D">
        <w:rPr>
          <w:rFonts w:eastAsia="Times New Roman" w:cstheme="minorHAnsi"/>
        </w:rPr>
        <w:t>C:\Riverware\tools\Qt-48</w:t>
      </w:r>
      <w:r w:rsidR="0021301E">
        <w:rPr>
          <w:rFonts w:eastAsia="Times New Roman" w:cstheme="minorHAnsi"/>
        </w:rPr>
        <w:t>4</w:t>
      </w:r>
      <w:r w:rsidR="0052294D" w:rsidRPr="0052294D">
        <w:rPr>
          <w:rFonts w:eastAsia="Times New Roman" w:cstheme="minorHAnsi"/>
        </w:rPr>
        <w:t xml:space="preserve">\ </w:t>
      </w:r>
    </w:p>
    <w:p w:rsidR="0052294D" w:rsidRPr="0052294D" w:rsidRDefault="00E27ED7" w:rsidP="0052294D">
      <w:pPr>
        <w:spacing w:before="100" w:beforeAutospacing="1" w:after="100" w:afterAutospacing="1" w:line="240" w:lineRule="auto"/>
        <w:rPr>
          <w:rFonts w:eastAsia="Times New Roman" w:cstheme="minorHAnsi"/>
        </w:rPr>
      </w:pPr>
      <w:r>
        <w:rPr>
          <w:rFonts w:eastAsia="Times New Roman" w:cstheme="minorHAnsi"/>
        </w:rPr>
        <w:t>(6</w:t>
      </w:r>
      <w:r w:rsidR="0052294D" w:rsidRPr="0052294D">
        <w:rPr>
          <w:rFonts w:eastAsia="Times New Roman" w:cstheme="minorHAnsi"/>
        </w:rPr>
        <w:t>b) Copy and paste the following '</w:t>
      </w:r>
      <w:r w:rsidR="0052294D" w:rsidRPr="0052294D">
        <w:rPr>
          <w:rFonts w:eastAsia="Times New Roman" w:cstheme="minorHAnsi"/>
          <w:u w:val="single"/>
        </w:rPr>
        <w:t>configure</w:t>
      </w:r>
      <w:r w:rsidR="0052294D" w:rsidRPr="0052294D">
        <w:rPr>
          <w:rFonts w:eastAsia="Times New Roman" w:cstheme="minorHAnsi"/>
        </w:rPr>
        <w:t>' command (</w:t>
      </w:r>
      <w:r w:rsidR="0052294D" w:rsidRPr="006405B6">
        <w:rPr>
          <w:rFonts w:eastAsia="Times New Roman" w:cstheme="minorHAnsi"/>
          <w:i/>
          <w:iCs/>
        </w:rPr>
        <w:t>all on one line</w:t>
      </w:r>
      <w:proofErr w:type="gramStart"/>
      <w:r w:rsidR="0052294D" w:rsidRPr="0052294D">
        <w:rPr>
          <w:rFonts w:eastAsia="Times New Roman" w:cstheme="minorHAnsi"/>
        </w:rPr>
        <w:t>) ...</w:t>
      </w:r>
      <w:proofErr w:type="gramEnd"/>
    </w:p>
    <w:p w:rsidR="0052294D" w:rsidRPr="0052294D" w:rsidRDefault="0052294D" w:rsidP="0052294D">
      <w:pPr>
        <w:numPr>
          <w:ilvl w:val="0"/>
          <w:numId w:val="5"/>
        </w:numPr>
        <w:spacing w:before="100" w:beforeAutospacing="1" w:after="100" w:afterAutospacing="1" w:line="240" w:lineRule="auto"/>
        <w:rPr>
          <w:rFonts w:eastAsia="Times New Roman" w:cstheme="minorHAnsi"/>
        </w:rPr>
      </w:pPr>
      <w:r w:rsidRPr="0052294D">
        <w:rPr>
          <w:rFonts w:eastAsia="Times New Roman" w:cstheme="minorHAnsi"/>
        </w:rPr>
        <w:t>configure.exe -debug-and-release -com</w:t>
      </w:r>
      <w:r w:rsidR="008F44EA">
        <w:rPr>
          <w:rFonts w:eastAsia="Times New Roman" w:cstheme="minorHAnsi"/>
        </w:rPr>
        <w:t>mercial -platform win32-msvc2010</w:t>
      </w:r>
      <w:r w:rsidRPr="0052294D">
        <w:rPr>
          <w:rFonts w:eastAsia="Times New Roman" w:cstheme="minorHAnsi"/>
        </w:rPr>
        <w:t xml:space="preserve"> -shared -no-exceptions -</w:t>
      </w:r>
      <w:proofErr w:type="spellStart"/>
      <w:r w:rsidRPr="0052294D">
        <w:rPr>
          <w:rFonts w:eastAsia="Times New Roman" w:cstheme="minorHAnsi"/>
        </w:rPr>
        <w:t>qt-zlib</w:t>
      </w:r>
      <w:proofErr w:type="spellEnd"/>
      <w:r w:rsidRPr="0052294D">
        <w:rPr>
          <w:rFonts w:eastAsia="Times New Roman" w:cstheme="minorHAnsi"/>
        </w:rPr>
        <w:t xml:space="preserve"> -</w:t>
      </w:r>
      <w:proofErr w:type="spellStart"/>
      <w:r w:rsidRPr="0052294D">
        <w:rPr>
          <w:rFonts w:eastAsia="Times New Roman" w:cstheme="minorHAnsi"/>
        </w:rPr>
        <w:t>qt-libpng</w:t>
      </w:r>
      <w:proofErr w:type="spellEnd"/>
      <w:r w:rsidRPr="0052294D">
        <w:rPr>
          <w:rFonts w:eastAsia="Times New Roman" w:cstheme="minorHAnsi"/>
        </w:rPr>
        <w:t xml:space="preserve"> -</w:t>
      </w:r>
      <w:proofErr w:type="spellStart"/>
      <w:r w:rsidRPr="0052294D">
        <w:rPr>
          <w:rFonts w:eastAsia="Times New Roman" w:cstheme="minorHAnsi"/>
        </w:rPr>
        <w:t>qt-libmng</w:t>
      </w:r>
      <w:proofErr w:type="spellEnd"/>
      <w:r w:rsidRPr="0052294D">
        <w:rPr>
          <w:rFonts w:eastAsia="Times New Roman" w:cstheme="minorHAnsi"/>
        </w:rPr>
        <w:t xml:space="preserve"> -</w:t>
      </w:r>
      <w:proofErr w:type="spellStart"/>
      <w:r w:rsidRPr="0052294D">
        <w:rPr>
          <w:rFonts w:eastAsia="Times New Roman" w:cstheme="minorHAnsi"/>
        </w:rPr>
        <w:t>qt-libjpeg</w:t>
      </w:r>
      <w:proofErr w:type="spellEnd"/>
      <w:r w:rsidRPr="0052294D">
        <w:rPr>
          <w:rFonts w:eastAsia="Times New Roman" w:cstheme="minorHAnsi"/>
        </w:rPr>
        <w:t xml:space="preserve"> -no-</w:t>
      </w:r>
      <w:proofErr w:type="spellStart"/>
      <w:r w:rsidRPr="0052294D">
        <w:rPr>
          <w:rFonts w:eastAsia="Times New Roman" w:cstheme="minorHAnsi"/>
        </w:rPr>
        <w:t>libtiff</w:t>
      </w:r>
      <w:proofErr w:type="spellEnd"/>
      <w:r w:rsidRPr="0052294D">
        <w:rPr>
          <w:rFonts w:eastAsia="Times New Roman" w:cstheme="minorHAnsi"/>
        </w:rPr>
        <w:t xml:space="preserve"> -</w:t>
      </w:r>
      <w:proofErr w:type="spellStart"/>
      <w:r w:rsidRPr="0052294D">
        <w:rPr>
          <w:rFonts w:eastAsia="Times New Roman" w:cstheme="minorHAnsi"/>
        </w:rPr>
        <w:t>webkit</w:t>
      </w:r>
      <w:proofErr w:type="spellEnd"/>
      <w:r w:rsidRPr="0052294D">
        <w:rPr>
          <w:rFonts w:eastAsia="Times New Roman" w:cstheme="minorHAnsi"/>
        </w:rPr>
        <w:t xml:space="preserve"> </w:t>
      </w:r>
    </w:p>
    <w:p w:rsidR="0052294D" w:rsidRPr="0052294D" w:rsidRDefault="0052294D" w:rsidP="0052294D">
      <w:pPr>
        <w:spacing w:before="100" w:beforeAutospacing="1" w:after="100" w:afterAutospacing="1" w:line="240" w:lineRule="auto"/>
        <w:rPr>
          <w:rFonts w:eastAsia="Times New Roman" w:cstheme="minorHAnsi"/>
        </w:rPr>
      </w:pPr>
      <w:r w:rsidRPr="0052294D">
        <w:rPr>
          <w:rFonts w:eastAsia="Times New Roman" w:cstheme="minorHAnsi"/>
        </w:rPr>
        <w:t xml:space="preserve">... the first part of this (the </w:t>
      </w:r>
      <w:proofErr w:type="spellStart"/>
      <w:r w:rsidRPr="0052294D">
        <w:rPr>
          <w:rFonts w:eastAsia="Times New Roman" w:cstheme="minorHAnsi"/>
        </w:rPr>
        <w:t>Qt</w:t>
      </w:r>
      <w:proofErr w:type="spellEnd"/>
      <w:r w:rsidRPr="0052294D">
        <w:rPr>
          <w:rFonts w:eastAsia="Times New Roman" w:cstheme="minorHAnsi"/>
        </w:rPr>
        <w:t xml:space="preserve"> </w:t>
      </w:r>
      <w:proofErr w:type="spellStart"/>
      <w:r w:rsidRPr="0052294D">
        <w:rPr>
          <w:rFonts w:eastAsia="Times New Roman" w:cstheme="minorHAnsi"/>
        </w:rPr>
        <w:t>config</w:t>
      </w:r>
      <w:proofErr w:type="spellEnd"/>
      <w:r w:rsidRPr="0052294D">
        <w:rPr>
          <w:rFonts w:eastAsia="Times New Roman" w:cstheme="minorHAnsi"/>
        </w:rPr>
        <w:t xml:space="preserve"> process) takes about 10 or 15 minutes to run on our 64-bit, Windows 7 machines and 2 or 3 times that on my 32-bit Windows XP machine. It is then necessary to respond to the following prompt which starts the build of the </w:t>
      </w:r>
      <w:proofErr w:type="spellStart"/>
      <w:r w:rsidRPr="0052294D">
        <w:rPr>
          <w:rFonts w:eastAsia="Times New Roman" w:cstheme="minorHAnsi"/>
        </w:rPr>
        <w:t>Qt</w:t>
      </w:r>
      <w:proofErr w:type="spellEnd"/>
      <w:r w:rsidRPr="0052294D">
        <w:rPr>
          <w:rFonts w:eastAsia="Times New Roman" w:cstheme="minorHAnsi"/>
        </w:rPr>
        <w:t xml:space="preserve"> libraries, tools and examples. This takes about four to five hours on 64-bit, and maybe 12 hours on 32-bit. (Just type "</w:t>
      </w:r>
      <w:proofErr w:type="spellStart"/>
      <w:r w:rsidRPr="0052294D">
        <w:rPr>
          <w:rFonts w:eastAsia="Times New Roman" w:cstheme="minorHAnsi"/>
          <w:u w:val="single"/>
        </w:rPr>
        <w:t>nmake</w:t>
      </w:r>
      <w:proofErr w:type="spellEnd"/>
      <w:r w:rsidRPr="0052294D">
        <w:rPr>
          <w:rFonts w:eastAsia="Times New Roman" w:cstheme="minorHAnsi"/>
        </w:rPr>
        <w:t>"</w:t>
      </w:r>
      <w:proofErr w:type="gramStart"/>
      <w:r w:rsidRPr="0052294D">
        <w:rPr>
          <w:rFonts w:eastAsia="Times New Roman" w:cstheme="minorHAnsi"/>
        </w:rPr>
        <w:t>) ...</w:t>
      </w:r>
      <w:proofErr w:type="gramEnd"/>
    </w:p>
    <w:p w:rsidR="0052294D" w:rsidRDefault="0052294D" w:rsidP="0052294D">
      <w:pPr>
        <w:spacing w:after="100" w:line="240" w:lineRule="auto"/>
        <w:rPr>
          <w:rFonts w:eastAsia="Times New Roman" w:cstheme="minorHAnsi"/>
        </w:rPr>
      </w:pPr>
      <w:proofErr w:type="spellStart"/>
      <w:r w:rsidRPr="0052294D">
        <w:rPr>
          <w:rFonts w:eastAsia="Times New Roman" w:cstheme="minorHAnsi"/>
        </w:rPr>
        <w:t>Qt</w:t>
      </w:r>
      <w:proofErr w:type="spellEnd"/>
      <w:r w:rsidRPr="0052294D">
        <w:rPr>
          <w:rFonts w:eastAsia="Times New Roman" w:cstheme="minorHAnsi"/>
        </w:rPr>
        <w:t xml:space="preserve"> is now configured for building. Just run </w:t>
      </w:r>
      <w:proofErr w:type="spellStart"/>
      <w:r w:rsidRPr="006405B6">
        <w:rPr>
          <w:rFonts w:eastAsia="Times New Roman" w:cstheme="minorHAnsi"/>
          <w:b/>
          <w:bCs/>
        </w:rPr>
        <w:t>nmake</w:t>
      </w:r>
      <w:proofErr w:type="spellEnd"/>
      <w:r w:rsidRPr="0052294D">
        <w:rPr>
          <w:rFonts w:eastAsia="Times New Roman" w:cstheme="minorHAnsi"/>
        </w:rPr>
        <w:t>.</w:t>
      </w:r>
      <w:r w:rsidRPr="0052294D">
        <w:rPr>
          <w:rFonts w:eastAsia="Times New Roman" w:cstheme="minorHAnsi"/>
        </w:rPr>
        <w:br/>
        <w:t xml:space="preserve">To reconfigure, run </w:t>
      </w:r>
      <w:proofErr w:type="spellStart"/>
      <w:r w:rsidRPr="0052294D">
        <w:rPr>
          <w:rFonts w:eastAsia="Times New Roman" w:cstheme="minorHAnsi"/>
        </w:rPr>
        <w:t>nmake</w:t>
      </w:r>
      <w:proofErr w:type="spellEnd"/>
      <w:r w:rsidRPr="0052294D">
        <w:rPr>
          <w:rFonts w:eastAsia="Times New Roman" w:cstheme="minorHAnsi"/>
        </w:rPr>
        <w:t xml:space="preserve"> </w:t>
      </w:r>
      <w:proofErr w:type="spellStart"/>
      <w:r w:rsidRPr="0052294D">
        <w:rPr>
          <w:rFonts w:eastAsia="Times New Roman" w:cstheme="minorHAnsi"/>
        </w:rPr>
        <w:t>confclean</w:t>
      </w:r>
      <w:proofErr w:type="spellEnd"/>
      <w:r w:rsidRPr="0052294D">
        <w:rPr>
          <w:rFonts w:eastAsia="Times New Roman" w:cstheme="minorHAnsi"/>
        </w:rPr>
        <w:t xml:space="preserve"> and configure. </w:t>
      </w:r>
    </w:p>
    <w:p w:rsidR="006405B6" w:rsidRDefault="006405B6" w:rsidP="0052294D">
      <w:pPr>
        <w:spacing w:after="100" w:line="240" w:lineRule="auto"/>
        <w:rPr>
          <w:rFonts w:eastAsia="Times New Roman" w:cstheme="minorHAnsi"/>
        </w:rPr>
      </w:pPr>
    </w:p>
    <w:p w:rsidR="006405B6" w:rsidRPr="006405B6" w:rsidRDefault="00E27ED7" w:rsidP="006405B6">
      <w:pPr>
        <w:pStyle w:val="NormalWeb"/>
        <w:rPr>
          <w:rFonts w:asciiTheme="minorHAnsi" w:hAnsiTheme="minorHAnsi" w:cstheme="minorHAnsi"/>
          <w:sz w:val="22"/>
          <w:szCs w:val="22"/>
        </w:rPr>
      </w:pPr>
      <w:r>
        <w:rPr>
          <w:rFonts w:asciiTheme="minorHAnsi" w:hAnsiTheme="minorHAnsi" w:cstheme="minorHAnsi"/>
          <w:sz w:val="22"/>
          <w:szCs w:val="22"/>
        </w:rPr>
        <w:t>(7</w:t>
      </w:r>
      <w:r w:rsidR="006405B6" w:rsidRPr="006405B6">
        <w:rPr>
          <w:rFonts w:asciiTheme="minorHAnsi" w:hAnsiTheme="minorHAnsi" w:cstheme="minorHAnsi"/>
          <w:sz w:val="22"/>
          <w:szCs w:val="22"/>
        </w:rPr>
        <w:t xml:space="preserve">) </w:t>
      </w:r>
      <w:proofErr w:type="spellStart"/>
      <w:r w:rsidR="006405B6" w:rsidRPr="006405B6">
        <w:rPr>
          <w:rFonts w:asciiTheme="minorHAnsi" w:hAnsiTheme="minorHAnsi" w:cstheme="minorHAnsi"/>
          <w:sz w:val="22"/>
          <w:szCs w:val="22"/>
        </w:rPr>
        <w:t>Qt</w:t>
      </w:r>
      <w:proofErr w:type="spellEnd"/>
      <w:r w:rsidR="006405B6" w:rsidRPr="006405B6">
        <w:rPr>
          <w:rFonts w:asciiTheme="minorHAnsi" w:hAnsiTheme="minorHAnsi" w:cstheme="minorHAnsi"/>
          <w:sz w:val="22"/>
          <w:szCs w:val="22"/>
        </w:rPr>
        <w:t xml:space="preserve"> 4.8.</w:t>
      </w:r>
      <w:r w:rsidR="0021301E">
        <w:rPr>
          <w:rFonts w:asciiTheme="minorHAnsi" w:hAnsiTheme="minorHAnsi" w:cstheme="minorHAnsi"/>
          <w:sz w:val="22"/>
          <w:szCs w:val="22"/>
        </w:rPr>
        <w:t>4</w:t>
      </w:r>
      <w:r w:rsidR="006405B6" w:rsidRPr="006405B6">
        <w:rPr>
          <w:rFonts w:asciiTheme="minorHAnsi" w:hAnsiTheme="minorHAnsi" w:cstheme="minorHAnsi"/>
          <w:sz w:val="22"/>
          <w:szCs w:val="22"/>
        </w:rPr>
        <w:t xml:space="preserve"> DLLs are generated in this directory: </w:t>
      </w:r>
      <w:r w:rsidR="006405B6" w:rsidRPr="006405B6">
        <w:rPr>
          <w:rFonts w:asciiTheme="minorHAnsi" w:hAnsiTheme="minorHAnsi" w:cstheme="minorHAnsi"/>
          <w:sz w:val="22"/>
          <w:szCs w:val="22"/>
          <w:u w:val="single"/>
        </w:rPr>
        <w:t>C:\Riverware\tools\Qt-48</w:t>
      </w:r>
      <w:r w:rsidR="0021301E">
        <w:rPr>
          <w:rFonts w:asciiTheme="minorHAnsi" w:hAnsiTheme="minorHAnsi" w:cstheme="minorHAnsi"/>
          <w:sz w:val="22"/>
          <w:szCs w:val="22"/>
          <w:u w:val="single"/>
        </w:rPr>
        <w:t>4</w:t>
      </w:r>
      <w:r w:rsidR="006405B6" w:rsidRPr="006405B6">
        <w:rPr>
          <w:rFonts w:asciiTheme="minorHAnsi" w:hAnsiTheme="minorHAnsi" w:cstheme="minorHAnsi"/>
          <w:sz w:val="22"/>
          <w:szCs w:val="22"/>
          <w:u w:val="single"/>
        </w:rPr>
        <w:t>\lib\</w:t>
      </w:r>
      <w:r w:rsidR="006405B6" w:rsidRPr="006405B6">
        <w:rPr>
          <w:rFonts w:asciiTheme="minorHAnsi" w:hAnsiTheme="minorHAnsi" w:cstheme="minorHAnsi"/>
          <w:sz w:val="22"/>
          <w:szCs w:val="22"/>
        </w:rPr>
        <w:t>.  There are 19 DLLs in both debug and non-debug (release) versions (38 in all). Copy the 38 generated DLLs:</w:t>
      </w:r>
    </w:p>
    <w:p w:rsidR="006405B6" w:rsidRPr="006405B6" w:rsidRDefault="006405B6" w:rsidP="006405B6">
      <w:pPr>
        <w:numPr>
          <w:ilvl w:val="0"/>
          <w:numId w:val="6"/>
        </w:numPr>
        <w:spacing w:before="100" w:beforeAutospacing="1" w:after="100" w:afterAutospacing="1" w:line="240" w:lineRule="auto"/>
        <w:rPr>
          <w:rFonts w:eastAsia="Times New Roman" w:cstheme="minorHAnsi"/>
        </w:rPr>
      </w:pPr>
      <w:r w:rsidRPr="006405B6">
        <w:rPr>
          <w:rFonts w:eastAsia="Times New Roman" w:cstheme="minorHAnsi"/>
        </w:rPr>
        <w:t>From:  C:\Riverware\tools\Qt-48</w:t>
      </w:r>
      <w:r w:rsidR="0021301E">
        <w:rPr>
          <w:rFonts w:eastAsia="Times New Roman" w:cstheme="minorHAnsi"/>
        </w:rPr>
        <w:t>4</w:t>
      </w:r>
      <w:r w:rsidRPr="006405B6">
        <w:rPr>
          <w:rFonts w:eastAsia="Times New Roman" w:cstheme="minorHAnsi"/>
        </w:rPr>
        <w:t>\lib\</w:t>
      </w:r>
    </w:p>
    <w:p w:rsidR="006405B6" w:rsidRDefault="006405B6" w:rsidP="006405B6">
      <w:pPr>
        <w:numPr>
          <w:ilvl w:val="0"/>
          <w:numId w:val="6"/>
        </w:numPr>
        <w:spacing w:before="100" w:beforeAutospacing="1" w:after="100" w:afterAutospacing="1" w:line="240" w:lineRule="auto"/>
        <w:rPr>
          <w:rFonts w:eastAsia="Times New Roman" w:cstheme="minorHAnsi"/>
        </w:rPr>
      </w:pPr>
      <w:r w:rsidRPr="006405B6">
        <w:rPr>
          <w:rFonts w:eastAsia="Times New Roman" w:cstheme="minorHAnsi"/>
        </w:rPr>
        <w:t xml:space="preserve">To:  C:\Riverware\tools\bin\ </w:t>
      </w:r>
    </w:p>
    <w:p w:rsidR="0046622C" w:rsidRPr="006405B6" w:rsidRDefault="00E27ED7" w:rsidP="0046622C">
      <w:pPr>
        <w:spacing w:before="100" w:beforeAutospacing="1" w:after="100" w:afterAutospacing="1" w:line="240" w:lineRule="auto"/>
        <w:rPr>
          <w:rFonts w:eastAsia="Times New Roman" w:cstheme="minorHAnsi"/>
        </w:rPr>
      </w:pPr>
      <w:r>
        <w:rPr>
          <w:rFonts w:eastAsia="Times New Roman" w:cstheme="minorHAnsi"/>
        </w:rPr>
        <w:t>(8</w:t>
      </w:r>
      <w:r w:rsidR="0046622C">
        <w:rPr>
          <w:rFonts w:eastAsia="Times New Roman" w:cstheme="minorHAnsi"/>
        </w:rPr>
        <w:t xml:space="preserve">) </w:t>
      </w:r>
      <w:r w:rsidR="00083C48">
        <w:t>R</w:t>
      </w:r>
      <w:r w:rsidR="0046622C">
        <w:t>estore</w:t>
      </w:r>
      <w:r w:rsidR="00083C48">
        <w:t xml:space="preserve"> the system path. (See </w:t>
      </w:r>
      <w:r w:rsidR="0046622C">
        <w:t>step 5 above). This must be done before building RiverWare. In particular, the Unix Utilities are needed for the RiverWare build.</w:t>
      </w:r>
    </w:p>
    <w:p w:rsidR="006405B6" w:rsidRDefault="0046622C" w:rsidP="0046622C">
      <w:pPr>
        <w:pStyle w:val="Heading2"/>
        <w:rPr>
          <w:rFonts w:eastAsia="Times New Roman"/>
        </w:rPr>
      </w:pPr>
      <w:proofErr w:type="spellStart"/>
      <w:r>
        <w:rPr>
          <w:rFonts w:eastAsia="Times New Roman"/>
        </w:rPr>
        <w:lastRenderedPageBreak/>
        <w:t>Qwt</w:t>
      </w:r>
      <w:proofErr w:type="spellEnd"/>
    </w:p>
    <w:p w:rsidR="0046622C" w:rsidRDefault="0046622C" w:rsidP="0046622C">
      <w:proofErr w:type="spellStart"/>
      <w:r>
        <w:t>Qwt</w:t>
      </w:r>
      <w:proofErr w:type="spellEnd"/>
      <w:r>
        <w:t xml:space="preserve"> is the plotting library used for RiverWare plots. </w:t>
      </w:r>
      <w:r w:rsidR="00083C48">
        <w:t xml:space="preserve">Following are steps for building </w:t>
      </w:r>
      <w:proofErr w:type="spellStart"/>
      <w:r w:rsidR="00083C48">
        <w:t>Qwt</w:t>
      </w:r>
      <w:proofErr w:type="spellEnd"/>
      <w:r w:rsidR="00083C48">
        <w:t xml:space="preserve"> using version 5.2.2 as an example.</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(1) Download the </w:t>
      </w:r>
      <w:proofErr w:type="spellStart"/>
      <w:r w:rsidRPr="00083C48">
        <w:rPr>
          <w:rFonts w:eastAsia="Times New Roman" w:cstheme="minorHAnsi"/>
        </w:rPr>
        <w:t>Qwt</w:t>
      </w:r>
      <w:proofErr w:type="spellEnd"/>
      <w:r w:rsidRPr="00083C48">
        <w:rPr>
          <w:rFonts w:eastAsia="Times New Roman" w:cstheme="minorHAnsi"/>
        </w:rPr>
        <w:t xml:space="preserve"> 5.2.2 zip file from </w:t>
      </w:r>
      <w:hyperlink r:id="rId9" w:history="1">
        <w:r w:rsidRPr="00083C48">
          <w:rPr>
            <w:rFonts w:eastAsia="Times New Roman" w:cstheme="minorHAnsi"/>
            <w:color w:val="0000FF"/>
            <w:u w:val="single"/>
          </w:rPr>
          <w:t>http://sourceforge.net/projects/qwt/files/qwt/5.2.2/</w:t>
        </w:r>
      </w:hyperlink>
      <w:r w:rsidRPr="00083C48">
        <w:rPr>
          <w:rFonts w:eastAsia="Times New Roman" w:cstheme="minorHAnsi"/>
        </w:rPr>
        <w:t xml:space="preserve"> </w:t>
      </w:r>
    </w:p>
    <w:p w:rsidR="00083C48" w:rsidRPr="00083C48" w:rsidRDefault="00083C48" w:rsidP="00083C48">
      <w:pPr>
        <w:numPr>
          <w:ilvl w:val="0"/>
          <w:numId w:val="8"/>
        </w:numPr>
        <w:spacing w:before="100" w:beforeAutospacing="1" w:after="100" w:afterAutospacing="1" w:line="240" w:lineRule="auto"/>
        <w:rPr>
          <w:rFonts w:eastAsia="Times New Roman" w:cstheme="minorHAnsi"/>
        </w:rPr>
      </w:pPr>
      <w:r w:rsidRPr="00083C48">
        <w:rPr>
          <w:rFonts w:eastAsia="Times New Roman" w:cstheme="minorHAnsi"/>
        </w:rPr>
        <w:t>qwt-5.2.2.zip (2011-08-01; 2.9 MB)</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(2) Unpack and move the top level directory to:</w:t>
      </w:r>
    </w:p>
    <w:p w:rsidR="00083C48" w:rsidRPr="00083C48" w:rsidRDefault="00083C48" w:rsidP="00083C48">
      <w:pPr>
        <w:numPr>
          <w:ilvl w:val="0"/>
          <w:numId w:val="9"/>
        </w:numPr>
        <w:spacing w:before="100" w:beforeAutospacing="1" w:after="100" w:afterAutospacing="1" w:line="240" w:lineRule="auto"/>
        <w:rPr>
          <w:rFonts w:eastAsia="Times New Roman" w:cstheme="minorHAnsi"/>
        </w:rPr>
      </w:pPr>
      <w:r w:rsidRPr="00083C48">
        <w:rPr>
          <w:rFonts w:eastAsia="Times New Roman" w:cstheme="minorHAnsi"/>
        </w:rPr>
        <w:t>C:\Riverware\tools\Qwt-522_Qt-48</w:t>
      </w:r>
      <w:r w:rsidR="0021301E">
        <w:rPr>
          <w:rFonts w:eastAsia="Times New Roman" w:cstheme="minorHAnsi"/>
        </w:rPr>
        <w:t>4</w:t>
      </w:r>
      <w:r w:rsidRPr="00083C48">
        <w:rPr>
          <w:rFonts w:eastAsia="Times New Roman" w:cstheme="minorHAnsi"/>
        </w:rPr>
        <w:t>\</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(3) Look over the INSTALL file instructions, in particular, Section (B) Win32/MSVC Qt3/Qt4</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(2) Edit </w:t>
      </w:r>
      <w:proofErr w:type="spellStart"/>
      <w:r w:rsidRPr="00083C48">
        <w:rPr>
          <w:rFonts w:eastAsia="Times New Roman" w:cstheme="minorHAnsi"/>
        </w:rPr>
        <w:t>qwtconfig.pri</w:t>
      </w:r>
      <w:proofErr w:type="spellEnd"/>
      <w:r w:rsidRPr="00083C48">
        <w:rPr>
          <w:rFonts w:eastAsia="Times New Roman" w:cstheme="minorHAnsi"/>
        </w:rPr>
        <w:t xml:space="preserve"> (a 'pro' include file) -- significant values:</w:t>
      </w:r>
    </w:p>
    <w:p w:rsidR="00083C48" w:rsidRPr="00083C48" w:rsidRDefault="00083C48" w:rsidP="00083C48">
      <w:pPr>
        <w:spacing w:beforeAutospacing="1" w:after="100" w:afterAutospacing="1" w:line="240" w:lineRule="auto"/>
        <w:rPr>
          <w:rFonts w:eastAsia="Times New Roman" w:cstheme="minorHAnsi"/>
        </w:rPr>
      </w:pPr>
      <w:r w:rsidRPr="00083C48">
        <w:rPr>
          <w:rFonts w:eastAsia="Times New Roman" w:cstheme="minorHAnsi"/>
        </w:rPr>
        <w:t>INSTALLBASE = C</w:t>
      </w:r>
      <w:proofErr w:type="gramStart"/>
      <w:r w:rsidRPr="00083C48">
        <w:rPr>
          <w:rFonts w:eastAsia="Times New Roman" w:cstheme="minorHAnsi"/>
        </w:rPr>
        <w:t>:/</w:t>
      </w:r>
      <w:proofErr w:type="gramEnd"/>
      <w:r w:rsidRPr="00083C48">
        <w:rPr>
          <w:rFonts w:eastAsia="Times New Roman" w:cstheme="minorHAnsi"/>
        </w:rPr>
        <w:t>RiverWare/tools/Qwt-522_Qt-48</w:t>
      </w:r>
      <w:r w:rsidR="0021301E">
        <w:rPr>
          <w:rFonts w:eastAsia="Times New Roman" w:cstheme="minorHAnsi"/>
        </w:rPr>
        <w:t>4</w:t>
      </w:r>
      <w:r w:rsidRPr="00083C48">
        <w:rPr>
          <w:rFonts w:eastAsia="Times New Roman" w:cstheme="minorHAnsi"/>
        </w:rPr>
        <w:br/>
        <w:t xml:space="preserve">CONFIG += </w:t>
      </w:r>
      <w:proofErr w:type="spellStart"/>
      <w:r w:rsidRPr="00083C48">
        <w:rPr>
          <w:rFonts w:eastAsia="Times New Roman" w:cstheme="minorHAnsi"/>
        </w:rPr>
        <w:t>debug_and_release</w:t>
      </w:r>
      <w:proofErr w:type="spellEnd"/>
      <w:r w:rsidRPr="00083C48">
        <w:rPr>
          <w:rFonts w:eastAsia="Times New Roman" w:cstheme="minorHAnsi"/>
        </w:rPr>
        <w:br/>
        <w:t xml:space="preserve">CONFIG += </w:t>
      </w:r>
      <w:proofErr w:type="spellStart"/>
      <w:r w:rsidRPr="00083C48">
        <w:rPr>
          <w:rFonts w:eastAsia="Times New Roman" w:cstheme="minorHAnsi"/>
        </w:rPr>
        <w:t>build_all</w:t>
      </w:r>
      <w:proofErr w:type="spellEnd"/>
      <w:r w:rsidRPr="00083C48">
        <w:rPr>
          <w:rFonts w:eastAsia="Times New Roman" w:cstheme="minorHAnsi"/>
        </w:rPr>
        <w:br/>
        <w:t xml:space="preserve"># CONFIG += </w:t>
      </w:r>
      <w:proofErr w:type="spellStart"/>
      <w:r w:rsidRPr="00083C48">
        <w:rPr>
          <w:rFonts w:eastAsia="Times New Roman" w:cstheme="minorHAnsi"/>
        </w:rPr>
        <w:t>QwtDll</w:t>
      </w:r>
      <w:proofErr w:type="spellEnd"/>
      <w:r w:rsidRPr="00083C48">
        <w:rPr>
          <w:rFonts w:eastAsia="Times New Roman" w:cstheme="minorHAnsi"/>
        </w:rPr>
        <w:br/>
        <w:t xml:space="preserve">CONFIG += </w:t>
      </w:r>
      <w:proofErr w:type="spellStart"/>
      <w:r w:rsidRPr="00083C48">
        <w:rPr>
          <w:rFonts w:eastAsia="Times New Roman" w:cstheme="minorHAnsi"/>
        </w:rPr>
        <w:t>QwtPlot</w:t>
      </w:r>
      <w:proofErr w:type="spellEnd"/>
      <w:r w:rsidRPr="00083C48">
        <w:rPr>
          <w:rFonts w:eastAsia="Times New Roman" w:cstheme="minorHAnsi"/>
        </w:rPr>
        <w:br/>
        <w:t xml:space="preserve">CONFIG += </w:t>
      </w:r>
      <w:proofErr w:type="spellStart"/>
      <w:r w:rsidRPr="00083C48">
        <w:rPr>
          <w:rFonts w:eastAsia="Times New Roman" w:cstheme="minorHAnsi"/>
        </w:rPr>
        <w:t>QwtWidgets</w:t>
      </w:r>
      <w:proofErr w:type="spellEnd"/>
      <w:r w:rsidRPr="00083C48">
        <w:rPr>
          <w:rFonts w:eastAsia="Times New Roman" w:cstheme="minorHAnsi"/>
        </w:rPr>
        <w:br/>
        <w:t xml:space="preserve"># CONFIG += </w:t>
      </w:r>
      <w:proofErr w:type="spellStart"/>
      <w:r w:rsidRPr="00083C48">
        <w:rPr>
          <w:rFonts w:eastAsia="Times New Roman" w:cstheme="minorHAnsi"/>
        </w:rPr>
        <w:t>QwtSVGItem</w:t>
      </w:r>
      <w:proofErr w:type="spellEnd"/>
      <w:r w:rsidRPr="00083C48">
        <w:rPr>
          <w:rFonts w:eastAsia="Times New Roman" w:cstheme="minorHAnsi"/>
        </w:rPr>
        <w:br/>
        <w:t xml:space="preserve"># CONFIG += </w:t>
      </w:r>
      <w:proofErr w:type="spellStart"/>
      <w:r w:rsidRPr="00083C48">
        <w:rPr>
          <w:rFonts w:eastAsia="Times New Roman" w:cstheme="minorHAnsi"/>
        </w:rPr>
        <w:t>QwtMathML</w:t>
      </w:r>
      <w:proofErr w:type="spellEnd"/>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(4) Make a backup copy of </w:t>
      </w:r>
      <w:r w:rsidRPr="00083C48">
        <w:rPr>
          <w:rFonts w:eastAsia="Times New Roman" w:cstheme="minorHAnsi"/>
          <w:u w:val="single"/>
        </w:rPr>
        <w:t>qwt_plot_curve.cpp</w:t>
      </w:r>
      <w:r w:rsidRPr="00083C48">
        <w:rPr>
          <w:rFonts w:eastAsia="Times New Roman" w:cstheme="minorHAnsi"/>
        </w:rPr>
        <w:t>:</w:t>
      </w:r>
    </w:p>
    <w:p w:rsidR="00083C48" w:rsidRPr="00083C48" w:rsidRDefault="00083C48" w:rsidP="00083C48">
      <w:pPr>
        <w:numPr>
          <w:ilvl w:val="0"/>
          <w:numId w:val="10"/>
        </w:numPr>
        <w:spacing w:before="100" w:beforeAutospacing="1" w:after="100" w:afterAutospacing="1" w:line="240" w:lineRule="auto"/>
        <w:rPr>
          <w:rFonts w:eastAsia="Times New Roman" w:cstheme="minorHAnsi"/>
        </w:rPr>
      </w:pPr>
      <w:r w:rsidRPr="00083C48">
        <w:rPr>
          <w:rFonts w:eastAsia="Times New Roman" w:cstheme="minorHAnsi"/>
        </w:rPr>
        <w:t>copy:  C:\Riverware\tools\Qwt-522_Qt-48</w:t>
      </w:r>
      <w:r w:rsidR="0021301E">
        <w:rPr>
          <w:rFonts w:eastAsia="Times New Roman" w:cstheme="minorHAnsi"/>
        </w:rPr>
        <w:t>4</w:t>
      </w:r>
      <w:r w:rsidRPr="00083C48">
        <w:rPr>
          <w:rFonts w:eastAsia="Times New Roman" w:cstheme="minorHAnsi"/>
        </w:rPr>
        <w:t>\src\qwt_plot_curve.cpp</w:t>
      </w:r>
    </w:p>
    <w:p w:rsidR="00083C48" w:rsidRPr="00083C48" w:rsidRDefault="00083C48" w:rsidP="00083C48">
      <w:pPr>
        <w:numPr>
          <w:ilvl w:val="0"/>
          <w:numId w:val="10"/>
        </w:numPr>
        <w:spacing w:before="100" w:beforeAutospacing="1" w:after="100" w:afterAutospacing="1" w:line="240" w:lineRule="auto"/>
        <w:rPr>
          <w:rFonts w:eastAsia="Times New Roman" w:cstheme="minorHAnsi"/>
        </w:rPr>
      </w:pPr>
      <w:r w:rsidRPr="00083C48">
        <w:rPr>
          <w:rFonts w:eastAsia="Times New Roman" w:cstheme="minorHAnsi"/>
        </w:rPr>
        <w:t>to:  C:\Riverware\tools\Qwt-522_Qt-48</w:t>
      </w:r>
      <w:r w:rsidR="0021301E">
        <w:rPr>
          <w:rFonts w:eastAsia="Times New Roman" w:cstheme="minorHAnsi"/>
        </w:rPr>
        <w:t>4</w:t>
      </w:r>
      <w:r w:rsidRPr="00083C48">
        <w:rPr>
          <w:rFonts w:eastAsia="Times New Roman" w:cstheme="minorHAnsi"/>
        </w:rPr>
        <w:t>\src\qwt_plot_curve-ORIG.cpp</w:t>
      </w:r>
    </w:p>
    <w:p w:rsidR="00083C48" w:rsidRPr="00083C48" w:rsidRDefault="00083C48" w:rsidP="00083C48">
      <w:pPr>
        <w:numPr>
          <w:ilvl w:val="0"/>
          <w:numId w:val="10"/>
        </w:numPr>
        <w:spacing w:before="100" w:beforeAutospacing="1" w:after="100" w:afterAutospacing="1" w:line="240" w:lineRule="auto"/>
        <w:rPr>
          <w:rFonts w:eastAsia="Times New Roman" w:cstheme="minorHAnsi"/>
        </w:rPr>
      </w:pPr>
      <w:r w:rsidRPr="00083C48">
        <w:rPr>
          <w:rFonts w:eastAsia="Times New Roman" w:cstheme="minorHAnsi"/>
        </w:rPr>
        <w:t>to:  C:\Riverware\tools\Qwt-522_Qt-48</w:t>
      </w:r>
      <w:r w:rsidR="0021301E">
        <w:rPr>
          <w:rFonts w:eastAsia="Times New Roman" w:cstheme="minorHAnsi"/>
        </w:rPr>
        <w:t>4</w:t>
      </w:r>
      <w:r w:rsidRPr="00083C48">
        <w:rPr>
          <w:rFonts w:eastAsia="Times New Roman" w:cstheme="minorHAnsi"/>
        </w:rPr>
        <w:t>\src\qwt_plot_curve-NEW.cpp</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(5) Apply SOURCE CODE FIX to </w:t>
      </w:r>
      <w:r w:rsidRPr="00083C48">
        <w:rPr>
          <w:rFonts w:eastAsia="Times New Roman" w:cstheme="minorHAnsi"/>
          <w:u w:val="single"/>
        </w:rPr>
        <w:t>qwt_plot_curve-NEW.cpp</w:t>
      </w:r>
      <w:r w:rsidRPr="00083C48">
        <w:rPr>
          <w:rFonts w:eastAsia="Times New Roman" w:cstheme="minorHAnsi"/>
        </w:rPr>
        <w:t xml:space="preserve"> and copy over </w:t>
      </w:r>
      <w:r w:rsidRPr="00083C48">
        <w:rPr>
          <w:rFonts w:eastAsia="Times New Roman" w:cstheme="minorHAnsi"/>
          <w:u w:val="single"/>
        </w:rPr>
        <w:t>qwt_plot_curve.cpp</w:t>
      </w:r>
      <w:r w:rsidRPr="00083C48">
        <w:rPr>
          <w:rFonts w:eastAsia="Times New Roman" w:cstheme="minorHAnsi"/>
        </w:rPr>
        <w:t>.</w:t>
      </w:r>
      <w:r w:rsidRPr="00083C48">
        <w:rPr>
          <w:rFonts w:eastAsia="Times New Roman" w:cstheme="minorHAnsi"/>
        </w:rPr>
        <w:br/>
        <w:t xml:space="preserve">See the edited copy </w:t>
      </w:r>
      <w:hyperlink r:id="rId10" w:history="1">
        <w:r w:rsidRPr="00083C48">
          <w:rPr>
            <w:rFonts w:eastAsia="Times New Roman" w:cstheme="minorHAnsi"/>
            <w:color w:val="0000FF"/>
            <w:u w:val="single"/>
          </w:rPr>
          <w:t>posted here</w:t>
        </w:r>
      </w:hyperlink>
      <w:r w:rsidRPr="00083C48">
        <w:rPr>
          <w:rFonts w:eastAsia="Times New Roman" w:cstheme="minorHAnsi"/>
        </w:rPr>
        <w:t>:</w:t>
      </w:r>
      <w:r w:rsidRPr="00083C48">
        <w:rPr>
          <w:rFonts w:eastAsia="Times New Roman" w:cstheme="minorHAnsi"/>
        </w:rPr>
        <w:br/>
        <w:t>   http://cadswes2.colorado.edu/~philw/2012/Qt483/Qwt522-Changes/qwt_plot_curve-NEW_cpp.txt</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i/>
          <w:iCs/>
        </w:rPr>
        <w:t>Method:</w:t>
      </w:r>
      <w:r w:rsidRPr="00083C48">
        <w:rPr>
          <w:rFonts w:eastAsia="Times New Roman" w:cstheme="minorHAnsi"/>
        </w:rPr>
        <w:t xml:space="preserve"> void </w:t>
      </w:r>
      <w:proofErr w:type="spellStart"/>
      <w:r w:rsidRPr="00083C48">
        <w:rPr>
          <w:rFonts w:eastAsia="Times New Roman" w:cstheme="minorHAnsi"/>
          <w:u w:val="single"/>
        </w:rPr>
        <w:t>QwtPlotCurve</w:t>
      </w:r>
      <w:proofErr w:type="spellEnd"/>
      <w:r w:rsidRPr="00083C48">
        <w:rPr>
          <w:rFonts w:eastAsia="Times New Roman" w:cstheme="minorHAnsi"/>
          <w:u w:val="single"/>
        </w:rPr>
        <w:t>::</w:t>
      </w:r>
      <w:proofErr w:type="spellStart"/>
      <w:r w:rsidRPr="00083C48">
        <w:rPr>
          <w:rFonts w:eastAsia="Times New Roman" w:cstheme="minorHAnsi"/>
          <w:u w:val="single"/>
        </w:rPr>
        <w:t>drawLines</w:t>
      </w:r>
      <w:proofErr w:type="spellEnd"/>
      <w:r w:rsidRPr="00083C48">
        <w:rPr>
          <w:rFonts w:eastAsia="Times New Roman" w:cstheme="minorHAnsi"/>
        </w:rPr>
        <w:t xml:space="preserve"> (</w:t>
      </w:r>
      <w:proofErr w:type="spellStart"/>
      <w:r w:rsidRPr="00083C48">
        <w:rPr>
          <w:rFonts w:eastAsia="Times New Roman" w:cstheme="minorHAnsi"/>
        </w:rPr>
        <w:t>QPainter</w:t>
      </w:r>
      <w:proofErr w:type="spellEnd"/>
      <w:r w:rsidRPr="00083C48">
        <w:rPr>
          <w:rFonts w:eastAsia="Times New Roman" w:cstheme="minorHAnsi"/>
        </w:rPr>
        <w:t xml:space="preserve"> *painter, </w:t>
      </w:r>
      <w:proofErr w:type="spellStart"/>
      <w:r w:rsidRPr="00083C48">
        <w:rPr>
          <w:rFonts w:eastAsia="Times New Roman" w:cstheme="minorHAnsi"/>
        </w:rPr>
        <w:t>const</w:t>
      </w:r>
      <w:proofErr w:type="spellEnd"/>
      <w:r w:rsidRPr="00083C48">
        <w:rPr>
          <w:rFonts w:eastAsia="Times New Roman" w:cstheme="minorHAnsi"/>
        </w:rPr>
        <w:t xml:space="preserve"> </w:t>
      </w:r>
      <w:proofErr w:type="spellStart"/>
      <w:r w:rsidRPr="00083C48">
        <w:rPr>
          <w:rFonts w:eastAsia="Times New Roman" w:cstheme="minorHAnsi"/>
        </w:rPr>
        <w:t>QwtScaleMap</w:t>
      </w:r>
      <w:proofErr w:type="spellEnd"/>
      <w:r w:rsidRPr="00083C48">
        <w:rPr>
          <w:rFonts w:eastAsia="Times New Roman" w:cstheme="minorHAnsi"/>
        </w:rPr>
        <w:t xml:space="preserve"> &amp;</w:t>
      </w:r>
      <w:proofErr w:type="spellStart"/>
      <w:r w:rsidRPr="00083C48">
        <w:rPr>
          <w:rFonts w:eastAsia="Times New Roman" w:cstheme="minorHAnsi"/>
        </w:rPr>
        <w:t>xMap</w:t>
      </w:r>
      <w:proofErr w:type="spellEnd"/>
      <w:r w:rsidRPr="00083C48">
        <w:rPr>
          <w:rFonts w:eastAsia="Times New Roman" w:cstheme="minorHAnsi"/>
        </w:rPr>
        <w:t xml:space="preserve">, </w:t>
      </w:r>
      <w:proofErr w:type="spellStart"/>
      <w:r w:rsidRPr="00083C48">
        <w:rPr>
          <w:rFonts w:eastAsia="Times New Roman" w:cstheme="minorHAnsi"/>
        </w:rPr>
        <w:t>const</w:t>
      </w:r>
      <w:proofErr w:type="spellEnd"/>
      <w:r w:rsidRPr="00083C48">
        <w:rPr>
          <w:rFonts w:eastAsia="Times New Roman" w:cstheme="minorHAnsi"/>
        </w:rPr>
        <w:t xml:space="preserve"> </w:t>
      </w:r>
      <w:proofErr w:type="spellStart"/>
      <w:r w:rsidRPr="00083C48">
        <w:rPr>
          <w:rFonts w:eastAsia="Times New Roman" w:cstheme="minorHAnsi"/>
        </w:rPr>
        <w:t>QwtScaleMap</w:t>
      </w:r>
      <w:proofErr w:type="spellEnd"/>
      <w:r w:rsidRPr="00083C48">
        <w:rPr>
          <w:rFonts w:eastAsia="Times New Roman" w:cstheme="minorHAnsi"/>
        </w:rPr>
        <w:t xml:space="preserve"> &amp;</w:t>
      </w:r>
      <w:proofErr w:type="spellStart"/>
      <w:r w:rsidRPr="00083C48">
        <w:rPr>
          <w:rFonts w:eastAsia="Times New Roman" w:cstheme="minorHAnsi"/>
        </w:rPr>
        <w:t>yMap</w:t>
      </w:r>
      <w:proofErr w:type="spellEnd"/>
      <w:r w:rsidRPr="00083C48">
        <w:rPr>
          <w:rFonts w:eastAsia="Times New Roman" w:cstheme="minorHAnsi"/>
        </w:rPr>
        <w:t xml:space="preserve">, </w:t>
      </w:r>
      <w:proofErr w:type="spellStart"/>
      <w:r w:rsidRPr="00083C48">
        <w:rPr>
          <w:rFonts w:eastAsia="Times New Roman" w:cstheme="minorHAnsi"/>
        </w:rPr>
        <w:t>int</w:t>
      </w:r>
      <w:proofErr w:type="spellEnd"/>
      <w:r w:rsidRPr="00083C48">
        <w:rPr>
          <w:rFonts w:eastAsia="Times New Roman" w:cstheme="minorHAnsi"/>
        </w:rPr>
        <w:t xml:space="preserve"> from, </w:t>
      </w:r>
      <w:proofErr w:type="spellStart"/>
      <w:r w:rsidRPr="00083C48">
        <w:rPr>
          <w:rFonts w:eastAsia="Times New Roman" w:cstheme="minorHAnsi"/>
        </w:rPr>
        <w:t>int</w:t>
      </w:r>
      <w:proofErr w:type="spellEnd"/>
      <w:r w:rsidRPr="00083C48">
        <w:rPr>
          <w:rFonts w:eastAsia="Times New Roman" w:cstheme="minorHAnsi"/>
        </w:rPr>
        <w:t xml:space="preserve"> to) </w:t>
      </w:r>
      <w:proofErr w:type="spellStart"/>
      <w:r w:rsidRPr="00083C48">
        <w:rPr>
          <w:rFonts w:eastAsia="Times New Roman" w:cstheme="minorHAnsi"/>
        </w:rPr>
        <w:t>const</w:t>
      </w:r>
      <w:proofErr w:type="spellEnd"/>
      <w:r w:rsidRPr="00083C48">
        <w:rPr>
          <w:rFonts w:eastAsia="Times New Roman" w:cstheme="minorHAnsi"/>
        </w:rPr>
        <w:t xml:space="preserve"> </w:t>
      </w:r>
      <w:r w:rsidRPr="00083C48">
        <w:rPr>
          <w:rFonts w:eastAsia="Times New Roman" w:cstheme="minorHAnsi"/>
          <w:i/>
          <w:iCs/>
        </w:rPr>
        <w:t>... around line 740</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587"/>
      </w:tblGrid>
      <w:tr w:rsidR="00083C48" w:rsidRPr="00083C48" w:rsidTr="00083C4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3C48" w:rsidRPr="00083C48" w:rsidRDefault="00083C48" w:rsidP="0008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083C48">
              <w:rPr>
                <w:rFonts w:eastAsia="Times New Roman" w:cstheme="minorHAnsi"/>
              </w:rPr>
              <w:t>for</w:t>
            </w:r>
            <w:proofErr w:type="gramEnd"/>
            <w:r w:rsidRPr="00083C48">
              <w:rPr>
                <w:rFonts w:eastAsia="Times New Roman" w:cstheme="minorHAnsi"/>
              </w:rPr>
              <w:t xml:space="preserve"> (</w:t>
            </w:r>
            <w:proofErr w:type="spellStart"/>
            <w:r w:rsidRPr="00083C48">
              <w:rPr>
                <w:rFonts w:eastAsia="Times New Roman" w:cstheme="minorHAnsi"/>
              </w:rPr>
              <w:t>int</w:t>
            </w:r>
            <w:proofErr w:type="spellEnd"/>
            <w:r w:rsidRPr="00083C48">
              <w:rPr>
                <w:rFonts w:eastAsia="Times New Roman" w:cstheme="minorHAnsi"/>
              </w:rPr>
              <w:t xml:space="preserve"> </w:t>
            </w:r>
            <w:proofErr w:type="spellStart"/>
            <w:r w:rsidRPr="00083C48">
              <w:rPr>
                <w:rFonts w:eastAsia="Times New Roman" w:cstheme="minorHAnsi"/>
              </w:rPr>
              <w:t>i</w:t>
            </w:r>
            <w:proofErr w:type="spellEnd"/>
            <w:r w:rsidRPr="00083C48">
              <w:rPr>
                <w:rFonts w:eastAsia="Times New Roman" w:cstheme="minorHAnsi"/>
              </w:rPr>
              <w:t xml:space="preserve"> = from; </w:t>
            </w:r>
            <w:proofErr w:type="spellStart"/>
            <w:r w:rsidRPr="00083C48">
              <w:rPr>
                <w:rFonts w:eastAsia="Times New Roman" w:cstheme="minorHAnsi"/>
              </w:rPr>
              <w:t>i</w:t>
            </w:r>
            <w:proofErr w:type="spellEnd"/>
            <w:r w:rsidRPr="00083C48">
              <w:rPr>
                <w:rFonts w:eastAsia="Times New Roman" w:cstheme="minorHAnsi"/>
              </w:rPr>
              <w:t xml:space="preserve"> &lt;= to; </w:t>
            </w:r>
            <w:proofErr w:type="spellStart"/>
            <w:r w:rsidRPr="00083C48">
              <w:rPr>
                <w:rFonts w:eastAsia="Times New Roman" w:cstheme="minorHAnsi"/>
              </w:rPr>
              <w:t>i</w:t>
            </w:r>
            <w:proofErr w:type="spellEnd"/>
            <w:r w:rsidRPr="00083C48">
              <w:rPr>
                <w:rFonts w:eastAsia="Times New Roman" w:cstheme="minorHAnsi"/>
              </w:rPr>
              <w:t>++)</w:t>
            </w:r>
            <w:r w:rsidRPr="00083C48">
              <w:rPr>
                <w:rFonts w:eastAsia="Times New Roman" w:cstheme="minorHAnsi"/>
              </w:rPr>
              <w:br/>
              <w:t>{</w:t>
            </w:r>
            <w:r w:rsidRPr="00083C48">
              <w:rPr>
                <w:rFonts w:eastAsia="Times New Roman" w:cstheme="minorHAnsi"/>
              </w:rPr>
              <w:br/>
              <w:t xml:space="preserve">   // CADSWES FIX -- originally developed with </w:t>
            </w:r>
            <w:proofErr w:type="spellStart"/>
            <w:r w:rsidRPr="00083C48">
              <w:rPr>
                <w:rFonts w:eastAsia="Times New Roman" w:cstheme="minorHAnsi"/>
              </w:rPr>
              <w:t>Qwt</w:t>
            </w:r>
            <w:proofErr w:type="spellEnd"/>
            <w:r w:rsidRPr="00083C48">
              <w:rPr>
                <w:rFonts w:eastAsia="Times New Roman" w:cstheme="minorHAnsi"/>
              </w:rPr>
              <w:t xml:space="preserve"> 5.0.2:</w:t>
            </w:r>
            <w:r w:rsidRPr="00083C48">
              <w:rPr>
                <w:rFonts w:eastAsia="Times New Roman" w:cstheme="minorHAnsi"/>
              </w:rPr>
              <w:br/>
              <w:t xml:space="preserve">   // Change [</w:t>
            </w:r>
            <w:proofErr w:type="spellStart"/>
            <w:r w:rsidRPr="00083C48">
              <w:rPr>
                <w:rFonts w:eastAsia="Times New Roman" w:cstheme="minorHAnsi"/>
              </w:rPr>
              <w:t>i</w:t>
            </w:r>
            <w:proofErr w:type="spellEnd"/>
            <w:r w:rsidRPr="00083C48">
              <w:rPr>
                <w:rFonts w:eastAsia="Times New Roman" w:cstheme="minorHAnsi"/>
              </w:rPr>
              <w:t>] to [</w:t>
            </w:r>
            <w:proofErr w:type="spellStart"/>
            <w:r w:rsidRPr="00083C48">
              <w:rPr>
                <w:rFonts w:eastAsia="Times New Roman" w:cstheme="minorHAnsi"/>
              </w:rPr>
              <w:t>i</w:t>
            </w:r>
            <w:proofErr w:type="spellEnd"/>
            <w:r w:rsidRPr="00083C48">
              <w:rPr>
                <w:rFonts w:eastAsia="Times New Roman" w:cstheme="minorHAnsi"/>
              </w:rPr>
              <w:t xml:space="preserve"> - from].  Without this, our solution to </w:t>
            </w:r>
            <w:r w:rsidRPr="00083C48">
              <w:rPr>
                <w:rFonts w:eastAsia="Times New Roman" w:cstheme="minorHAnsi"/>
              </w:rPr>
              <w:br/>
              <w:t xml:space="preserve">   // drawing disjoint curves (having internal </w:t>
            </w:r>
            <w:proofErr w:type="spellStart"/>
            <w:r w:rsidRPr="00083C48">
              <w:rPr>
                <w:rFonts w:eastAsia="Times New Roman" w:cstheme="minorHAnsi"/>
              </w:rPr>
              <w:t>NaNs</w:t>
            </w:r>
            <w:proofErr w:type="spellEnd"/>
            <w:r w:rsidRPr="00083C48">
              <w:rPr>
                <w:rFonts w:eastAsia="Times New Roman" w:cstheme="minorHAnsi"/>
              </w:rPr>
              <w:t>) crashes.</w:t>
            </w:r>
            <w:r w:rsidRPr="00083C48">
              <w:rPr>
                <w:rFonts w:eastAsia="Times New Roman" w:cstheme="minorHAnsi"/>
              </w:rPr>
              <w:br/>
              <w:t xml:space="preserve">   // </w:t>
            </w:r>
            <w:r w:rsidRPr="00083C48">
              <w:rPr>
                <w:rFonts w:eastAsia="Times New Roman" w:cstheme="minorHAnsi"/>
              </w:rPr>
              <w:br/>
              <w:t xml:space="preserve">   //-- WRONG: </w:t>
            </w:r>
            <w:proofErr w:type="spellStart"/>
            <w:r w:rsidRPr="00083C48">
              <w:rPr>
                <w:rFonts w:eastAsia="Times New Roman" w:cstheme="minorHAnsi"/>
              </w:rPr>
              <w:t>QwtDoublePoint</w:t>
            </w:r>
            <w:proofErr w:type="spellEnd"/>
            <w:r w:rsidRPr="00083C48">
              <w:rPr>
                <w:rFonts w:eastAsia="Times New Roman" w:cstheme="minorHAnsi"/>
              </w:rPr>
              <w:t xml:space="preserve"> &amp;p = points[</w:t>
            </w:r>
            <w:proofErr w:type="spellStart"/>
            <w:r w:rsidRPr="00083C48">
              <w:rPr>
                <w:rFonts w:eastAsia="Times New Roman" w:cstheme="minorHAnsi"/>
              </w:rPr>
              <w:t>i</w:t>
            </w:r>
            <w:proofErr w:type="spellEnd"/>
            <w:r w:rsidRPr="00083C48">
              <w:rPr>
                <w:rFonts w:eastAsia="Times New Roman" w:cstheme="minorHAnsi"/>
              </w:rPr>
              <w:t>];</w:t>
            </w:r>
            <w:r w:rsidRPr="00083C48">
              <w:rPr>
                <w:rFonts w:eastAsia="Times New Roman" w:cstheme="minorHAnsi"/>
              </w:rPr>
              <w:br/>
            </w:r>
            <w:r w:rsidRPr="00083C48">
              <w:rPr>
                <w:rFonts w:eastAsia="Times New Roman" w:cstheme="minorHAnsi"/>
              </w:rPr>
              <w:lastRenderedPageBreak/>
              <w:t xml:space="preserve">   </w:t>
            </w:r>
            <w:proofErr w:type="spellStart"/>
            <w:r w:rsidRPr="00083C48">
              <w:rPr>
                <w:rFonts w:eastAsia="Times New Roman" w:cstheme="minorHAnsi"/>
              </w:rPr>
              <w:t>QwtDoublePoint</w:t>
            </w:r>
            <w:proofErr w:type="spellEnd"/>
            <w:r w:rsidRPr="00083C48">
              <w:rPr>
                <w:rFonts w:eastAsia="Times New Roman" w:cstheme="minorHAnsi"/>
              </w:rPr>
              <w:t xml:space="preserve"> &amp;p = points[</w:t>
            </w:r>
            <w:proofErr w:type="spellStart"/>
            <w:r w:rsidRPr="00083C48">
              <w:rPr>
                <w:rFonts w:eastAsia="Times New Roman" w:cstheme="minorHAnsi"/>
              </w:rPr>
              <w:t>i</w:t>
            </w:r>
            <w:proofErr w:type="spellEnd"/>
            <w:r w:rsidRPr="00083C48">
              <w:rPr>
                <w:rFonts w:eastAsia="Times New Roman" w:cstheme="minorHAnsi"/>
              </w:rPr>
              <w:t xml:space="preserve"> - from];</w:t>
            </w:r>
            <w:r w:rsidRPr="00083C48">
              <w:rPr>
                <w:rFonts w:eastAsia="Times New Roman" w:cstheme="minorHAnsi"/>
              </w:rPr>
              <w:br/>
              <w:t xml:space="preserve"> </w:t>
            </w:r>
            <w:r w:rsidRPr="00083C48">
              <w:rPr>
                <w:rFonts w:eastAsia="Times New Roman" w:cstheme="minorHAnsi"/>
              </w:rPr>
              <w:br/>
              <w:t xml:space="preserve">   </w:t>
            </w:r>
            <w:proofErr w:type="spellStart"/>
            <w:r w:rsidRPr="00083C48">
              <w:rPr>
                <w:rFonts w:eastAsia="Times New Roman" w:cstheme="minorHAnsi"/>
              </w:rPr>
              <w:t>p.setX</w:t>
            </w:r>
            <w:proofErr w:type="spellEnd"/>
            <w:r w:rsidRPr="00083C48">
              <w:rPr>
                <w:rFonts w:eastAsia="Times New Roman" w:cstheme="minorHAnsi"/>
              </w:rPr>
              <w:t xml:space="preserve">( </w:t>
            </w:r>
            <w:proofErr w:type="spellStart"/>
            <w:r w:rsidRPr="00083C48">
              <w:rPr>
                <w:rFonts w:eastAsia="Times New Roman" w:cstheme="minorHAnsi"/>
              </w:rPr>
              <w:t>xMap.xTransform</w:t>
            </w:r>
            <w:proofErr w:type="spellEnd"/>
            <w:r w:rsidRPr="00083C48">
              <w:rPr>
                <w:rFonts w:eastAsia="Times New Roman" w:cstheme="minorHAnsi"/>
              </w:rPr>
              <w:t>(x(</w:t>
            </w:r>
            <w:proofErr w:type="spellStart"/>
            <w:r w:rsidRPr="00083C48">
              <w:rPr>
                <w:rFonts w:eastAsia="Times New Roman" w:cstheme="minorHAnsi"/>
              </w:rPr>
              <w:t>i</w:t>
            </w:r>
            <w:proofErr w:type="spellEnd"/>
            <w:r w:rsidRPr="00083C48">
              <w:rPr>
                <w:rFonts w:eastAsia="Times New Roman" w:cstheme="minorHAnsi"/>
              </w:rPr>
              <w:t>)) );</w:t>
            </w:r>
            <w:r w:rsidRPr="00083C48">
              <w:rPr>
                <w:rFonts w:eastAsia="Times New Roman" w:cstheme="minorHAnsi"/>
              </w:rPr>
              <w:br/>
              <w:t xml:space="preserve">   </w:t>
            </w:r>
            <w:proofErr w:type="spellStart"/>
            <w:r w:rsidRPr="00083C48">
              <w:rPr>
                <w:rFonts w:eastAsia="Times New Roman" w:cstheme="minorHAnsi"/>
              </w:rPr>
              <w:t>p.setY</w:t>
            </w:r>
            <w:proofErr w:type="spellEnd"/>
            <w:r w:rsidRPr="00083C48">
              <w:rPr>
                <w:rFonts w:eastAsia="Times New Roman" w:cstheme="minorHAnsi"/>
              </w:rPr>
              <w:t xml:space="preserve">( </w:t>
            </w:r>
            <w:proofErr w:type="spellStart"/>
            <w:r w:rsidRPr="00083C48">
              <w:rPr>
                <w:rFonts w:eastAsia="Times New Roman" w:cstheme="minorHAnsi"/>
              </w:rPr>
              <w:t>yMap.xTransform</w:t>
            </w:r>
            <w:proofErr w:type="spellEnd"/>
            <w:r w:rsidRPr="00083C48">
              <w:rPr>
                <w:rFonts w:eastAsia="Times New Roman" w:cstheme="minorHAnsi"/>
              </w:rPr>
              <w:t>(y(</w:t>
            </w:r>
            <w:proofErr w:type="spellStart"/>
            <w:r w:rsidRPr="00083C48">
              <w:rPr>
                <w:rFonts w:eastAsia="Times New Roman" w:cstheme="minorHAnsi"/>
              </w:rPr>
              <w:t>i</w:t>
            </w:r>
            <w:proofErr w:type="spellEnd"/>
            <w:r w:rsidRPr="00083C48">
              <w:rPr>
                <w:rFonts w:eastAsia="Times New Roman" w:cstheme="minorHAnsi"/>
              </w:rPr>
              <w:t>)) );</w:t>
            </w:r>
            <w:r w:rsidRPr="00083C48">
              <w:rPr>
                <w:rFonts w:eastAsia="Times New Roman" w:cstheme="minorHAnsi"/>
              </w:rPr>
              <w:br/>
              <w:t>}</w:t>
            </w:r>
          </w:p>
        </w:tc>
      </w:tr>
    </w:tbl>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lastRenderedPageBreak/>
        <w:t>(5) Optional: Confirm that the qmake.exe i</w:t>
      </w:r>
      <w:r>
        <w:rPr>
          <w:rFonts w:eastAsia="Times New Roman" w:cstheme="minorHAnsi"/>
        </w:rPr>
        <w:t>s the new one:</w:t>
      </w:r>
    </w:p>
    <w:p w:rsidR="00083C48" w:rsidRPr="00083C48" w:rsidRDefault="00083C48" w:rsidP="00083C48">
      <w:pPr>
        <w:numPr>
          <w:ilvl w:val="0"/>
          <w:numId w:val="11"/>
        </w:numPr>
        <w:spacing w:before="100" w:beforeAutospacing="1" w:after="100" w:afterAutospacing="1" w:line="240" w:lineRule="auto"/>
        <w:rPr>
          <w:rFonts w:eastAsia="Times New Roman" w:cstheme="minorHAnsi"/>
        </w:rPr>
      </w:pPr>
      <w:r w:rsidRPr="00083C48">
        <w:rPr>
          <w:rFonts w:eastAsia="Times New Roman" w:cstheme="minorHAnsi"/>
        </w:rPr>
        <w:t>Type:  C:\RiverWare\tools\UnxUtils\which qmake.exe</w:t>
      </w:r>
    </w:p>
    <w:p w:rsidR="00083C48" w:rsidRPr="00083C48" w:rsidRDefault="00083C48" w:rsidP="00083C48">
      <w:pPr>
        <w:numPr>
          <w:ilvl w:val="0"/>
          <w:numId w:val="11"/>
        </w:numPr>
        <w:spacing w:before="100" w:beforeAutospacing="1" w:after="100" w:afterAutospacing="1" w:line="240" w:lineRule="auto"/>
        <w:rPr>
          <w:rFonts w:eastAsia="Times New Roman" w:cstheme="minorHAnsi"/>
        </w:rPr>
      </w:pPr>
      <w:r w:rsidRPr="00083C48">
        <w:rPr>
          <w:rFonts w:eastAsia="Times New Roman" w:cstheme="minorHAnsi"/>
        </w:rPr>
        <w:t>See Result:  C:\Riverware\tools\Qt-48</w:t>
      </w:r>
      <w:r w:rsidR="0021301E">
        <w:rPr>
          <w:rFonts w:eastAsia="Times New Roman" w:cstheme="minorHAnsi"/>
        </w:rPr>
        <w:t>4</w:t>
      </w:r>
      <w:r w:rsidRPr="00083C48">
        <w:rPr>
          <w:rFonts w:eastAsia="Times New Roman" w:cstheme="minorHAnsi"/>
        </w:rPr>
        <w:t xml:space="preserve">\bin\qmake.exe </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(6) </w:t>
      </w:r>
      <w:proofErr w:type="gramStart"/>
      <w:r w:rsidRPr="00083C48">
        <w:rPr>
          <w:rFonts w:eastAsia="Times New Roman" w:cstheme="minorHAnsi"/>
        </w:rPr>
        <w:t>Generate</w:t>
      </w:r>
      <w:proofErr w:type="gramEnd"/>
      <w:r w:rsidRPr="00083C48">
        <w:rPr>
          <w:rFonts w:eastAsia="Times New Roman" w:cstheme="minorHAnsi"/>
        </w:rPr>
        <w:t xml:space="preserve"> the Visual Studio ".</w:t>
      </w:r>
      <w:proofErr w:type="spellStart"/>
      <w:r w:rsidRPr="00083C48">
        <w:rPr>
          <w:rFonts w:eastAsia="Times New Roman" w:cstheme="minorHAnsi"/>
        </w:rPr>
        <w:t>vc</w:t>
      </w:r>
      <w:r w:rsidR="008F44EA">
        <w:rPr>
          <w:rFonts w:eastAsia="Times New Roman" w:cstheme="minorHAnsi"/>
        </w:rPr>
        <w:t>x</w:t>
      </w:r>
      <w:r w:rsidRPr="00083C48">
        <w:rPr>
          <w:rFonts w:eastAsia="Times New Roman" w:cstheme="minorHAnsi"/>
        </w:rPr>
        <w:t>proj</w:t>
      </w:r>
      <w:proofErr w:type="spellEnd"/>
      <w:r w:rsidRPr="00083C48">
        <w:rPr>
          <w:rFonts w:eastAsia="Times New Roman" w:cstheme="minorHAnsi"/>
        </w:rPr>
        <w:t xml:space="preserve">" files (from </w:t>
      </w:r>
      <w:proofErr w:type="spellStart"/>
      <w:r w:rsidRPr="00083C48">
        <w:rPr>
          <w:rFonts w:eastAsia="Times New Roman" w:cstheme="minorHAnsi"/>
        </w:rPr>
        <w:t>Qwt's</w:t>
      </w:r>
      <w:proofErr w:type="spellEnd"/>
      <w:r w:rsidRPr="00083C48">
        <w:rPr>
          <w:rFonts w:eastAsia="Times New Roman" w:cstheme="minorHAnsi"/>
        </w:rPr>
        <w:t xml:space="preserve"> ".pro" files):</w:t>
      </w:r>
    </w:p>
    <w:p w:rsidR="00083C48" w:rsidRPr="00083C48" w:rsidRDefault="00083C48" w:rsidP="00083C48">
      <w:pPr>
        <w:numPr>
          <w:ilvl w:val="0"/>
          <w:numId w:val="12"/>
        </w:numPr>
        <w:spacing w:before="100" w:beforeAutospacing="1" w:after="100" w:afterAutospacing="1" w:line="240" w:lineRule="auto"/>
        <w:rPr>
          <w:rFonts w:eastAsia="Times New Roman" w:cstheme="minorHAnsi"/>
        </w:rPr>
      </w:pPr>
      <w:r w:rsidRPr="00083C48">
        <w:rPr>
          <w:rFonts w:eastAsia="Times New Roman" w:cstheme="minorHAnsi"/>
        </w:rPr>
        <w:t xml:space="preserve">Open the desired Visual Studio Command Prompt (32-bit or 64-bit; </w:t>
      </w:r>
      <w:proofErr w:type="gramStart"/>
      <w:r w:rsidRPr="00083C48">
        <w:rPr>
          <w:rFonts w:eastAsia="Times New Roman" w:cstheme="minorHAnsi"/>
        </w:rPr>
        <w:t>See</w:t>
      </w:r>
      <w:proofErr w:type="gramEnd"/>
      <w:r w:rsidRPr="00083C48">
        <w:rPr>
          <w:rFonts w:eastAsia="Times New Roman" w:cstheme="minorHAnsi"/>
        </w:rPr>
        <w:t xml:space="preserve"> </w:t>
      </w:r>
      <w:proofErr w:type="spellStart"/>
      <w:r w:rsidRPr="00083C48">
        <w:rPr>
          <w:rFonts w:eastAsia="Times New Roman" w:cstheme="minorHAnsi"/>
        </w:rPr>
        <w:t>Qt</w:t>
      </w:r>
      <w:proofErr w:type="spellEnd"/>
      <w:r w:rsidRPr="00083C48">
        <w:rPr>
          <w:rFonts w:eastAsia="Times New Roman" w:cstheme="minorHAnsi"/>
        </w:rPr>
        <w:t xml:space="preserve"> step 6, above).</w:t>
      </w:r>
      <w:r>
        <w:rPr>
          <w:rFonts w:eastAsia="Times New Roman" w:cstheme="minorHAnsi"/>
        </w:rPr>
        <w:t xml:space="preserve"> </w:t>
      </w:r>
    </w:p>
    <w:p w:rsidR="00083C48" w:rsidRPr="00083C48" w:rsidRDefault="00083C48" w:rsidP="00083C48">
      <w:pPr>
        <w:numPr>
          <w:ilvl w:val="0"/>
          <w:numId w:val="12"/>
        </w:numPr>
        <w:spacing w:before="100" w:beforeAutospacing="1" w:after="100" w:afterAutospacing="1" w:line="240" w:lineRule="auto"/>
        <w:rPr>
          <w:rFonts w:eastAsia="Times New Roman" w:cstheme="minorHAnsi"/>
        </w:rPr>
      </w:pPr>
      <w:r w:rsidRPr="00083C48">
        <w:rPr>
          <w:rFonts w:eastAsia="Times New Roman" w:cstheme="minorHAnsi"/>
        </w:rPr>
        <w:t>Change to directory:  C:\Riverware\tools\Qwt-522_Qt-48</w:t>
      </w:r>
      <w:r w:rsidR="0021301E">
        <w:rPr>
          <w:rFonts w:eastAsia="Times New Roman" w:cstheme="minorHAnsi"/>
        </w:rPr>
        <w:t>4</w:t>
      </w:r>
      <w:r w:rsidRPr="00083C48">
        <w:rPr>
          <w:rFonts w:eastAsia="Times New Roman" w:cstheme="minorHAnsi"/>
        </w:rPr>
        <w:t>\</w:t>
      </w:r>
    </w:p>
    <w:p w:rsidR="00083C48" w:rsidRPr="00083C48" w:rsidRDefault="00083C48" w:rsidP="00083C48">
      <w:pPr>
        <w:numPr>
          <w:ilvl w:val="0"/>
          <w:numId w:val="12"/>
        </w:numPr>
        <w:spacing w:before="100" w:beforeAutospacing="1" w:after="100" w:afterAutospacing="1" w:line="240" w:lineRule="auto"/>
        <w:rPr>
          <w:rFonts w:eastAsia="Times New Roman" w:cstheme="minorHAnsi"/>
        </w:rPr>
      </w:pPr>
      <w:r w:rsidRPr="00083C48">
        <w:rPr>
          <w:rFonts w:eastAsia="Times New Roman" w:cstheme="minorHAnsi"/>
        </w:rPr>
        <w:t>Type:  admin\</w:t>
      </w:r>
      <w:proofErr w:type="spellStart"/>
      <w:r w:rsidRPr="00083C48">
        <w:rPr>
          <w:rFonts w:eastAsia="Times New Roman" w:cstheme="minorHAnsi"/>
        </w:rPr>
        <w:t>msvc-qmake</w:t>
      </w:r>
      <w:proofErr w:type="spellEnd"/>
      <w:r w:rsidRPr="00083C48">
        <w:rPr>
          <w:rFonts w:eastAsia="Times New Roman" w:cstheme="minorHAnsi"/>
        </w:rPr>
        <w:t xml:space="preserve"> </w:t>
      </w:r>
      <w:proofErr w:type="spellStart"/>
      <w:r w:rsidRPr="00083C48">
        <w:rPr>
          <w:rFonts w:eastAsia="Times New Roman" w:cstheme="minorHAnsi"/>
        </w:rPr>
        <w:t>vc</w:t>
      </w:r>
      <w:proofErr w:type="spellEnd"/>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Among other things, this results in the creation of file: </w:t>
      </w:r>
      <w:proofErr w:type="spellStart"/>
      <w:r w:rsidRPr="00083C48">
        <w:rPr>
          <w:rFonts w:eastAsia="Times New Roman" w:cstheme="minorHAnsi"/>
          <w:u w:val="single"/>
        </w:rPr>
        <w:t>src</w:t>
      </w:r>
      <w:proofErr w:type="spellEnd"/>
      <w:r w:rsidRPr="00083C48">
        <w:rPr>
          <w:rFonts w:eastAsia="Times New Roman" w:cstheme="minorHAnsi"/>
          <w:u w:val="single"/>
        </w:rPr>
        <w:t>\</w:t>
      </w:r>
      <w:proofErr w:type="spellStart"/>
      <w:r w:rsidRPr="00083C48">
        <w:rPr>
          <w:rFonts w:eastAsia="Times New Roman" w:cstheme="minorHAnsi"/>
          <w:u w:val="single"/>
        </w:rPr>
        <w:t>qwtd.vc</w:t>
      </w:r>
      <w:r w:rsidR="008F44EA">
        <w:rPr>
          <w:rFonts w:eastAsia="Times New Roman" w:cstheme="minorHAnsi"/>
          <w:u w:val="single"/>
        </w:rPr>
        <w:t>x</w:t>
      </w:r>
      <w:r w:rsidRPr="00083C48">
        <w:rPr>
          <w:rFonts w:eastAsia="Times New Roman" w:cstheme="minorHAnsi"/>
          <w:u w:val="single"/>
        </w:rPr>
        <w:t>proj</w:t>
      </w:r>
      <w:proofErr w:type="spellEnd"/>
      <w:r w:rsidRPr="00083C48">
        <w:rPr>
          <w:rFonts w:eastAsia="Times New Roman" w:cstheme="minorHAnsi"/>
        </w:rPr>
        <w:t xml:space="preserve">. Note: </w:t>
      </w:r>
      <w:proofErr w:type="gramStart"/>
      <w:r w:rsidRPr="00083C48">
        <w:rPr>
          <w:rFonts w:eastAsia="Times New Roman" w:cstheme="minorHAnsi"/>
        </w:rPr>
        <w:t>the 'd'</w:t>
      </w:r>
      <w:proofErr w:type="gramEnd"/>
      <w:r w:rsidRPr="00083C48">
        <w:rPr>
          <w:rFonts w:eastAsia="Times New Roman" w:cstheme="minorHAnsi"/>
        </w:rPr>
        <w:t xml:space="preserve"> signifies 'debug' (rather than 'release'). But we really don't need a separate </w:t>
      </w:r>
      <w:proofErr w:type="spellStart"/>
      <w:r w:rsidRPr="00083C48">
        <w:rPr>
          <w:rFonts w:eastAsia="Times New Roman" w:cstheme="minorHAnsi"/>
        </w:rPr>
        <w:t>vc</w:t>
      </w:r>
      <w:r w:rsidR="008F44EA">
        <w:rPr>
          <w:rFonts w:eastAsia="Times New Roman" w:cstheme="minorHAnsi"/>
        </w:rPr>
        <w:t>x</w:t>
      </w:r>
      <w:r w:rsidRPr="00083C48">
        <w:rPr>
          <w:rFonts w:eastAsia="Times New Roman" w:cstheme="minorHAnsi"/>
        </w:rPr>
        <w:t>proj</w:t>
      </w:r>
      <w:proofErr w:type="spellEnd"/>
      <w:r w:rsidRPr="00083C48">
        <w:rPr>
          <w:rFonts w:eastAsia="Times New Roman" w:cstheme="minorHAnsi"/>
        </w:rPr>
        <w:t xml:space="preserve"> file for 'release'. That can just be toggled within Visual Studio.</w:t>
      </w:r>
    </w:p>
    <w:p w:rsidR="00083C48" w:rsidRPr="00083C48" w:rsidRDefault="008F44EA" w:rsidP="00083C48">
      <w:pPr>
        <w:spacing w:before="100" w:beforeAutospacing="1" w:after="100" w:afterAutospacing="1" w:line="240" w:lineRule="auto"/>
        <w:rPr>
          <w:rFonts w:eastAsia="Times New Roman" w:cstheme="minorHAnsi"/>
        </w:rPr>
      </w:pPr>
      <w:r>
        <w:rPr>
          <w:rFonts w:eastAsia="Times New Roman" w:cstheme="minorHAnsi"/>
        </w:rPr>
        <w:t>(7) In Visual Studio 2010</w:t>
      </w:r>
      <w:r w:rsidR="00083C48" w:rsidRPr="00083C48">
        <w:rPr>
          <w:rFonts w:eastAsia="Times New Roman" w:cstheme="minorHAnsi"/>
        </w:rPr>
        <w:t xml:space="preserve">, open the project file: </w:t>
      </w:r>
    </w:p>
    <w:p w:rsidR="00083C48" w:rsidRPr="00083C48" w:rsidRDefault="00083C48" w:rsidP="00083C48">
      <w:pPr>
        <w:numPr>
          <w:ilvl w:val="0"/>
          <w:numId w:val="13"/>
        </w:numPr>
        <w:spacing w:before="100" w:beforeAutospacing="1" w:after="100" w:afterAutospacing="1" w:line="240" w:lineRule="auto"/>
        <w:rPr>
          <w:rFonts w:eastAsia="Times New Roman" w:cstheme="minorHAnsi"/>
        </w:rPr>
      </w:pPr>
      <w:r w:rsidRPr="00083C48">
        <w:rPr>
          <w:rFonts w:eastAsia="Times New Roman" w:cstheme="minorHAnsi"/>
        </w:rPr>
        <w:t>C:\Riverware\tools\Qwt-522_Qt-482\src\qwtd.vc</w:t>
      </w:r>
      <w:r w:rsidR="008F44EA">
        <w:rPr>
          <w:rFonts w:eastAsia="Times New Roman" w:cstheme="minorHAnsi"/>
        </w:rPr>
        <w:t>x</w:t>
      </w:r>
      <w:r w:rsidRPr="00083C48">
        <w:rPr>
          <w:rFonts w:eastAsia="Times New Roman" w:cstheme="minorHAnsi"/>
        </w:rPr>
        <w:t>proj</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(7a) Build the Release (non-debug) and Debug Libraries:</w:t>
      </w:r>
    </w:p>
    <w:p w:rsidR="00083C48" w:rsidRPr="00083C48" w:rsidRDefault="00083C48" w:rsidP="00083C48">
      <w:pPr>
        <w:numPr>
          <w:ilvl w:val="0"/>
          <w:numId w:val="14"/>
        </w:numPr>
        <w:spacing w:before="100" w:beforeAutospacing="1" w:after="100" w:afterAutospacing="1" w:line="240" w:lineRule="auto"/>
        <w:rPr>
          <w:rFonts w:eastAsia="Times New Roman" w:cstheme="minorHAnsi"/>
        </w:rPr>
      </w:pPr>
      <w:r w:rsidRPr="00083C48">
        <w:rPr>
          <w:rFonts w:eastAsia="Times New Roman" w:cstheme="minorHAnsi"/>
        </w:rPr>
        <w:t>Build &gt;&gt; Clean Solution</w:t>
      </w:r>
    </w:p>
    <w:p w:rsidR="00083C48" w:rsidRPr="00083C48" w:rsidRDefault="00083C48" w:rsidP="00083C48">
      <w:pPr>
        <w:numPr>
          <w:ilvl w:val="0"/>
          <w:numId w:val="14"/>
        </w:numPr>
        <w:spacing w:before="100" w:beforeAutospacing="1" w:after="100" w:afterAutospacing="1" w:line="240" w:lineRule="auto"/>
        <w:rPr>
          <w:rFonts w:eastAsia="Times New Roman" w:cstheme="minorHAnsi"/>
        </w:rPr>
      </w:pPr>
      <w:r w:rsidRPr="00083C48">
        <w:rPr>
          <w:rFonts w:eastAsia="Times New Roman" w:cstheme="minorHAnsi"/>
        </w:rPr>
        <w:t>Build &gt;&gt; Build Solution ... acknowledge the saving of the solution (.</w:t>
      </w:r>
      <w:proofErr w:type="spellStart"/>
      <w:r w:rsidRPr="00083C48">
        <w:rPr>
          <w:rFonts w:eastAsia="Times New Roman" w:cstheme="minorHAnsi"/>
        </w:rPr>
        <w:t>sln</w:t>
      </w:r>
      <w:proofErr w:type="spellEnd"/>
      <w:r w:rsidRPr="00083C48">
        <w:rPr>
          <w:rFonts w:eastAsia="Times New Roman" w:cstheme="minorHAnsi"/>
        </w:rPr>
        <w:t>) file.</w:t>
      </w:r>
    </w:p>
    <w:p w:rsidR="00083C48" w:rsidRPr="00083C48" w:rsidRDefault="00083C48" w:rsidP="00083C48">
      <w:pPr>
        <w:numPr>
          <w:ilvl w:val="0"/>
          <w:numId w:val="14"/>
        </w:numPr>
        <w:spacing w:before="100" w:beforeAutospacing="1" w:after="100" w:afterAutospacing="1" w:line="240" w:lineRule="auto"/>
        <w:rPr>
          <w:rFonts w:eastAsia="Times New Roman" w:cstheme="minorHAnsi"/>
        </w:rPr>
      </w:pPr>
      <w:r w:rsidRPr="00083C48">
        <w:rPr>
          <w:rFonts w:eastAsia="Times New Roman" w:cstheme="minorHAnsi"/>
        </w:rPr>
        <w:t xml:space="preserve">Change from Release to Debug (or Debug to Release -- </w:t>
      </w:r>
      <w:r w:rsidRPr="00083C48">
        <w:rPr>
          <w:rFonts w:eastAsia="Times New Roman" w:cstheme="minorHAnsi"/>
          <w:i/>
          <w:iCs/>
        </w:rPr>
        <w:t>the order doesn't matter</w:t>
      </w:r>
      <w:r w:rsidRPr="00083C48">
        <w:rPr>
          <w:rFonts w:eastAsia="Times New Roman" w:cstheme="minorHAnsi"/>
        </w:rPr>
        <w:t>).</w:t>
      </w:r>
    </w:p>
    <w:p w:rsidR="00083C48" w:rsidRPr="00083C48" w:rsidRDefault="00083C48" w:rsidP="00083C48">
      <w:pPr>
        <w:numPr>
          <w:ilvl w:val="0"/>
          <w:numId w:val="14"/>
        </w:numPr>
        <w:spacing w:before="100" w:beforeAutospacing="1" w:after="100" w:afterAutospacing="1" w:line="240" w:lineRule="auto"/>
        <w:rPr>
          <w:rFonts w:eastAsia="Times New Roman" w:cstheme="minorHAnsi"/>
        </w:rPr>
      </w:pPr>
      <w:r w:rsidRPr="00083C48">
        <w:rPr>
          <w:rFonts w:eastAsia="Times New Roman" w:cstheme="minorHAnsi"/>
        </w:rPr>
        <w:t>Build &gt;&gt; Build Solution</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(8) For the 64-bit build, insure that the two generated libraries are in, or moved to </w:t>
      </w:r>
      <w:r w:rsidRPr="00083C48">
        <w:rPr>
          <w:rFonts w:eastAsia="Times New Roman" w:cstheme="minorHAnsi"/>
          <w:u w:val="single"/>
        </w:rPr>
        <w:t>C:\RiverWare\tools\Qwt-522_Qt-482\lib\</w:t>
      </w:r>
      <w:r w:rsidRPr="00083C48">
        <w:rPr>
          <w:rFonts w:eastAsia="Times New Roman" w:cstheme="minorHAnsi"/>
        </w:rPr>
        <w:t>. This is the normal destination for the 32-bit libraries, and I have also seen the 64-bit build put them there too -- but not always. That is, the 64-bit libraries may be created here:</w:t>
      </w:r>
    </w:p>
    <w:p w:rsidR="00083C48" w:rsidRPr="00083C48" w:rsidRDefault="00083C48" w:rsidP="00083C48">
      <w:pPr>
        <w:numPr>
          <w:ilvl w:val="0"/>
          <w:numId w:val="15"/>
        </w:numPr>
        <w:spacing w:before="100" w:beforeAutospacing="1" w:after="100" w:afterAutospacing="1" w:line="240" w:lineRule="auto"/>
        <w:rPr>
          <w:rFonts w:eastAsia="Times New Roman" w:cstheme="minorHAnsi"/>
        </w:rPr>
      </w:pPr>
      <w:r w:rsidRPr="00083C48">
        <w:rPr>
          <w:rFonts w:eastAsia="Times New Roman" w:cstheme="minorHAnsi"/>
        </w:rPr>
        <w:t xml:space="preserve">C:\RiverWare\tools\Qwt-522_Qt-482\src\x64\Release\qwt.lib </w:t>
      </w:r>
    </w:p>
    <w:p w:rsidR="00083C48" w:rsidRPr="00083C48" w:rsidRDefault="00083C48" w:rsidP="00083C48">
      <w:pPr>
        <w:numPr>
          <w:ilvl w:val="0"/>
          <w:numId w:val="15"/>
        </w:numPr>
        <w:spacing w:before="100" w:beforeAutospacing="1" w:after="100" w:afterAutospacing="1" w:line="240" w:lineRule="auto"/>
        <w:rPr>
          <w:rFonts w:eastAsia="Times New Roman" w:cstheme="minorHAnsi"/>
        </w:rPr>
      </w:pPr>
      <w:r w:rsidRPr="00083C48">
        <w:rPr>
          <w:rFonts w:eastAsia="Times New Roman" w:cstheme="minorHAnsi"/>
        </w:rPr>
        <w:t xml:space="preserve">C:\RiverWare\tools\Qwt-522_Qt-482\src\x64\Debug\qwtd.lib </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If so, copy them here:</w:t>
      </w:r>
    </w:p>
    <w:p w:rsidR="00083C48" w:rsidRPr="00083C48" w:rsidRDefault="00083C48" w:rsidP="00083C48">
      <w:pPr>
        <w:numPr>
          <w:ilvl w:val="0"/>
          <w:numId w:val="16"/>
        </w:numPr>
        <w:spacing w:before="100" w:beforeAutospacing="1" w:after="100" w:afterAutospacing="1" w:line="240" w:lineRule="auto"/>
        <w:rPr>
          <w:rFonts w:eastAsia="Times New Roman" w:cstheme="minorHAnsi"/>
        </w:rPr>
      </w:pPr>
      <w:r w:rsidRPr="00083C48">
        <w:rPr>
          <w:rFonts w:eastAsia="Times New Roman" w:cstheme="minorHAnsi"/>
        </w:rPr>
        <w:t>C:\RiverWare\tools\Qwt-522_Qt-482\lib\qwt.lib</w:t>
      </w:r>
    </w:p>
    <w:p w:rsidR="00083C48" w:rsidRDefault="00083C48" w:rsidP="00083C48">
      <w:pPr>
        <w:numPr>
          <w:ilvl w:val="0"/>
          <w:numId w:val="16"/>
        </w:numPr>
        <w:spacing w:before="100" w:beforeAutospacing="1" w:after="100" w:afterAutospacing="1" w:line="240" w:lineRule="auto"/>
        <w:rPr>
          <w:rFonts w:eastAsia="Times New Roman" w:cstheme="minorHAnsi"/>
        </w:rPr>
      </w:pPr>
      <w:r w:rsidRPr="00083C48">
        <w:rPr>
          <w:rFonts w:eastAsia="Times New Roman" w:cstheme="minorHAnsi"/>
        </w:rPr>
        <w:t>C:\RiverWare\tools\Qwt-522_Qt-482\lib\qwtd.lib</w:t>
      </w:r>
    </w:p>
    <w:p w:rsidR="00083C48" w:rsidRDefault="005203ED" w:rsidP="005203ED">
      <w:pPr>
        <w:pStyle w:val="Heading2"/>
        <w:rPr>
          <w:rFonts w:eastAsia="Times New Roman"/>
        </w:rPr>
      </w:pPr>
      <w:proofErr w:type="spellStart"/>
      <w:r>
        <w:rPr>
          <w:rFonts w:eastAsia="Times New Roman"/>
        </w:rPr>
        <w:lastRenderedPageBreak/>
        <w:t>ClientServer</w:t>
      </w:r>
      <w:proofErr w:type="spellEnd"/>
    </w:p>
    <w:p w:rsidR="005203ED" w:rsidRDefault="005203ED" w:rsidP="005203ED">
      <w:proofErr w:type="spellStart"/>
      <w:r>
        <w:t>ClientServer</w:t>
      </w:r>
      <w:proofErr w:type="spellEnd"/>
      <w:r>
        <w:t xml:space="preserve"> is a CADSWES-created library that contains common code used in RiverWare and in the database DMI servers to enable client-server communication between RiverWare and the servers. </w:t>
      </w:r>
      <w:r w:rsidR="00C328FC">
        <w:t xml:space="preserve">This library </w:t>
      </w:r>
      <w:r w:rsidR="00401000">
        <w:t xml:space="preserve">used to be in a stand-alone CVS repository and was built via a Visual Studio solution and distributed to development machines in the \RiverWare\tools directory as part of the win-config.pl process. It has now been incorporated into the RiverWare </w:t>
      </w:r>
      <w:proofErr w:type="spellStart"/>
      <w:r w:rsidR="00401000">
        <w:t>git</w:t>
      </w:r>
      <w:proofErr w:type="spellEnd"/>
      <w:r w:rsidR="00401000">
        <w:t xml:space="preserve"> repository and appears as a Visual Studio project under the RiverWare Visual Studio solution. The </w:t>
      </w:r>
      <w:proofErr w:type="spellStart"/>
      <w:r w:rsidR="00401000">
        <w:t>ClientServer</w:t>
      </w:r>
      <w:proofErr w:type="spellEnd"/>
      <w:r w:rsidR="00401000">
        <w:t xml:space="preserve"> library is built as part of the RiverWare build and is no longer distributed to development machines under \RiverWare \tools. </w:t>
      </w:r>
    </w:p>
    <w:p w:rsidR="00401000" w:rsidRDefault="00401000" w:rsidP="005203ED">
      <w:r>
        <w:t xml:space="preserve">There is a Visual Studio solution under the </w:t>
      </w:r>
      <w:proofErr w:type="spellStart"/>
      <w:r>
        <w:t>ClientServer</w:t>
      </w:r>
      <w:proofErr w:type="spellEnd"/>
      <w:r>
        <w:t xml:space="preserve"> directory that can be used to build a test executable for server connectivity. This solution isn’t normally built as part of RiverWare, but can be utilized for testing and diagnosing server problems.</w:t>
      </w:r>
    </w:p>
    <w:p w:rsidR="00083C48" w:rsidRDefault="009767AA" w:rsidP="00205074">
      <w:pPr>
        <w:pStyle w:val="Heading2"/>
      </w:pPr>
      <w:r>
        <w:t>CPLEX</w:t>
      </w:r>
    </w:p>
    <w:p w:rsidR="009767AA" w:rsidRDefault="00BE58F5" w:rsidP="009767AA">
      <w:r>
        <w:t xml:space="preserve">CPLEX is the licensed optimization software from IBM that is used with RiverWare optimization. </w:t>
      </w:r>
      <w:r w:rsidR="00A66751">
        <w:t>Tim can download the CPLEX installation packages from the IBM website. Following are steps for getting our CPLEX files using version 12.5 as an example</w:t>
      </w:r>
      <w:r w:rsidR="006C6B21">
        <w:t xml:space="preserve"> on 32 bit</w:t>
      </w:r>
      <w:r w:rsidR="00A66751">
        <w:t>.</w:t>
      </w:r>
    </w:p>
    <w:p w:rsidR="00A66751" w:rsidRDefault="00A66751" w:rsidP="00A66751">
      <w:r>
        <w:t xml:space="preserve">(1) Run the CPLEX installer (i.e. </w:t>
      </w:r>
      <w:r w:rsidR="006C6B21">
        <w:t>cplex_studio125.win-x86-32</w:t>
      </w:r>
      <w:r w:rsidRPr="00A66751">
        <w:t>.exe</w:t>
      </w:r>
      <w:r>
        <w:t xml:space="preserve">). This will install CPLEX Optimization Studio into </w:t>
      </w:r>
      <w:r w:rsidRPr="00A66751">
        <w:t>C:\Program Files\IBM\ILOG\CPLEX_Studio125</w:t>
      </w:r>
      <w:r>
        <w:t>.</w:t>
      </w:r>
    </w:p>
    <w:p w:rsidR="00A66751" w:rsidRDefault="00A66751" w:rsidP="00A66751">
      <w:r>
        <w:t xml:space="preserve">(2) Copy the </w:t>
      </w:r>
      <w:r w:rsidR="006C6B21">
        <w:t xml:space="preserve">concert </w:t>
      </w:r>
      <w:r>
        <w:t>include directory from:</w:t>
      </w:r>
    </w:p>
    <w:p w:rsidR="00A66751" w:rsidRDefault="00A66751" w:rsidP="00A66751">
      <w:pPr>
        <w:pStyle w:val="ListParagraph"/>
        <w:numPr>
          <w:ilvl w:val="0"/>
          <w:numId w:val="24"/>
        </w:numPr>
      </w:pPr>
      <w:r w:rsidRPr="00A66751">
        <w:t>C:\Program Files\IBM\ILOG\CPLEX_Studio125\concert</w:t>
      </w:r>
      <w:r>
        <w:t>\include</w:t>
      </w:r>
    </w:p>
    <w:p w:rsidR="006C6B21" w:rsidRDefault="00A66751" w:rsidP="00A66751">
      <w:pPr>
        <w:ind w:left="405"/>
      </w:pPr>
      <w:r>
        <w:t xml:space="preserve"> </w:t>
      </w:r>
      <w:proofErr w:type="gramStart"/>
      <w:r>
        <w:t>to</w:t>
      </w:r>
      <w:proofErr w:type="gramEnd"/>
      <w:r>
        <w:t xml:space="preserve"> </w:t>
      </w:r>
    </w:p>
    <w:p w:rsidR="00A66751" w:rsidRDefault="00A66751" w:rsidP="006C6B21">
      <w:pPr>
        <w:pStyle w:val="ListParagraph"/>
        <w:numPr>
          <w:ilvl w:val="0"/>
          <w:numId w:val="24"/>
        </w:numPr>
      </w:pPr>
      <w:r w:rsidRPr="00A66751">
        <w:t>C:\RiverWare\tools\CPLEX-125\concert\include</w:t>
      </w:r>
      <w:r>
        <w:t>.</w:t>
      </w:r>
    </w:p>
    <w:p w:rsidR="00A66751" w:rsidRDefault="00A66751" w:rsidP="00A66751">
      <w:r>
        <w:t>(3) Copy concert.lib from:</w:t>
      </w:r>
    </w:p>
    <w:p w:rsidR="00A66751" w:rsidRDefault="00A66751" w:rsidP="00A66751">
      <w:pPr>
        <w:pStyle w:val="ListParagraph"/>
        <w:numPr>
          <w:ilvl w:val="0"/>
          <w:numId w:val="23"/>
        </w:numPr>
      </w:pPr>
      <w:r w:rsidRPr="00A66751">
        <w:t>C:\Program Files\IBM\ILOG\CPLEX_Studio125\concert\lib\x86_windows_vs2010\stat_mda</w:t>
      </w:r>
    </w:p>
    <w:p w:rsidR="006C6B21" w:rsidRDefault="006C6B21" w:rsidP="006C6B21">
      <w:pPr>
        <w:ind w:left="405"/>
      </w:pPr>
      <w:proofErr w:type="gramStart"/>
      <w:r>
        <w:t>to</w:t>
      </w:r>
      <w:proofErr w:type="gramEnd"/>
    </w:p>
    <w:p w:rsidR="006C6B21" w:rsidRDefault="006C6B21" w:rsidP="006C6B21">
      <w:pPr>
        <w:pStyle w:val="ListParagraph"/>
        <w:numPr>
          <w:ilvl w:val="0"/>
          <w:numId w:val="23"/>
        </w:numPr>
      </w:pPr>
      <w:r w:rsidRPr="006C6B21">
        <w:t>C:\RiverWare\tools\CPLEX-125\concert\lib\release</w:t>
      </w:r>
    </w:p>
    <w:p w:rsidR="006C6B21" w:rsidRDefault="006C6B21" w:rsidP="006C6B21">
      <w:r>
        <w:t>(4) Copy concert.lib from:</w:t>
      </w:r>
    </w:p>
    <w:p w:rsidR="006C6B21" w:rsidRPr="009767AA" w:rsidRDefault="006C6B21" w:rsidP="006C6B21">
      <w:pPr>
        <w:pStyle w:val="ListParagraph"/>
        <w:numPr>
          <w:ilvl w:val="0"/>
          <w:numId w:val="23"/>
        </w:numPr>
      </w:pPr>
      <w:r w:rsidRPr="006C6B21">
        <w:t>C:\Program Files\IBM\ILOG\CPLEX_Studio125\concert\lib\x86_windows_vs2010\stat_mdd</w:t>
      </w:r>
    </w:p>
    <w:p w:rsidR="0052294D" w:rsidRDefault="006C6B21" w:rsidP="006C6B21">
      <w:pPr>
        <w:ind w:left="405"/>
        <w:rPr>
          <w:rFonts w:cstheme="minorHAnsi"/>
        </w:rPr>
      </w:pPr>
      <w:proofErr w:type="gramStart"/>
      <w:r>
        <w:rPr>
          <w:rFonts w:cstheme="minorHAnsi"/>
        </w:rPr>
        <w:t>to</w:t>
      </w:r>
      <w:proofErr w:type="gramEnd"/>
    </w:p>
    <w:p w:rsidR="006C6B21" w:rsidRDefault="006C6B21" w:rsidP="006C6B21">
      <w:pPr>
        <w:pStyle w:val="ListParagraph"/>
        <w:numPr>
          <w:ilvl w:val="0"/>
          <w:numId w:val="23"/>
        </w:numPr>
        <w:rPr>
          <w:rFonts w:cstheme="minorHAnsi"/>
        </w:rPr>
      </w:pPr>
      <w:r w:rsidRPr="006C6B21">
        <w:rPr>
          <w:rFonts w:cstheme="minorHAnsi"/>
        </w:rPr>
        <w:t>C:\RiverWare\tools\CPLEX-125\concert\lib\debug</w:t>
      </w:r>
    </w:p>
    <w:p w:rsidR="006C6B21" w:rsidRDefault="006C6B21" w:rsidP="006C6B21">
      <w:pPr>
        <w:rPr>
          <w:rFonts w:cstheme="minorHAnsi"/>
        </w:rPr>
      </w:pPr>
      <w:r>
        <w:rPr>
          <w:rFonts w:cstheme="minorHAnsi"/>
        </w:rPr>
        <w:t xml:space="preserve">(5) Copy the </w:t>
      </w:r>
      <w:proofErr w:type="spellStart"/>
      <w:r>
        <w:rPr>
          <w:rFonts w:cstheme="minorHAnsi"/>
        </w:rPr>
        <w:t>cplex</w:t>
      </w:r>
      <w:proofErr w:type="spellEnd"/>
      <w:r>
        <w:rPr>
          <w:rFonts w:cstheme="minorHAnsi"/>
        </w:rPr>
        <w:t xml:space="preserve"> include directory from:</w:t>
      </w:r>
    </w:p>
    <w:p w:rsidR="002408D2" w:rsidRDefault="006C6B21" w:rsidP="006C6B21">
      <w:pPr>
        <w:pStyle w:val="ListParagraph"/>
        <w:numPr>
          <w:ilvl w:val="0"/>
          <w:numId w:val="23"/>
        </w:numPr>
        <w:rPr>
          <w:rFonts w:cstheme="minorHAnsi"/>
        </w:rPr>
      </w:pPr>
      <w:r w:rsidRPr="006C6B21">
        <w:rPr>
          <w:rFonts w:cstheme="minorHAnsi"/>
        </w:rPr>
        <w:lastRenderedPageBreak/>
        <w:t>C:\Program Files\IBM\ILOG\CPLEX_Studio125\</w:t>
      </w:r>
      <w:proofErr w:type="spellStart"/>
      <w:r w:rsidRPr="006C6B21">
        <w:rPr>
          <w:rFonts w:cstheme="minorHAnsi"/>
        </w:rPr>
        <w:t>cplex</w:t>
      </w:r>
      <w:proofErr w:type="spellEnd"/>
      <w:r w:rsidRPr="006C6B21">
        <w:rPr>
          <w:rFonts w:cstheme="minorHAnsi"/>
        </w:rPr>
        <w:t>\include</w:t>
      </w:r>
    </w:p>
    <w:p w:rsidR="006C6B21" w:rsidRDefault="006C6B21" w:rsidP="006C6B21">
      <w:pPr>
        <w:ind w:left="405"/>
        <w:rPr>
          <w:rFonts w:cstheme="minorHAnsi"/>
        </w:rPr>
      </w:pPr>
      <w:proofErr w:type="gramStart"/>
      <w:r>
        <w:rPr>
          <w:rFonts w:cstheme="minorHAnsi"/>
        </w:rPr>
        <w:t>to</w:t>
      </w:r>
      <w:proofErr w:type="gramEnd"/>
    </w:p>
    <w:p w:rsidR="006C6B21" w:rsidRDefault="006C6B21" w:rsidP="006C6B21">
      <w:pPr>
        <w:pStyle w:val="ListParagraph"/>
        <w:numPr>
          <w:ilvl w:val="0"/>
          <w:numId w:val="23"/>
        </w:numPr>
        <w:rPr>
          <w:rFonts w:cstheme="minorHAnsi"/>
        </w:rPr>
      </w:pPr>
      <w:r w:rsidRPr="006C6B21">
        <w:rPr>
          <w:rFonts w:cstheme="minorHAnsi"/>
        </w:rPr>
        <w:t>C:\RiverWare\tools\CPLEX-125\cplex\include</w:t>
      </w:r>
    </w:p>
    <w:p w:rsidR="006C6B21" w:rsidRDefault="006C6B21" w:rsidP="006C6B21">
      <w:pPr>
        <w:rPr>
          <w:rFonts w:cstheme="minorHAnsi"/>
        </w:rPr>
      </w:pPr>
      <w:r>
        <w:rPr>
          <w:rFonts w:cstheme="minorHAnsi"/>
        </w:rPr>
        <w:t xml:space="preserve">(6) Copy all of the </w:t>
      </w:r>
      <w:proofErr w:type="spellStart"/>
      <w:r>
        <w:rPr>
          <w:rFonts w:cstheme="minorHAnsi"/>
        </w:rPr>
        <w:t>cplex</w:t>
      </w:r>
      <w:proofErr w:type="spellEnd"/>
      <w:r>
        <w:rPr>
          <w:rFonts w:cstheme="minorHAnsi"/>
        </w:rPr>
        <w:t xml:space="preserve"> libraries (there are 10 in version 12.5) from</w:t>
      </w:r>
    </w:p>
    <w:p w:rsidR="006C6B21" w:rsidRDefault="006C6B21" w:rsidP="006C6B21">
      <w:pPr>
        <w:pStyle w:val="ListParagraph"/>
        <w:numPr>
          <w:ilvl w:val="0"/>
          <w:numId w:val="23"/>
        </w:numPr>
        <w:rPr>
          <w:rFonts w:cstheme="minorHAnsi"/>
        </w:rPr>
      </w:pPr>
      <w:r w:rsidRPr="006C6B21">
        <w:rPr>
          <w:rFonts w:cstheme="minorHAnsi"/>
        </w:rPr>
        <w:t>C:\Program Files\IBM\ILOG\CPLEX_Studio125\cplex\lib\x86_windows_vs2010\stat_mda</w:t>
      </w:r>
    </w:p>
    <w:p w:rsidR="006C6B21" w:rsidRDefault="006C6B21" w:rsidP="006C6B21">
      <w:pPr>
        <w:ind w:left="405"/>
        <w:rPr>
          <w:rFonts w:cstheme="minorHAnsi"/>
        </w:rPr>
      </w:pPr>
      <w:proofErr w:type="gramStart"/>
      <w:r>
        <w:rPr>
          <w:rFonts w:cstheme="minorHAnsi"/>
        </w:rPr>
        <w:t>to</w:t>
      </w:r>
      <w:proofErr w:type="gramEnd"/>
    </w:p>
    <w:p w:rsidR="006C6B21" w:rsidRDefault="006C6B21" w:rsidP="006C6B21">
      <w:pPr>
        <w:pStyle w:val="ListParagraph"/>
        <w:numPr>
          <w:ilvl w:val="0"/>
          <w:numId w:val="23"/>
        </w:numPr>
        <w:rPr>
          <w:rFonts w:cstheme="minorHAnsi"/>
        </w:rPr>
      </w:pPr>
      <w:r w:rsidRPr="006C6B21">
        <w:rPr>
          <w:rFonts w:cstheme="minorHAnsi"/>
        </w:rPr>
        <w:t>C:\RiverWare\tools\CPLEX-125\cplex\lib\release</w:t>
      </w:r>
    </w:p>
    <w:p w:rsidR="006C6B21" w:rsidRDefault="006C6B21" w:rsidP="006C6B21">
      <w:pPr>
        <w:rPr>
          <w:rFonts w:cstheme="minorHAnsi"/>
        </w:rPr>
      </w:pPr>
      <w:r>
        <w:rPr>
          <w:rFonts w:cstheme="minorHAnsi"/>
        </w:rPr>
        <w:t xml:space="preserve">(7) Copy all of the </w:t>
      </w:r>
      <w:proofErr w:type="spellStart"/>
      <w:r>
        <w:rPr>
          <w:rFonts w:cstheme="minorHAnsi"/>
        </w:rPr>
        <w:t>cplex</w:t>
      </w:r>
      <w:proofErr w:type="spellEnd"/>
      <w:r>
        <w:rPr>
          <w:rFonts w:cstheme="minorHAnsi"/>
        </w:rPr>
        <w:t xml:space="preserve"> libraries (there are 10 in version 12.5) from</w:t>
      </w:r>
    </w:p>
    <w:p w:rsidR="006C6B21" w:rsidRDefault="006C6B21" w:rsidP="006C6B21">
      <w:pPr>
        <w:pStyle w:val="ListParagraph"/>
        <w:numPr>
          <w:ilvl w:val="0"/>
          <w:numId w:val="23"/>
        </w:numPr>
        <w:rPr>
          <w:rFonts w:cstheme="minorHAnsi"/>
        </w:rPr>
      </w:pPr>
      <w:r w:rsidRPr="006C6B21">
        <w:rPr>
          <w:rFonts w:cstheme="minorHAnsi"/>
        </w:rPr>
        <w:t>C:\Program Files\IBM\ILOG\CPLEX_Studio125\cplex\</w:t>
      </w:r>
      <w:r>
        <w:rPr>
          <w:rFonts w:cstheme="minorHAnsi"/>
        </w:rPr>
        <w:t>lib\x86_windows_vs2010\stat_mdd</w:t>
      </w:r>
    </w:p>
    <w:p w:rsidR="006C6B21" w:rsidRDefault="006C6B21" w:rsidP="006C6B21">
      <w:pPr>
        <w:ind w:left="405"/>
        <w:rPr>
          <w:rFonts w:cstheme="minorHAnsi"/>
        </w:rPr>
      </w:pPr>
      <w:proofErr w:type="gramStart"/>
      <w:r>
        <w:rPr>
          <w:rFonts w:cstheme="minorHAnsi"/>
        </w:rPr>
        <w:t>to</w:t>
      </w:r>
      <w:proofErr w:type="gramEnd"/>
    </w:p>
    <w:p w:rsidR="006C6B21" w:rsidRDefault="006C6B21" w:rsidP="006C6B21">
      <w:pPr>
        <w:pStyle w:val="ListParagraph"/>
        <w:numPr>
          <w:ilvl w:val="0"/>
          <w:numId w:val="23"/>
        </w:numPr>
        <w:rPr>
          <w:rFonts w:cstheme="minorHAnsi"/>
        </w:rPr>
      </w:pPr>
      <w:r w:rsidRPr="006C6B21">
        <w:rPr>
          <w:rFonts w:cstheme="minorHAnsi"/>
        </w:rPr>
        <w:t>C:\RiverWare\t</w:t>
      </w:r>
      <w:r>
        <w:rPr>
          <w:rFonts w:cstheme="minorHAnsi"/>
        </w:rPr>
        <w:t>ools\CPLEX-125\cplex\lib\debug</w:t>
      </w:r>
    </w:p>
    <w:p w:rsidR="00386200" w:rsidRDefault="00386200" w:rsidP="00386200">
      <w:pPr>
        <w:rPr>
          <w:rFonts w:cstheme="minorHAnsi"/>
        </w:rPr>
      </w:pPr>
      <w:r>
        <w:rPr>
          <w:rFonts w:cstheme="minorHAnsi"/>
        </w:rPr>
        <w:t xml:space="preserve">(8) Copy the cplex125.dll from </w:t>
      </w:r>
    </w:p>
    <w:p w:rsidR="00386200" w:rsidRDefault="00386200" w:rsidP="00386200">
      <w:pPr>
        <w:pStyle w:val="ListParagraph"/>
        <w:numPr>
          <w:ilvl w:val="0"/>
          <w:numId w:val="23"/>
        </w:numPr>
        <w:rPr>
          <w:rFonts w:cstheme="minorHAnsi"/>
        </w:rPr>
      </w:pPr>
      <w:r w:rsidRPr="00386200">
        <w:rPr>
          <w:rFonts w:cstheme="minorHAnsi"/>
        </w:rPr>
        <w:t>C:\Program Files\IBM\ILOG\CPLEX_Studio125\</w:t>
      </w:r>
      <w:proofErr w:type="spellStart"/>
      <w:r w:rsidRPr="00386200">
        <w:rPr>
          <w:rFonts w:cstheme="minorHAnsi"/>
        </w:rPr>
        <w:t>cplex</w:t>
      </w:r>
      <w:proofErr w:type="spellEnd"/>
      <w:r w:rsidRPr="00386200">
        <w:rPr>
          <w:rFonts w:cstheme="minorHAnsi"/>
        </w:rPr>
        <w:t>\bin\x86_win32</w:t>
      </w:r>
    </w:p>
    <w:p w:rsidR="00386200" w:rsidRDefault="00386200" w:rsidP="00386200">
      <w:pPr>
        <w:ind w:left="405"/>
        <w:rPr>
          <w:rFonts w:cstheme="minorHAnsi"/>
        </w:rPr>
      </w:pPr>
      <w:proofErr w:type="gramStart"/>
      <w:r>
        <w:rPr>
          <w:rFonts w:cstheme="minorHAnsi"/>
        </w:rPr>
        <w:t>to</w:t>
      </w:r>
      <w:proofErr w:type="gramEnd"/>
    </w:p>
    <w:p w:rsidR="00386200" w:rsidRPr="00386200" w:rsidRDefault="00386200" w:rsidP="00386200">
      <w:pPr>
        <w:pStyle w:val="ListParagraph"/>
        <w:numPr>
          <w:ilvl w:val="0"/>
          <w:numId w:val="23"/>
        </w:numPr>
        <w:rPr>
          <w:rFonts w:cstheme="minorHAnsi"/>
        </w:rPr>
      </w:pPr>
      <w:r w:rsidRPr="00386200">
        <w:rPr>
          <w:rFonts w:cstheme="minorHAnsi"/>
        </w:rPr>
        <w:t>C:\RiverWare\tools\bin</w:t>
      </w:r>
    </w:p>
    <w:p w:rsidR="00AC6177" w:rsidRDefault="00AC6177" w:rsidP="00AC6177">
      <w:pPr>
        <w:pStyle w:val="Heading2"/>
      </w:pPr>
      <w:r>
        <w:t>GDAL</w:t>
      </w:r>
    </w:p>
    <w:p w:rsidR="00AC6177" w:rsidRDefault="000300D8" w:rsidP="00AC6177">
      <w:r>
        <w:t xml:space="preserve">GDAL is the geospatial library that is used in implementing map backgrounds in </w:t>
      </w:r>
      <w:proofErr w:type="spellStart"/>
      <w:r>
        <w:t>RiverWare’s</w:t>
      </w:r>
      <w:proofErr w:type="spellEnd"/>
      <w:r>
        <w:t xml:space="preserve"> geospatial view of the workspace. GDAL is built with the MRSID SDK, which provides support for the proprietary MRSID and the JPEG2000 image formats for RiverWare. Instruction below give steps for installing MRSID and then installing and building GDAL.</w:t>
      </w:r>
    </w:p>
    <w:p w:rsidR="000300D8" w:rsidRDefault="000300D8" w:rsidP="000300D8">
      <w:pPr>
        <w:pStyle w:val="Heading3"/>
      </w:pPr>
      <w:r>
        <w:t>MRSID</w:t>
      </w:r>
      <w:r w:rsidR="00086E63">
        <w:t xml:space="preserve"> Software Development Kit</w:t>
      </w:r>
    </w:p>
    <w:p w:rsidR="000300D8" w:rsidRDefault="00086E63" w:rsidP="00086E63">
      <w:r>
        <w:t xml:space="preserve">(1) Register with the </w:t>
      </w:r>
      <w:proofErr w:type="spellStart"/>
      <w:r>
        <w:t>LizardTech</w:t>
      </w:r>
      <w:proofErr w:type="spellEnd"/>
      <w:r>
        <w:t xml:space="preserve"> website:  </w:t>
      </w:r>
      <w:hyperlink r:id="rId11" w:history="1">
        <w:r w:rsidRPr="00F6433B">
          <w:rPr>
            <w:rStyle w:val="Hyperlink"/>
          </w:rPr>
          <w:t>www.lizardtech.com</w:t>
        </w:r>
      </w:hyperlink>
      <w:r>
        <w:t xml:space="preserve"> . They will send you a password via email.</w:t>
      </w:r>
    </w:p>
    <w:p w:rsidR="00086E63" w:rsidRDefault="00086E63" w:rsidP="00086E63">
      <w:r>
        <w:t xml:space="preserve">(2) Log in to the website and go to the Developer home page by following the menu links ABOUT_US-&gt;DEVELOPERS-&gt;DEVELOPER HOME. </w:t>
      </w:r>
    </w:p>
    <w:p w:rsidR="00086E63" w:rsidRDefault="00086E63" w:rsidP="00086E63">
      <w:r>
        <w:t xml:space="preserve">(3) Go to the Download SDKs tab and download the zip file for the appropriate SDK (i.e. </w:t>
      </w:r>
      <w:r w:rsidRPr="00086E63">
        <w:t>MrSID_DSDK-8.5.0.3422-win32-vs10.zip</w:t>
      </w:r>
      <w:r>
        <w:t xml:space="preserve">). </w:t>
      </w:r>
    </w:p>
    <w:p w:rsidR="00086E63" w:rsidRDefault="00086E63" w:rsidP="00086E63">
      <w:r>
        <w:t>(4) Unzip the SDK into a local directory. This location will be referenced when GDAL is built.</w:t>
      </w:r>
    </w:p>
    <w:p w:rsidR="00086E63" w:rsidRDefault="00086E63" w:rsidP="00086E63">
      <w:pPr>
        <w:pStyle w:val="Heading3"/>
      </w:pPr>
      <w:r>
        <w:lastRenderedPageBreak/>
        <w:t>Building GDAL</w:t>
      </w:r>
    </w:p>
    <w:p w:rsidR="007F0BE2" w:rsidRDefault="007F0BE2" w:rsidP="00086E63">
      <w:r>
        <w:t xml:space="preserve">Primary instruction for building GDAL can be found at: </w:t>
      </w:r>
    </w:p>
    <w:p w:rsidR="00086E63" w:rsidRDefault="00717EBE" w:rsidP="007F0BE2">
      <w:pPr>
        <w:pStyle w:val="ListParagraph"/>
        <w:numPr>
          <w:ilvl w:val="0"/>
          <w:numId w:val="23"/>
        </w:numPr>
      </w:pPr>
      <w:hyperlink r:id="rId12" w:history="1">
        <w:r w:rsidR="007F0BE2" w:rsidRPr="00F6433B">
          <w:rPr>
            <w:rStyle w:val="Hyperlink"/>
          </w:rPr>
          <w:t>http://trac.osgeo.org/gdal/wiki/BuildingOnWindows</w:t>
        </w:r>
      </w:hyperlink>
    </w:p>
    <w:p w:rsidR="007F0BE2" w:rsidRDefault="007F0BE2" w:rsidP="007F0BE2">
      <w:r>
        <w:t>Supplementary instructions for installing GDAL/OGR as a library to be linked in (dynamically) with RiverWare follow</w:t>
      </w:r>
      <w:r w:rsidR="00CB58B0">
        <w:t xml:space="preserve"> using gdal-1.9.0 as an example</w:t>
      </w:r>
      <w:r>
        <w:t>:</w:t>
      </w:r>
    </w:p>
    <w:p w:rsidR="007F0BE2" w:rsidRPr="007F0BE2" w:rsidRDefault="007F0BE2" w:rsidP="007F0BE2">
      <w:pPr>
        <w:rPr>
          <w:rFonts w:cstheme="minorHAnsi"/>
        </w:rPr>
      </w:pPr>
      <w:r w:rsidRPr="007F0BE2">
        <w:rPr>
          <w:rFonts w:cstheme="minorHAnsi"/>
        </w:rPr>
        <w:t>(1</w:t>
      </w:r>
      <w:r>
        <w:rPr>
          <w:rFonts w:cstheme="minorHAnsi"/>
        </w:rPr>
        <w:t xml:space="preserve">) </w:t>
      </w:r>
      <w:r w:rsidRPr="007F0BE2">
        <w:rPr>
          <w:rFonts w:cstheme="minorHAnsi"/>
        </w:rPr>
        <w:t>Get the GDAL source code and put it in an appropriate location. For example, download the source code in zip file form from:</w:t>
      </w:r>
    </w:p>
    <w:p w:rsidR="007F0BE2" w:rsidRPr="007F0BE2" w:rsidRDefault="007F0BE2" w:rsidP="007F0BE2">
      <w:pPr>
        <w:pStyle w:val="ListParagraph"/>
        <w:numPr>
          <w:ilvl w:val="0"/>
          <w:numId w:val="23"/>
        </w:numPr>
      </w:pPr>
      <w:r w:rsidRPr="007F0BE2">
        <w:t>http://trac.osgeo.org/gdal/wiki/DownloadSource</w:t>
      </w:r>
    </w:p>
    <w:p w:rsidR="007F0BE2" w:rsidRPr="007F0BE2" w:rsidRDefault="007F0BE2" w:rsidP="007F0BE2">
      <w:pPr>
        <w:rPr>
          <w:rFonts w:cstheme="minorHAnsi"/>
        </w:rPr>
      </w:pPr>
      <w:r w:rsidRPr="007F0BE2">
        <w:rPr>
          <w:rFonts w:cstheme="minorHAnsi"/>
        </w:rPr>
        <w:t xml:space="preserve"> Then extract it to somewhere, not the tools directory, e.g.:</w:t>
      </w:r>
    </w:p>
    <w:p w:rsidR="007F0BE2" w:rsidRDefault="007F0BE2" w:rsidP="007F0BE2">
      <w:pPr>
        <w:pStyle w:val="ListParagraph"/>
        <w:numPr>
          <w:ilvl w:val="0"/>
          <w:numId w:val="23"/>
        </w:numPr>
        <w:rPr>
          <w:rFonts w:cstheme="minorHAnsi"/>
        </w:rPr>
      </w:pPr>
      <w:r w:rsidRPr="007F0BE2">
        <w:rPr>
          <w:rFonts w:cstheme="minorHAnsi"/>
        </w:rPr>
        <w:t>C:\RiverWare\staff\lynn</w:t>
      </w:r>
    </w:p>
    <w:p w:rsidR="007F0BE2" w:rsidRPr="007F0BE2" w:rsidRDefault="007F0BE2" w:rsidP="007F0BE2">
      <w:pPr>
        <w:rPr>
          <w:rFonts w:cstheme="minorHAnsi"/>
        </w:rPr>
      </w:pPr>
      <w:r w:rsidRPr="007F0BE2">
        <w:rPr>
          <w:rFonts w:cstheme="minorHAnsi"/>
        </w:rPr>
        <w:t>The resulting directory in this case is gdal-1.9.0, which I</w:t>
      </w:r>
      <w:r w:rsidR="00CB58B0">
        <w:rPr>
          <w:rFonts w:cstheme="minorHAnsi"/>
        </w:rPr>
        <w:t xml:space="preserve"> </w:t>
      </w:r>
      <w:r w:rsidRPr="007F0BE2">
        <w:rPr>
          <w:rFonts w:cstheme="minorHAnsi"/>
        </w:rPr>
        <w:t>renamed to "gdal-1.9.0 (full)" to</w:t>
      </w:r>
      <w:r w:rsidR="00CB58B0">
        <w:rPr>
          <w:rFonts w:cstheme="minorHAnsi"/>
        </w:rPr>
        <w:t xml:space="preserve"> avoid confusion with the tools directory.</w:t>
      </w:r>
    </w:p>
    <w:p w:rsidR="007F0BE2" w:rsidRPr="007F0BE2" w:rsidRDefault="00CB58B0" w:rsidP="007F0BE2">
      <w:pPr>
        <w:rPr>
          <w:rFonts w:cstheme="minorHAnsi"/>
        </w:rPr>
      </w:pPr>
      <w:r>
        <w:rPr>
          <w:rFonts w:cstheme="minorHAnsi"/>
        </w:rPr>
        <w:t>(2)</w:t>
      </w:r>
      <w:r w:rsidR="007F0BE2" w:rsidRPr="007F0BE2">
        <w:rPr>
          <w:rFonts w:cstheme="minorHAnsi"/>
        </w:rPr>
        <w:t xml:space="preserve"> Make a copy of </w:t>
      </w:r>
      <w:proofErr w:type="spellStart"/>
      <w:r w:rsidR="007F0BE2" w:rsidRPr="007F0BE2">
        <w:rPr>
          <w:rFonts w:cstheme="minorHAnsi"/>
        </w:rPr>
        <w:t>nmake.opt</w:t>
      </w:r>
      <w:proofErr w:type="spellEnd"/>
      <w:r w:rsidR="007F0BE2" w:rsidRPr="007F0BE2">
        <w:rPr>
          <w:rFonts w:cstheme="minorHAnsi"/>
        </w:rPr>
        <w:t xml:space="preserve"> in t</w:t>
      </w:r>
      <w:r>
        <w:rPr>
          <w:rFonts w:cstheme="minorHAnsi"/>
        </w:rPr>
        <w:t xml:space="preserve">he source directory and edit it </w:t>
      </w:r>
      <w:r w:rsidR="007F0BE2" w:rsidRPr="007F0BE2">
        <w:rPr>
          <w:rFonts w:cstheme="minorHAnsi"/>
        </w:rPr>
        <w:t>to set the appropriate compilation options.</w:t>
      </w:r>
    </w:p>
    <w:p w:rsidR="007F0BE2" w:rsidRPr="007F0BE2" w:rsidRDefault="007F0BE2" w:rsidP="007F0BE2">
      <w:pPr>
        <w:rPr>
          <w:rFonts w:cstheme="minorHAnsi"/>
        </w:rPr>
      </w:pPr>
      <w:r w:rsidRPr="007F0BE2">
        <w:rPr>
          <w:rFonts w:cstheme="minorHAnsi"/>
        </w:rPr>
        <w:t>Set the home directory:</w:t>
      </w:r>
    </w:p>
    <w:p w:rsidR="007F0BE2" w:rsidRPr="00CB58B0" w:rsidRDefault="007F0BE2" w:rsidP="00CB58B0">
      <w:pPr>
        <w:pStyle w:val="ListParagraph"/>
        <w:numPr>
          <w:ilvl w:val="0"/>
          <w:numId w:val="23"/>
        </w:numPr>
        <w:rPr>
          <w:rFonts w:cstheme="minorHAnsi"/>
        </w:rPr>
      </w:pPr>
      <w:r w:rsidRPr="00CB58B0">
        <w:rPr>
          <w:rFonts w:cstheme="minorHAnsi"/>
        </w:rPr>
        <w:t>GDAL_HOME: "C:\RiverWare\tools\gdal-1.9.0"</w:t>
      </w:r>
    </w:p>
    <w:p w:rsidR="007F0BE2" w:rsidRPr="007F0BE2" w:rsidRDefault="007F0BE2" w:rsidP="007F0BE2">
      <w:pPr>
        <w:rPr>
          <w:rFonts w:cstheme="minorHAnsi"/>
        </w:rPr>
      </w:pPr>
      <w:r w:rsidRPr="007F0BE2">
        <w:rPr>
          <w:rFonts w:cstheme="minorHAnsi"/>
        </w:rPr>
        <w:t xml:space="preserve"> For a 64-bit build, uncomment the following line:</w:t>
      </w:r>
    </w:p>
    <w:p w:rsidR="007F0BE2" w:rsidRPr="00CB58B0" w:rsidRDefault="007F0BE2" w:rsidP="00CB58B0">
      <w:pPr>
        <w:pStyle w:val="ListParagraph"/>
        <w:numPr>
          <w:ilvl w:val="0"/>
          <w:numId w:val="23"/>
        </w:numPr>
        <w:rPr>
          <w:rFonts w:cstheme="minorHAnsi"/>
        </w:rPr>
      </w:pPr>
      <w:r w:rsidRPr="00CB58B0">
        <w:rPr>
          <w:rFonts w:cstheme="minorHAnsi"/>
        </w:rPr>
        <w:t>WIN64=YES</w:t>
      </w:r>
    </w:p>
    <w:p w:rsidR="00CB58B0" w:rsidRDefault="00CB58B0" w:rsidP="007F0BE2">
      <w:pPr>
        <w:rPr>
          <w:rFonts w:cstheme="minorHAnsi"/>
        </w:rPr>
      </w:pPr>
      <w:r>
        <w:rPr>
          <w:rFonts w:cstheme="minorHAnsi"/>
        </w:rPr>
        <w:t>To include MRSID, uncomment the following lines and set the MRSID_DIR path to your local directory where the MRSID SDK is located (see MRSID Software Development Kit step 4 above).</w:t>
      </w:r>
    </w:p>
    <w:p w:rsidR="007F0BE2" w:rsidRDefault="00CB58B0" w:rsidP="00CB58B0">
      <w:pPr>
        <w:pStyle w:val="ListParagraph"/>
        <w:numPr>
          <w:ilvl w:val="0"/>
          <w:numId w:val="23"/>
        </w:numPr>
        <w:rPr>
          <w:rFonts w:cstheme="minorHAnsi"/>
        </w:rPr>
      </w:pPr>
      <w:r>
        <w:rPr>
          <w:rFonts w:cstheme="minorHAnsi"/>
        </w:rPr>
        <w:t>MRSID_DIR = C:\RiverWare\staff\lynn\MrSID_DSDK-8.5.0.3422-win64-vs10</w:t>
      </w:r>
    </w:p>
    <w:p w:rsidR="00CB58B0" w:rsidRPr="00CB58B0" w:rsidRDefault="00CB58B0" w:rsidP="00CB58B0">
      <w:pPr>
        <w:pStyle w:val="ListParagraph"/>
        <w:numPr>
          <w:ilvl w:val="0"/>
          <w:numId w:val="23"/>
        </w:numPr>
        <w:rPr>
          <w:rFonts w:cstheme="minorHAnsi"/>
        </w:rPr>
      </w:pPr>
      <w:r>
        <w:rPr>
          <w:rFonts w:cstheme="minorHAnsi"/>
        </w:rPr>
        <w:t>MRSID_JP2 = YES</w:t>
      </w:r>
    </w:p>
    <w:p w:rsidR="007F0BE2" w:rsidRPr="007F0BE2" w:rsidRDefault="007F0BE2" w:rsidP="007F0BE2">
      <w:pPr>
        <w:rPr>
          <w:rFonts w:cstheme="minorHAnsi"/>
        </w:rPr>
      </w:pPr>
      <w:r w:rsidRPr="007F0BE2">
        <w:rPr>
          <w:rFonts w:cstheme="minorHAnsi"/>
        </w:rPr>
        <w:t xml:space="preserve">By default a release version </w:t>
      </w:r>
      <w:r w:rsidR="00CB58B0">
        <w:rPr>
          <w:rFonts w:cstheme="minorHAnsi"/>
        </w:rPr>
        <w:t xml:space="preserve">is built; for a debug version I </w:t>
      </w:r>
      <w:r w:rsidRPr="007F0BE2">
        <w:rPr>
          <w:rFonts w:cstheme="minorHAnsi"/>
        </w:rPr>
        <w:t xml:space="preserve">think </w:t>
      </w:r>
      <w:r w:rsidR="00CB58B0">
        <w:rPr>
          <w:rFonts w:cstheme="minorHAnsi"/>
        </w:rPr>
        <w:t>one would need to define DEBUG:</w:t>
      </w:r>
    </w:p>
    <w:p w:rsidR="007F0BE2" w:rsidRPr="007F0BE2" w:rsidRDefault="00CB58B0" w:rsidP="007F0BE2">
      <w:pPr>
        <w:rPr>
          <w:rFonts w:cstheme="minorHAnsi"/>
        </w:rPr>
      </w:pPr>
      <w:r>
        <w:rPr>
          <w:rFonts w:cstheme="minorHAnsi"/>
        </w:rPr>
        <w:t>(3)</w:t>
      </w:r>
      <w:r w:rsidR="007F0BE2" w:rsidRPr="007F0BE2">
        <w:rPr>
          <w:rFonts w:cstheme="minorHAnsi"/>
        </w:rPr>
        <w:t xml:space="preserve"> Create the appropriate tools directory:</w:t>
      </w:r>
    </w:p>
    <w:p w:rsidR="007F0BE2" w:rsidRPr="008F44EA" w:rsidRDefault="007F0BE2" w:rsidP="007F0BE2">
      <w:pPr>
        <w:pStyle w:val="ListParagraph"/>
        <w:numPr>
          <w:ilvl w:val="0"/>
          <w:numId w:val="28"/>
        </w:numPr>
        <w:rPr>
          <w:rFonts w:cstheme="minorHAnsi"/>
        </w:rPr>
      </w:pPr>
      <w:r w:rsidRPr="008F44EA">
        <w:rPr>
          <w:rFonts w:cstheme="minorHAnsi"/>
        </w:rPr>
        <w:t>C:\RiverWare\tools\gdal-1.9.0</w:t>
      </w:r>
    </w:p>
    <w:p w:rsidR="007F0BE2" w:rsidRPr="007F0BE2" w:rsidRDefault="008F44EA" w:rsidP="007F0BE2">
      <w:pPr>
        <w:rPr>
          <w:rFonts w:cstheme="minorHAnsi"/>
        </w:rPr>
      </w:pPr>
      <w:r>
        <w:rPr>
          <w:rFonts w:cstheme="minorHAnsi"/>
        </w:rPr>
        <w:t>(4)</w:t>
      </w:r>
      <w:r w:rsidR="007F0BE2" w:rsidRPr="007F0BE2">
        <w:rPr>
          <w:rFonts w:cstheme="minorHAnsi"/>
        </w:rPr>
        <w:t xml:space="preserve"> Compile GDAL</w:t>
      </w:r>
    </w:p>
    <w:p w:rsidR="008F44EA" w:rsidRPr="0052294D" w:rsidRDefault="008F44EA" w:rsidP="008F44EA">
      <w:pPr>
        <w:spacing w:before="100" w:beforeAutospacing="1" w:after="100" w:afterAutospacing="1" w:line="240" w:lineRule="auto"/>
        <w:rPr>
          <w:rFonts w:eastAsia="Times New Roman" w:cstheme="minorHAnsi"/>
        </w:rPr>
      </w:pPr>
      <w:r>
        <w:rPr>
          <w:rFonts w:cstheme="minorHAnsi"/>
        </w:rPr>
        <w:t xml:space="preserve"> </w:t>
      </w:r>
      <w:r w:rsidRPr="0052294D">
        <w:rPr>
          <w:rFonts w:eastAsia="Times New Roman" w:cstheme="minorHAnsi"/>
        </w:rPr>
        <w:t>Open o</w:t>
      </w:r>
      <w:r>
        <w:rPr>
          <w:rFonts w:eastAsia="Times New Roman" w:cstheme="minorHAnsi"/>
        </w:rPr>
        <w:t>ne of the two Visual Studio 2010</w:t>
      </w:r>
      <w:r w:rsidRPr="0052294D">
        <w:rPr>
          <w:rFonts w:eastAsia="Times New Roman" w:cstheme="minorHAnsi"/>
        </w:rPr>
        <w:t xml:space="preserve"> command prompts, depending on whether a 32-bit or 64-bit build of </w:t>
      </w:r>
      <w:proofErr w:type="spellStart"/>
      <w:r w:rsidRPr="0052294D">
        <w:rPr>
          <w:rFonts w:eastAsia="Times New Roman" w:cstheme="minorHAnsi"/>
        </w:rPr>
        <w:t>Qt</w:t>
      </w:r>
      <w:proofErr w:type="spellEnd"/>
      <w:r w:rsidRPr="0052294D">
        <w:rPr>
          <w:rFonts w:eastAsia="Times New Roman" w:cstheme="minorHAnsi"/>
        </w:rPr>
        <w:t xml:space="preserve"> is desired. From the Windows </w:t>
      </w:r>
      <w:r w:rsidRPr="0052294D">
        <w:rPr>
          <w:rFonts w:eastAsia="Times New Roman" w:cstheme="minorHAnsi"/>
          <w:u w:val="single"/>
        </w:rPr>
        <w:t>Start Menu</w:t>
      </w:r>
      <w:r w:rsidRPr="0052294D">
        <w:rPr>
          <w:rFonts w:eastAsia="Times New Roman" w:cstheme="minorHAnsi"/>
        </w:rPr>
        <w:t>: All Programs</w:t>
      </w:r>
      <w:r>
        <w:rPr>
          <w:rFonts w:eastAsia="Times New Roman" w:cstheme="minorHAnsi"/>
        </w:rPr>
        <w:t xml:space="preserve"> &gt;&gt; Microsoft Visual Studio 2010</w:t>
      </w:r>
      <w:r w:rsidRPr="0052294D">
        <w:rPr>
          <w:rFonts w:eastAsia="Times New Roman" w:cstheme="minorHAnsi"/>
        </w:rPr>
        <w:t xml:space="preserve"> &gt;&gt; Visual Studio Tools &gt;</w:t>
      </w:r>
      <w:proofErr w:type="gramStart"/>
      <w:r w:rsidRPr="0052294D">
        <w:rPr>
          <w:rFonts w:eastAsia="Times New Roman" w:cstheme="minorHAnsi"/>
        </w:rPr>
        <w:t>&gt; ...</w:t>
      </w:r>
      <w:proofErr w:type="gramEnd"/>
    </w:p>
    <w:p w:rsidR="008F44EA" w:rsidRPr="00B03B4F" w:rsidRDefault="008F44EA" w:rsidP="00B03B4F">
      <w:pPr>
        <w:pStyle w:val="ListParagraph"/>
        <w:numPr>
          <w:ilvl w:val="0"/>
          <w:numId w:val="28"/>
        </w:numPr>
        <w:spacing w:before="100" w:beforeAutospacing="1" w:after="100" w:afterAutospacing="1" w:line="240" w:lineRule="auto"/>
        <w:rPr>
          <w:rFonts w:eastAsia="Times New Roman" w:cstheme="minorHAnsi"/>
        </w:rPr>
      </w:pPr>
      <w:r w:rsidRPr="00B03B4F">
        <w:rPr>
          <w:rFonts w:eastAsia="Times New Roman" w:cstheme="minorHAnsi"/>
          <w:i/>
          <w:iCs/>
        </w:rPr>
        <w:lastRenderedPageBreak/>
        <w:t>32-bit Build:</w:t>
      </w:r>
      <w:r w:rsidRPr="00B03B4F">
        <w:rPr>
          <w:rFonts w:eastAsia="Times New Roman" w:cstheme="minorHAnsi"/>
        </w:rPr>
        <w:t>  Visual Studio Command Prompt (2010)</w:t>
      </w:r>
    </w:p>
    <w:p w:rsidR="008F44EA" w:rsidRPr="00B03B4F" w:rsidRDefault="008F44EA" w:rsidP="00B03B4F">
      <w:pPr>
        <w:pStyle w:val="ListParagraph"/>
        <w:numPr>
          <w:ilvl w:val="0"/>
          <w:numId w:val="28"/>
        </w:numPr>
        <w:spacing w:before="100" w:beforeAutospacing="1" w:after="100" w:afterAutospacing="1" w:line="240" w:lineRule="auto"/>
        <w:rPr>
          <w:rFonts w:eastAsia="Times New Roman" w:cstheme="minorHAnsi"/>
        </w:rPr>
      </w:pPr>
      <w:r w:rsidRPr="00B03B4F">
        <w:rPr>
          <w:rFonts w:eastAsia="Times New Roman" w:cstheme="minorHAnsi"/>
          <w:i/>
          <w:iCs/>
        </w:rPr>
        <w:t>64-bit Build:</w:t>
      </w:r>
      <w:r w:rsidRPr="00B03B4F">
        <w:rPr>
          <w:rFonts w:eastAsia="Times New Roman" w:cstheme="minorHAnsi"/>
        </w:rPr>
        <w:t>  Visual Studio x64 Win64 Command Prompt (2010)</w:t>
      </w:r>
    </w:p>
    <w:p w:rsidR="007F0BE2" w:rsidRPr="007F0BE2" w:rsidRDefault="00B03B4F" w:rsidP="007F0BE2">
      <w:pPr>
        <w:rPr>
          <w:rFonts w:cstheme="minorHAnsi"/>
        </w:rPr>
      </w:pPr>
      <w:r>
        <w:rPr>
          <w:rFonts w:cstheme="minorHAnsi"/>
        </w:rPr>
        <w:t>Change to the GDAL directory and t</w:t>
      </w:r>
      <w:r w:rsidR="007F0BE2" w:rsidRPr="007F0BE2">
        <w:rPr>
          <w:rFonts w:cstheme="minorHAnsi"/>
        </w:rPr>
        <w:t>hen compile (this takes about 5 minutes on my machine):</w:t>
      </w:r>
    </w:p>
    <w:p w:rsidR="007F0BE2" w:rsidRPr="00B03B4F" w:rsidRDefault="007F0BE2" w:rsidP="007F0BE2">
      <w:pPr>
        <w:pStyle w:val="ListParagraph"/>
        <w:numPr>
          <w:ilvl w:val="0"/>
          <w:numId w:val="28"/>
        </w:numPr>
        <w:rPr>
          <w:rFonts w:cstheme="minorHAnsi"/>
        </w:rPr>
      </w:pPr>
      <w:proofErr w:type="spellStart"/>
      <w:r w:rsidRPr="00B03B4F">
        <w:rPr>
          <w:rFonts w:cstheme="minorHAnsi"/>
        </w:rPr>
        <w:t>nmake</w:t>
      </w:r>
      <w:proofErr w:type="spellEnd"/>
      <w:r w:rsidRPr="00B03B4F">
        <w:rPr>
          <w:rFonts w:cstheme="minorHAnsi"/>
        </w:rPr>
        <w:t xml:space="preserve"> -f makefile.vc &gt; </w:t>
      </w:r>
      <w:proofErr w:type="spellStart"/>
      <w:r w:rsidRPr="00B03B4F">
        <w:rPr>
          <w:rFonts w:cstheme="minorHAnsi"/>
        </w:rPr>
        <w:t>build.out</w:t>
      </w:r>
      <w:proofErr w:type="spellEnd"/>
    </w:p>
    <w:p w:rsidR="007F0BE2" w:rsidRPr="007F0BE2" w:rsidRDefault="00B03B4F" w:rsidP="007F0BE2">
      <w:pPr>
        <w:rPr>
          <w:rFonts w:cstheme="minorHAnsi"/>
        </w:rPr>
      </w:pPr>
      <w:r>
        <w:rPr>
          <w:rFonts w:cstheme="minorHAnsi"/>
        </w:rPr>
        <w:t>(5)</w:t>
      </w:r>
      <w:r w:rsidR="007F0BE2" w:rsidRPr="007F0BE2">
        <w:rPr>
          <w:rFonts w:cstheme="minorHAnsi"/>
        </w:rPr>
        <w:t xml:space="preserve"> In the same shell, install the library:</w:t>
      </w:r>
    </w:p>
    <w:p w:rsidR="007F0BE2" w:rsidRPr="00B03B4F" w:rsidRDefault="007F0BE2" w:rsidP="00B03B4F">
      <w:pPr>
        <w:pStyle w:val="ListParagraph"/>
        <w:numPr>
          <w:ilvl w:val="0"/>
          <w:numId w:val="28"/>
        </w:numPr>
        <w:rPr>
          <w:rFonts w:cstheme="minorHAnsi"/>
        </w:rPr>
      </w:pPr>
      <w:proofErr w:type="spellStart"/>
      <w:r w:rsidRPr="00B03B4F">
        <w:rPr>
          <w:rFonts w:cstheme="minorHAnsi"/>
        </w:rPr>
        <w:t>nmake</w:t>
      </w:r>
      <w:proofErr w:type="spellEnd"/>
      <w:r w:rsidRPr="00B03B4F">
        <w:rPr>
          <w:rFonts w:cstheme="minorHAnsi"/>
        </w:rPr>
        <w:t xml:space="preserve"> -f makefile.vc install &gt; </w:t>
      </w:r>
      <w:proofErr w:type="spellStart"/>
      <w:r w:rsidRPr="00B03B4F">
        <w:rPr>
          <w:rFonts w:cstheme="minorHAnsi"/>
        </w:rPr>
        <w:t>install.out</w:t>
      </w:r>
      <w:proofErr w:type="spellEnd"/>
    </w:p>
    <w:p w:rsidR="007F0BE2" w:rsidRPr="007F0BE2" w:rsidRDefault="007F0BE2" w:rsidP="007F0BE2">
      <w:pPr>
        <w:rPr>
          <w:rFonts w:cstheme="minorHAnsi"/>
        </w:rPr>
      </w:pPr>
      <w:r w:rsidRPr="007F0BE2">
        <w:rPr>
          <w:rFonts w:cstheme="minorHAnsi"/>
        </w:rPr>
        <w:t>This builds GDAL utilities (standalone executables), puts them in the bin</w:t>
      </w:r>
      <w:r w:rsidR="00B03B4F">
        <w:rPr>
          <w:rFonts w:cstheme="minorHAnsi"/>
        </w:rPr>
        <w:t xml:space="preserve"> </w:t>
      </w:r>
      <w:r w:rsidRPr="007F0BE2">
        <w:rPr>
          <w:rFonts w:cstheme="minorHAnsi"/>
        </w:rPr>
        <w:t>directory, and puts data in the data directory. In particular, this creates</w:t>
      </w:r>
      <w:r w:rsidR="00B03B4F">
        <w:rPr>
          <w:rFonts w:cstheme="minorHAnsi"/>
        </w:rPr>
        <w:t xml:space="preserve"> </w:t>
      </w:r>
      <w:r w:rsidRPr="007F0BE2">
        <w:rPr>
          <w:rFonts w:cstheme="minorHAnsi"/>
        </w:rPr>
        <w:t>the following directories:</w:t>
      </w:r>
    </w:p>
    <w:p w:rsidR="00B03B4F" w:rsidRDefault="007F0BE2" w:rsidP="007F0BE2">
      <w:pPr>
        <w:pStyle w:val="ListParagraph"/>
        <w:numPr>
          <w:ilvl w:val="0"/>
          <w:numId w:val="28"/>
        </w:numPr>
        <w:rPr>
          <w:rFonts w:cstheme="minorHAnsi"/>
        </w:rPr>
      </w:pPr>
      <w:r w:rsidRPr="00B03B4F">
        <w:rPr>
          <w:rFonts w:cstheme="minorHAnsi"/>
        </w:rPr>
        <w:t>C:\RiverWare\tools\gdal-1.9.0\bin</w:t>
      </w:r>
    </w:p>
    <w:p w:rsidR="00B03B4F" w:rsidRDefault="007F0BE2" w:rsidP="007F0BE2">
      <w:pPr>
        <w:pStyle w:val="ListParagraph"/>
        <w:numPr>
          <w:ilvl w:val="0"/>
          <w:numId w:val="28"/>
        </w:numPr>
        <w:rPr>
          <w:rFonts w:cstheme="minorHAnsi"/>
        </w:rPr>
      </w:pPr>
      <w:r w:rsidRPr="00B03B4F">
        <w:rPr>
          <w:rFonts w:cstheme="minorHAnsi"/>
        </w:rPr>
        <w:t>C:\RiverWare\tools\gdal-1.9.0\data</w:t>
      </w:r>
    </w:p>
    <w:p w:rsidR="00B03B4F" w:rsidRPr="00B03B4F" w:rsidRDefault="007F0BE2" w:rsidP="00B03B4F">
      <w:pPr>
        <w:pStyle w:val="ListParagraph"/>
        <w:numPr>
          <w:ilvl w:val="0"/>
          <w:numId w:val="28"/>
        </w:numPr>
        <w:rPr>
          <w:rFonts w:cstheme="minorHAnsi"/>
        </w:rPr>
      </w:pPr>
      <w:r w:rsidRPr="00B03B4F">
        <w:rPr>
          <w:rFonts w:cstheme="minorHAnsi"/>
        </w:rPr>
        <w:t>C:\RiverWare\tools\gdal-1.9.0\html</w:t>
      </w:r>
    </w:p>
    <w:p w:rsidR="007F0BE2" w:rsidRPr="007F0BE2" w:rsidRDefault="007F0BE2" w:rsidP="007F0BE2">
      <w:pPr>
        <w:rPr>
          <w:rFonts w:cstheme="minorHAnsi"/>
        </w:rPr>
      </w:pPr>
      <w:r w:rsidRPr="00B03B4F">
        <w:rPr>
          <w:rFonts w:cstheme="minorHAnsi"/>
        </w:rPr>
        <w:t>The system issues many messages indicating that a file cannot be found;</w:t>
      </w:r>
      <w:r w:rsidR="00B03B4F">
        <w:rPr>
          <w:rFonts w:cstheme="minorHAnsi"/>
        </w:rPr>
        <w:t xml:space="preserve"> </w:t>
      </w:r>
      <w:r w:rsidRPr="007F0BE2">
        <w:rPr>
          <w:rFonts w:cstheme="minorHAnsi"/>
        </w:rPr>
        <w:t>this does not appear to be a problem.</w:t>
      </w:r>
    </w:p>
    <w:p w:rsidR="007F0BE2" w:rsidRPr="007F0BE2" w:rsidRDefault="00B03B4F" w:rsidP="007F0BE2">
      <w:pPr>
        <w:rPr>
          <w:rFonts w:cstheme="minorHAnsi"/>
        </w:rPr>
      </w:pPr>
      <w:r>
        <w:rPr>
          <w:rFonts w:cstheme="minorHAnsi"/>
        </w:rPr>
        <w:t>(6)</w:t>
      </w:r>
      <w:r w:rsidR="007F0BE2" w:rsidRPr="007F0BE2">
        <w:rPr>
          <w:rFonts w:cstheme="minorHAnsi"/>
        </w:rPr>
        <w:t xml:space="preserve"> For development, we need to install </w:t>
      </w:r>
      <w:proofErr w:type="gramStart"/>
      <w:r w:rsidR="007F0BE2" w:rsidRPr="007F0BE2">
        <w:rPr>
          <w:rFonts w:cstheme="minorHAnsi"/>
        </w:rPr>
        <w:t>the include</w:t>
      </w:r>
      <w:proofErr w:type="gramEnd"/>
      <w:r w:rsidR="007F0BE2" w:rsidRPr="007F0BE2">
        <w:rPr>
          <w:rFonts w:cstheme="minorHAnsi"/>
        </w:rPr>
        <w:t xml:space="preserve"> and lib directories:</w:t>
      </w:r>
    </w:p>
    <w:p w:rsidR="007F0BE2" w:rsidRPr="00B03B4F" w:rsidRDefault="007F0BE2" w:rsidP="007F0BE2">
      <w:pPr>
        <w:pStyle w:val="ListParagraph"/>
        <w:numPr>
          <w:ilvl w:val="0"/>
          <w:numId w:val="29"/>
        </w:numPr>
        <w:rPr>
          <w:rFonts w:cstheme="minorHAnsi"/>
        </w:rPr>
      </w:pPr>
      <w:proofErr w:type="spellStart"/>
      <w:r w:rsidRPr="00B03B4F">
        <w:rPr>
          <w:rFonts w:cstheme="minorHAnsi"/>
        </w:rPr>
        <w:t>nmake</w:t>
      </w:r>
      <w:proofErr w:type="spellEnd"/>
      <w:r w:rsidRPr="00B03B4F">
        <w:rPr>
          <w:rFonts w:cstheme="minorHAnsi"/>
        </w:rPr>
        <w:t xml:space="preserve"> -f makefile.vc </w:t>
      </w:r>
      <w:proofErr w:type="spellStart"/>
      <w:r w:rsidRPr="00B03B4F">
        <w:rPr>
          <w:rFonts w:cstheme="minorHAnsi"/>
        </w:rPr>
        <w:t>devinstall</w:t>
      </w:r>
      <w:proofErr w:type="spellEnd"/>
      <w:r w:rsidRPr="00B03B4F">
        <w:rPr>
          <w:rFonts w:cstheme="minorHAnsi"/>
        </w:rPr>
        <w:t xml:space="preserve"> &gt; </w:t>
      </w:r>
      <w:proofErr w:type="spellStart"/>
      <w:r w:rsidRPr="00B03B4F">
        <w:rPr>
          <w:rFonts w:cstheme="minorHAnsi"/>
        </w:rPr>
        <w:t>devinstall.out</w:t>
      </w:r>
      <w:proofErr w:type="spellEnd"/>
    </w:p>
    <w:p w:rsidR="007F0BE2" w:rsidRPr="007F0BE2" w:rsidRDefault="007F0BE2" w:rsidP="007F0BE2">
      <w:pPr>
        <w:rPr>
          <w:rFonts w:cstheme="minorHAnsi"/>
        </w:rPr>
      </w:pPr>
      <w:r w:rsidRPr="007F0BE2">
        <w:rPr>
          <w:rFonts w:cstheme="minorHAnsi"/>
        </w:rPr>
        <w:t>This creates the following directories:</w:t>
      </w:r>
    </w:p>
    <w:p w:rsidR="007F0BE2" w:rsidRPr="00B03B4F" w:rsidRDefault="007F0BE2" w:rsidP="00B03B4F">
      <w:pPr>
        <w:pStyle w:val="ListParagraph"/>
        <w:numPr>
          <w:ilvl w:val="0"/>
          <w:numId w:val="29"/>
        </w:numPr>
        <w:rPr>
          <w:rFonts w:cstheme="minorHAnsi"/>
        </w:rPr>
      </w:pPr>
      <w:r w:rsidRPr="00B03B4F">
        <w:rPr>
          <w:rFonts w:cstheme="minorHAnsi"/>
        </w:rPr>
        <w:t>C:\RiverWare\tools\gdal-1.9.0\lib</w:t>
      </w:r>
    </w:p>
    <w:p w:rsidR="007F0BE2" w:rsidRPr="00B03B4F" w:rsidRDefault="007F0BE2" w:rsidP="007F0BE2">
      <w:pPr>
        <w:pStyle w:val="ListParagraph"/>
        <w:numPr>
          <w:ilvl w:val="0"/>
          <w:numId w:val="29"/>
        </w:numPr>
        <w:rPr>
          <w:rFonts w:cstheme="minorHAnsi"/>
        </w:rPr>
      </w:pPr>
      <w:r w:rsidRPr="00B03B4F">
        <w:rPr>
          <w:rFonts w:cstheme="minorHAnsi"/>
        </w:rPr>
        <w:t>C:\RiverWare\tools\gdal-1.9.0\include</w:t>
      </w:r>
    </w:p>
    <w:p w:rsidR="007F0BE2" w:rsidRPr="007F0BE2" w:rsidRDefault="007F0BE2" w:rsidP="007F0BE2">
      <w:pPr>
        <w:rPr>
          <w:rFonts w:cstheme="minorHAnsi"/>
        </w:rPr>
      </w:pPr>
      <w:r w:rsidRPr="007F0BE2">
        <w:rPr>
          <w:rFonts w:cstheme="minorHAnsi"/>
        </w:rPr>
        <w:t xml:space="preserve">The necessary include files and gdal_i.lib </w:t>
      </w:r>
      <w:proofErr w:type="gramStart"/>
      <w:r w:rsidRPr="007F0BE2">
        <w:rPr>
          <w:rFonts w:cstheme="minorHAnsi"/>
        </w:rPr>
        <w:t>are</w:t>
      </w:r>
      <w:proofErr w:type="gramEnd"/>
      <w:r w:rsidRPr="007F0BE2">
        <w:rPr>
          <w:rFonts w:cstheme="minorHAnsi"/>
        </w:rPr>
        <w:t xml:space="preserve"> placed there.</w:t>
      </w:r>
    </w:p>
    <w:p w:rsidR="007F0BE2" w:rsidRPr="007F0BE2" w:rsidRDefault="007F0BE2" w:rsidP="007F0BE2">
      <w:pPr>
        <w:rPr>
          <w:rFonts w:cstheme="minorHAnsi"/>
        </w:rPr>
      </w:pPr>
      <w:r w:rsidRPr="007F0BE2">
        <w:rPr>
          <w:rFonts w:cstheme="minorHAnsi"/>
        </w:rPr>
        <w:t>The system issues many messages indicating that a directory already exists or</w:t>
      </w:r>
      <w:r w:rsidR="00B03B4F">
        <w:rPr>
          <w:rFonts w:cstheme="minorHAnsi"/>
        </w:rPr>
        <w:t xml:space="preserve"> </w:t>
      </w:r>
      <w:r w:rsidRPr="007F0BE2">
        <w:rPr>
          <w:rFonts w:cstheme="minorHAnsi"/>
        </w:rPr>
        <w:t>a file cannot be found; this does not appear to be a problem.</w:t>
      </w:r>
    </w:p>
    <w:p w:rsidR="007F0BE2" w:rsidRDefault="00B03B4F" w:rsidP="007F0BE2">
      <w:pPr>
        <w:rPr>
          <w:rFonts w:cstheme="minorHAnsi"/>
        </w:rPr>
      </w:pPr>
      <w:r>
        <w:rPr>
          <w:rFonts w:cstheme="minorHAnsi"/>
        </w:rPr>
        <w:t>(7)</w:t>
      </w:r>
      <w:r w:rsidR="007F0BE2" w:rsidRPr="007F0BE2">
        <w:rPr>
          <w:rFonts w:cstheme="minorHAnsi"/>
        </w:rPr>
        <w:t xml:space="preserve"> Copy the GDAL </w:t>
      </w:r>
      <w:proofErr w:type="spellStart"/>
      <w:r w:rsidR="007F0BE2" w:rsidRPr="007F0BE2">
        <w:rPr>
          <w:rFonts w:cstheme="minorHAnsi"/>
        </w:rPr>
        <w:t>dll</w:t>
      </w:r>
      <w:proofErr w:type="spellEnd"/>
      <w:r w:rsidR="007F0BE2" w:rsidRPr="007F0BE2">
        <w:rPr>
          <w:rFonts w:cstheme="minorHAnsi"/>
        </w:rPr>
        <w:t xml:space="preserve"> (gdal19.dll) </w:t>
      </w:r>
      <w:r>
        <w:rPr>
          <w:rFonts w:cstheme="minorHAnsi"/>
        </w:rPr>
        <w:t xml:space="preserve">from the gdal-1.9.0(full) directory </w:t>
      </w:r>
      <w:r w:rsidR="007F0BE2" w:rsidRPr="007F0BE2">
        <w:rPr>
          <w:rFonts w:cstheme="minorHAnsi"/>
        </w:rPr>
        <w:t>to C:\RiverWare\tools\bin</w:t>
      </w:r>
    </w:p>
    <w:p w:rsidR="00B03B4F" w:rsidRDefault="00B03B4F" w:rsidP="007F0BE2">
      <w:pPr>
        <w:rPr>
          <w:rFonts w:cstheme="minorHAnsi"/>
        </w:rPr>
      </w:pPr>
      <w:r>
        <w:rPr>
          <w:rFonts w:cstheme="minorHAnsi"/>
        </w:rPr>
        <w:t xml:space="preserve">(8) Copy the lti_dsdk.dll from the </w:t>
      </w:r>
      <w:proofErr w:type="spellStart"/>
      <w:r>
        <w:rPr>
          <w:rFonts w:cstheme="minorHAnsi"/>
        </w:rPr>
        <w:t>MrSID</w:t>
      </w:r>
      <w:proofErr w:type="spellEnd"/>
      <w:r>
        <w:rPr>
          <w:rFonts w:cstheme="minorHAnsi"/>
        </w:rPr>
        <w:t xml:space="preserve"> SDK directory </w:t>
      </w:r>
      <w:r w:rsidR="002E68CD">
        <w:rPr>
          <w:rFonts w:cstheme="minorHAnsi"/>
        </w:rPr>
        <w:t xml:space="preserve">(C:\RiverWare\staff\lynn\MrSID_DSDK-8.5.0.3422-win64-vs10\Raster_DSDK\lib) </w:t>
      </w:r>
      <w:r>
        <w:rPr>
          <w:rFonts w:cstheme="minorHAnsi"/>
        </w:rPr>
        <w:t>to C:\RiverWare\tools\bin</w:t>
      </w:r>
      <w:r w:rsidR="002E68CD">
        <w:rPr>
          <w:rFonts w:cstheme="minorHAnsi"/>
        </w:rPr>
        <w:t>.</w:t>
      </w:r>
    </w:p>
    <w:p w:rsidR="007F0BE2" w:rsidRPr="007F0BE2" w:rsidRDefault="002E68CD" w:rsidP="007F0BE2">
      <w:pPr>
        <w:rPr>
          <w:rFonts w:cstheme="minorHAnsi"/>
        </w:rPr>
      </w:pPr>
      <w:r>
        <w:rPr>
          <w:rFonts w:cstheme="minorHAnsi"/>
        </w:rPr>
        <w:t xml:space="preserve">(9) Copy the lti_lidar_dsdk.dll from the </w:t>
      </w:r>
      <w:proofErr w:type="spellStart"/>
      <w:r>
        <w:rPr>
          <w:rFonts w:cstheme="minorHAnsi"/>
        </w:rPr>
        <w:t>MrSID</w:t>
      </w:r>
      <w:proofErr w:type="spellEnd"/>
      <w:r>
        <w:rPr>
          <w:rFonts w:cstheme="minorHAnsi"/>
        </w:rPr>
        <w:t xml:space="preserve"> SDK directory (C:\RiverWare\staff\lynn\MrSID_DSDK-8.5.0.3422-win64-vs10\Lidar_DSDK\lib) to C:\RiverWare\tools\bin.</w:t>
      </w:r>
    </w:p>
    <w:p w:rsidR="007F0BE2" w:rsidRPr="007F0BE2" w:rsidRDefault="002E68CD" w:rsidP="007F0BE2">
      <w:pPr>
        <w:rPr>
          <w:rFonts w:cstheme="minorHAnsi"/>
        </w:rPr>
      </w:pPr>
      <w:r>
        <w:rPr>
          <w:rFonts w:cstheme="minorHAnsi"/>
        </w:rPr>
        <w:t>(10)</w:t>
      </w:r>
      <w:r w:rsidR="007F0BE2" w:rsidRPr="007F0BE2">
        <w:rPr>
          <w:rFonts w:cstheme="minorHAnsi"/>
        </w:rPr>
        <w:t xml:space="preserve"> </w:t>
      </w:r>
      <w:r>
        <w:rPr>
          <w:rFonts w:cstheme="minorHAnsi"/>
        </w:rPr>
        <w:t xml:space="preserve">PROJ.4 is a cartographic projections library whose </w:t>
      </w:r>
      <w:proofErr w:type="spellStart"/>
      <w:r>
        <w:rPr>
          <w:rFonts w:cstheme="minorHAnsi"/>
        </w:rPr>
        <w:t>dll</w:t>
      </w:r>
      <w:proofErr w:type="spellEnd"/>
      <w:r>
        <w:rPr>
          <w:rFonts w:cstheme="minorHAnsi"/>
        </w:rPr>
        <w:t xml:space="preserve"> is used in RiverWare as part of the GDAL functionality. </w:t>
      </w:r>
      <w:r w:rsidR="007F0BE2" w:rsidRPr="007F0BE2">
        <w:rPr>
          <w:rFonts w:cstheme="minorHAnsi"/>
        </w:rPr>
        <w:t>Find a</w:t>
      </w:r>
      <w:r>
        <w:rPr>
          <w:rFonts w:cstheme="minorHAnsi"/>
        </w:rPr>
        <w:t>n appropriate</w:t>
      </w:r>
      <w:r w:rsidR="007F0BE2" w:rsidRPr="007F0BE2">
        <w:rPr>
          <w:rFonts w:cstheme="minorHAnsi"/>
        </w:rPr>
        <w:t xml:space="preserve"> co</w:t>
      </w:r>
      <w:r>
        <w:rPr>
          <w:rFonts w:cstheme="minorHAnsi"/>
        </w:rPr>
        <w:t xml:space="preserve">py of its proj.dll </w:t>
      </w:r>
      <w:r w:rsidR="007F0BE2" w:rsidRPr="007F0BE2">
        <w:rPr>
          <w:rFonts w:cstheme="minorHAnsi"/>
        </w:rPr>
        <w:t xml:space="preserve">and place it in </w:t>
      </w:r>
      <w:r>
        <w:rPr>
          <w:rFonts w:cstheme="minorHAnsi"/>
        </w:rPr>
        <w:t>C:\RiverWare\tools\bin</w:t>
      </w:r>
      <w:r w:rsidR="007F0BE2" w:rsidRPr="007F0BE2">
        <w:rPr>
          <w:rFonts w:cstheme="minorHAnsi"/>
        </w:rPr>
        <w:t>.</w:t>
      </w:r>
    </w:p>
    <w:p w:rsidR="007F0BE2" w:rsidRPr="007F0BE2" w:rsidRDefault="007F0BE2" w:rsidP="007F0BE2">
      <w:pPr>
        <w:rPr>
          <w:rFonts w:cstheme="minorHAnsi"/>
        </w:rPr>
      </w:pPr>
      <w:r w:rsidRPr="007F0BE2">
        <w:rPr>
          <w:rFonts w:cstheme="minorHAnsi"/>
        </w:rPr>
        <w:t xml:space="preserve">In one case, I got this </w:t>
      </w:r>
      <w:proofErr w:type="spellStart"/>
      <w:r w:rsidRPr="007F0BE2">
        <w:rPr>
          <w:rFonts w:cstheme="minorHAnsi"/>
        </w:rPr>
        <w:t>dll</w:t>
      </w:r>
      <w:proofErr w:type="spellEnd"/>
      <w:r w:rsidRPr="007F0BE2">
        <w:rPr>
          <w:rFonts w:cstheme="minorHAnsi"/>
        </w:rPr>
        <w:t xml:space="preserve"> by downloading a GDAL installer and installing GDAL in:</w:t>
      </w:r>
    </w:p>
    <w:p w:rsidR="007F0BE2" w:rsidRPr="002E68CD" w:rsidRDefault="007F0BE2" w:rsidP="002E68CD">
      <w:pPr>
        <w:pStyle w:val="ListParagraph"/>
        <w:numPr>
          <w:ilvl w:val="0"/>
          <w:numId w:val="30"/>
        </w:numPr>
        <w:rPr>
          <w:rFonts w:cstheme="minorHAnsi"/>
        </w:rPr>
      </w:pPr>
      <w:r w:rsidRPr="002E68CD">
        <w:rPr>
          <w:rFonts w:cstheme="minorHAnsi"/>
        </w:rPr>
        <w:lastRenderedPageBreak/>
        <w:t>C:\Program Files\GDAL</w:t>
      </w:r>
    </w:p>
    <w:p w:rsidR="007F0BE2" w:rsidRPr="007F0BE2" w:rsidRDefault="007F0BE2" w:rsidP="007F0BE2">
      <w:pPr>
        <w:rPr>
          <w:rFonts w:cstheme="minorHAnsi"/>
        </w:rPr>
      </w:pPr>
      <w:r w:rsidRPr="007F0BE2">
        <w:rPr>
          <w:rFonts w:cstheme="minorHAnsi"/>
        </w:rPr>
        <w:t>In addition to installing GDAL, this installation places proj.dll in</w:t>
      </w:r>
      <w:r w:rsidR="002E68CD">
        <w:rPr>
          <w:rFonts w:cstheme="minorHAnsi"/>
        </w:rPr>
        <w:t xml:space="preserve"> </w:t>
      </w:r>
      <w:r w:rsidRPr="007F0BE2">
        <w:rPr>
          <w:rFonts w:cstheme="minorHAnsi"/>
        </w:rPr>
        <w:t>that directory.</w:t>
      </w:r>
    </w:p>
    <w:p w:rsidR="007F0BE2" w:rsidRPr="007F0BE2" w:rsidRDefault="007F0BE2" w:rsidP="007F0BE2">
      <w:pPr>
        <w:rPr>
          <w:rFonts w:cstheme="minorHAnsi"/>
        </w:rPr>
      </w:pPr>
      <w:r w:rsidRPr="007F0BE2">
        <w:rPr>
          <w:rFonts w:cstheme="minorHAnsi"/>
        </w:rPr>
        <w:t xml:space="preserve">In another case, I downloaded the proj4 binaries </w:t>
      </w:r>
      <w:proofErr w:type="spellStart"/>
      <w:r w:rsidRPr="007F0BE2">
        <w:rPr>
          <w:rFonts w:cstheme="minorHAnsi"/>
        </w:rPr>
        <w:t>direcly</w:t>
      </w:r>
      <w:proofErr w:type="spellEnd"/>
      <w:r w:rsidRPr="007F0BE2">
        <w:rPr>
          <w:rFonts w:cstheme="minorHAnsi"/>
        </w:rPr>
        <w:t xml:space="preserve"> from:</w:t>
      </w:r>
    </w:p>
    <w:p w:rsidR="006C6B21" w:rsidRPr="00784C30" w:rsidRDefault="007F0BE2" w:rsidP="006C6B21">
      <w:pPr>
        <w:pStyle w:val="ListParagraph"/>
        <w:numPr>
          <w:ilvl w:val="0"/>
          <w:numId w:val="30"/>
        </w:numPr>
        <w:rPr>
          <w:rFonts w:cstheme="minorHAnsi"/>
        </w:rPr>
      </w:pPr>
      <w:r w:rsidRPr="004F1699">
        <w:rPr>
          <w:rFonts w:cstheme="minorHAnsi"/>
        </w:rPr>
        <w:t>http://trac.osgeo.org/proj/</w:t>
      </w:r>
    </w:p>
    <w:p w:rsidR="002408D2" w:rsidRDefault="00784C30" w:rsidP="00784C30">
      <w:pPr>
        <w:pStyle w:val="Heading2"/>
      </w:pPr>
      <w:r>
        <w:t>Reprise</w:t>
      </w:r>
    </w:p>
    <w:p w:rsidR="00784C30" w:rsidRDefault="00784C30" w:rsidP="00784C30">
      <w:r>
        <w:t xml:space="preserve">Reprise is the license management software used for RiverWare. Jessica downloads new versions and builds them with Visual Studio. The pieces we need are listed as </w:t>
      </w:r>
      <w:proofErr w:type="spellStart"/>
      <w:r>
        <w:t>followsusing</w:t>
      </w:r>
      <w:proofErr w:type="spellEnd"/>
      <w:r>
        <w:t xml:space="preserve"> Reprise 10.0 as an example:</w:t>
      </w:r>
    </w:p>
    <w:p w:rsidR="00784C30" w:rsidRDefault="00784C30" w:rsidP="00784C30">
      <w:r>
        <w:t>(1) Copy the following files from the Reprise installation to C:\RiverWare\tools\RepriseLM-10.0:</w:t>
      </w:r>
    </w:p>
    <w:p w:rsidR="00784C30" w:rsidRDefault="00386200" w:rsidP="00386200">
      <w:pPr>
        <w:pStyle w:val="ListParagraph"/>
        <w:numPr>
          <w:ilvl w:val="0"/>
          <w:numId w:val="30"/>
        </w:numPr>
      </w:pPr>
      <w:proofErr w:type="spellStart"/>
      <w:r>
        <w:t>license.h</w:t>
      </w:r>
      <w:proofErr w:type="spellEnd"/>
    </w:p>
    <w:p w:rsidR="00386200" w:rsidRDefault="00386200" w:rsidP="00386200">
      <w:pPr>
        <w:pStyle w:val="ListParagraph"/>
        <w:numPr>
          <w:ilvl w:val="0"/>
          <w:numId w:val="30"/>
        </w:numPr>
      </w:pPr>
      <w:r>
        <w:t>rlm1002.dll</w:t>
      </w:r>
    </w:p>
    <w:p w:rsidR="00386200" w:rsidRDefault="00386200" w:rsidP="00386200">
      <w:pPr>
        <w:pStyle w:val="ListParagraph"/>
        <w:numPr>
          <w:ilvl w:val="0"/>
          <w:numId w:val="30"/>
        </w:numPr>
      </w:pPr>
      <w:r>
        <w:t>rlm1002.lib</w:t>
      </w:r>
    </w:p>
    <w:p w:rsidR="00386200" w:rsidRDefault="00386200" w:rsidP="00386200">
      <w:pPr>
        <w:pStyle w:val="ListParagraph"/>
        <w:numPr>
          <w:ilvl w:val="0"/>
          <w:numId w:val="30"/>
        </w:numPr>
      </w:pPr>
      <w:r>
        <w:t>rlmid1.lib</w:t>
      </w:r>
    </w:p>
    <w:p w:rsidR="00386200" w:rsidRDefault="00386200" w:rsidP="00386200">
      <w:r>
        <w:t xml:space="preserve">(2) </w:t>
      </w:r>
      <w:r w:rsidR="00811990">
        <w:t>Copy the rlm1002.dll from the Reprise installation to C:\RiverWare\tools\bin.</w:t>
      </w:r>
    </w:p>
    <w:p w:rsidR="00811990" w:rsidRDefault="00C328FC" w:rsidP="00C328FC">
      <w:pPr>
        <w:pStyle w:val="Heading2"/>
      </w:pPr>
      <w:proofErr w:type="spellStart"/>
      <w:r>
        <w:t>RdfToExcelLib</w:t>
      </w:r>
      <w:proofErr w:type="spellEnd"/>
    </w:p>
    <w:p w:rsidR="00C328FC" w:rsidRDefault="00C328FC" w:rsidP="00C328FC">
      <w:r>
        <w:t xml:space="preserve">The </w:t>
      </w:r>
      <w:proofErr w:type="spellStart"/>
      <w:r>
        <w:t>RdfToExcelLib</w:t>
      </w:r>
      <w:proofErr w:type="spellEnd"/>
      <w:r>
        <w:t xml:space="preserve"> is a CADSWES-created library that is statically linked to RiverWare to provide the c</w:t>
      </w:r>
      <w:r w:rsidR="008C51B0">
        <w:t>apability to create and write</w:t>
      </w:r>
      <w:r>
        <w:t xml:space="preserve"> Excel files</w:t>
      </w:r>
      <w:r w:rsidR="008C51B0">
        <w:t xml:space="preserve"> from RDF files</w:t>
      </w:r>
      <w:r>
        <w:t xml:space="preserve">. </w:t>
      </w:r>
      <w:r w:rsidR="00F72045">
        <w:t xml:space="preserve">All of the Excel-writing code is contained in the </w:t>
      </w:r>
      <w:r w:rsidR="008C51B0">
        <w:t>Study Manager GIT repository. Th</w:t>
      </w:r>
      <w:r w:rsidR="00F72045">
        <w:t xml:space="preserve">is code is used for both the Study Manager and for RiverWare, but is kept in a single place for ease of maintenance. Steps for building </w:t>
      </w:r>
      <w:proofErr w:type="spellStart"/>
      <w:r w:rsidR="00F72045">
        <w:t>RdfToExcelLib</w:t>
      </w:r>
      <w:proofErr w:type="spellEnd"/>
      <w:r w:rsidR="00F72045">
        <w:t xml:space="preserve"> follow:</w:t>
      </w:r>
    </w:p>
    <w:p w:rsidR="00F72045" w:rsidRDefault="00F72045" w:rsidP="00C328FC">
      <w:r>
        <w:t xml:space="preserve">(1) </w:t>
      </w:r>
      <w:r w:rsidR="00DF607D">
        <w:t xml:space="preserve">Use </w:t>
      </w:r>
      <w:proofErr w:type="spellStart"/>
      <w:r w:rsidR="00DF607D">
        <w:t>Git</w:t>
      </w:r>
      <w:proofErr w:type="spellEnd"/>
      <w:r w:rsidR="00DF607D">
        <w:t xml:space="preserve"> Extensions to clone a local copy of the Study Manager repository located at </w:t>
      </w:r>
      <w:hyperlink r:id="rId13" w:history="1">
        <w:r w:rsidR="00DF607D" w:rsidRPr="005B0D78">
          <w:rPr>
            <w:rStyle w:val="Hyperlink"/>
          </w:rPr>
          <w:t>\\alamosa\projects\StudyMgr\StudyMgr.git</w:t>
        </w:r>
      </w:hyperlink>
      <w:r w:rsidR="00DF607D">
        <w:t xml:space="preserve">. Let’s assume the clone was put into </w:t>
      </w:r>
      <w:r w:rsidR="00DF607D" w:rsidRPr="00DF607D">
        <w:t>C:\Riverware\staff\nwilson\StudyMgr</w:t>
      </w:r>
      <w:r w:rsidR="00DF607D">
        <w:t>.</w:t>
      </w:r>
    </w:p>
    <w:p w:rsidR="00DF607D" w:rsidRDefault="00DF607D" w:rsidP="00DF607D">
      <w:r>
        <w:t xml:space="preserve">(2) Run </w:t>
      </w:r>
      <w:proofErr w:type="spellStart"/>
      <w:r>
        <w:t>qmake</w:t>
      </w:r>
      <w:proofErr w:type="spellEnd"/>
      <w:r>
        <w:t xml:space="preserve"> on RdfToExcelLib.pro in </w:t>
      </w:r>
      <w:r w:rsidRPr="00DF607D">
        <w:t>C:\Riverware\staff\nwilson\StudyMgr</w:t>
      </w:r>
      <w:r>
        <w:t xml:space="preserve">\RdfToExcelLib to generate </w:t>
      </w:r>
      <w:r w:rsidR="00601A11">
        <w:t>the Visual Studio project file</w:t>
      </w:r>
      <w:r>
        <w:t>.</w:t>
      </w:r>
    </w:p>
    <w:p w:rsidR="00DF607D" w:rsidRDefault="00601A11" w:rsidP="00DF607D">
      <w:r>
        <w:t>(3) Open RdfToExcelLib</w:t>
      </w:r>
      <w:r w:rsidR="00DF607D">
        <w:t xml:space="preserve">.sln </w:t>
      </w:r>
      <w:r>
        <w:t>located in this directory with</w:t>
      </w:r>
      <w:r w:rsidR="00DF607D">
        <w:t xml:space="preserve"> Visual Studio and build the debug and release libraries</w:t>
      </w:r>
      <w:r>
        <w:t>.</w:t>
      </w:r>
    </w:p>
    <w:p w:rsidR="00DF607D" w:rsidRDefault="00DF607D" w:rsidP="00DF607D">
      <w:r>
        <w:t>(4) Copy header files to the appropriate RiverWare tools directory (i.e.</w:t>
      </w:r>
      <w:r w:rsidR="00000043">
        <w:t xml:space="preserve"> C:\Riverware\tools\RdfToExcel</w:t>
      </w:r>
      <w:r>
        <w:t>_Qt-48</w:t>
      </w:r>
      <w:r w:rsidR="0021301E">
        <w:t>4</w:t>
      </w:r>
      <w:r>
        <w:t>\include</w:t>
      </w:r>
      <w:r w:rsidR="00000043">
        <w:t>).</w:t>
      </w:r>
    </w:p>
    <w:p w:rsidR="00000043" w:rsidRDefault="00000043" w:rsidP="00000043">
      <w:pPr>
        <w:pStyle w:val="ListParagraph"/>
        <w:numPr>
          <w:ilvl w:val="0"/>
          <w:numId w:val="31"/>
        </w:numPr>
      </w:pPr>
      <w:r>
        <w:t xml:space="preserve">From </w:t>
      </w:r>
      <w:r w:rsidRPr="00DF607D">
        <w:t>C:\Riverware\staff\nwilson\StudyMgr</w:t>
      </w:r>
      <w:r>
        <w:t>\ExcelWrite\ copy the following:</w:t>
      </w:r>
    </w:p>
    <w:p w:rsidR="00000043" w:rsidRDefault="00000043" w:rsidP="00000043">
      <w:pPr>
        <w:pStyle w:val="ListParagraph"/>
        <w:numPr>
          <w:ilvl w:val="1"/>
          <w:numId w:val="31"/>
        </w:numPr>
      </w:pPr>
      <w:r>
        <w:t>ExcelWrite.hpp</w:t>
      </w:r>
    </w:p>
    <w:p w:rsidR="00000043" w:rsidRDefault="00000043" w:rsidP="00000043">
      <w:pPr>
        <w:pStyle w:val="ListParagraph"/>
        <w:numPr>
          <w:ilvl w:val="1"/>
          <w:numId w:val="31"/>
        </w:numPr>
      </w:pPr>
      <w:r>
        <w:t>ExcelAddIn.hpp</w:t>
      </w:r>
    </w:p>
    <w:p w:rsidR="00000043" w:rsidRDefault="00000043" w:rsidP="00000043">
      <w:pPr>
        <w:pStyle w:val="ListParagraph"/>
        <w:numPr>
          <w:ilvl w:val="0"/>
          <w:numId w:val="31"/>
        </w:numPr>
      </w:pPr>
      <w:r>
        <w:t xml:space="preserve">From </w:t>
      </w:r>
      <w:r w:rsidRPr="00DF607D">
        <w:t>C:\Riverware\staff\nwilson\StudyMgr</w:t>
      </w:r>
      <w:r>
        <w:t>\Utils\ copy the following:</w:t>
      </w:r>
    </w:p>
    <w:p w:rsidR="00000043" w:rsidRDefault="00000043" w:rsidP="00000043">
      <w:pPr>
        <w:pStyle w:val="ListParagraph"/>
        <w:numPr>
          <w:ilvl w:val="1"/>
          <w:numId w:val="31"/>
        </w:numPr>
      </w:pPr>
      <w:r>
        <w:t>Okstat.hpp</w:t>
      </w:r>
    </w:p>
    <w:p w:rsidR="00000043" w:rsidRDefault="00000043" w:rsidP="00000043">
      <w:pPr>
        <w:pStyle w:val="ListParagraph"/>
        <w:numPr>
          <w:ilvl w:val="0"/>
          <w:numId w:val="31"/>
        </w:numPr>
      </w:pPr>
      <w:r>
        <w:lastRenderedPageBreak/>
        <w:t xml:space="preserve">From </w:t>
      </w:r>
      <w:r w:rsidRPr="00DF607D">
        <w:t>C:\Riverware\staff\nwilson\StudyMgr</w:t>
      </w:r>
      <w:r>
        <w:t>\RDF\ copy the following:</w:t>
      </w:r>
    </w:p>
    <w:p w:rsidR="00000043" w:rsidRDefault="00000043" w:rsidP="00000043">
      <w:pPr>
        <w:pStyle w:val="ListParagraph"/>
        <w:numPr>
          <w:ilvl w:val="1"/>
          <w:numId w:val="31"/>
        </w:numPr>
      </w:pPr>
      <w:r>
        <w:t>RdfFile.hpp</w:t>
      </w:r>
    </w:p>
    <w:p w:rsidR="00000043" w:rsidRDefault="00000043" w:rsidP="00000043">
      <w:pPr>
        <w:pStyle w:val="ListParagraph"/>
        <w:numPr>
          <w:ilvl w:val="1"/>
          <w:numId w:val="31"/>
        </w:numPr>
      </w:pPr>
      <w:r>
        <w:t>RdfUtils.hpp</w:t>
      </w:r>
    </w:p>
    <w:p w:rsidR="00DF607D" w:rsidRDefault="001E0F42" w:rsidP="00C328FC">
      <w:r>
        <w:t>(5) Copy library files to the appropriate RiverWare tools directory (i.e. C:\Riverware\tools\RdfToExcel_Qt-48</w:t>
      </w:r>
      <w:r w:rsidR="0021301E">
        <w:t>4</w:t>
      </w:r>
      <w:r>
        <w:t>\lib).</w:t>
      </w:r>
    </w:p>
    <w:p w:rsidR="00B100D9" w:rsidRDefault="00B100D9" w:rsidP="00B100D9">
      <w:pPr>
        <w:pStyle w:val="ListParagraph"/>
        <w:numPr>
          <w:ilvl w:val="0"/>
          <w:numId w:val="32"/>
        </w:numPr>
      </w:pPr>
      <w:r>
        <w:t>Copy:</w:t>
      </w:r>
    </w:p>
    <w:p w:rsidR="001E0F42" w:rsidRDefault="00B100D9" w:rsidP="00B100D9">
      <w:pPr>
        <w:pStyle w:val="ListParagraph"/>
        <w:numPr>
          <w:ilvl w:val="1"/>
          <w:numId w:val="32"/>
        </w:numPr>
      </w:pPr>
      <w:r>
        <w:t xml:space="preserve"> </w:t>
      </w:r>
      <w:r w:rsidRPr="00B100D9">
        <w:t>C:\RiverWare\staff\nwilson\StudyMgr\RdfToExcelLib\release</w:t>
      </w:r>
      <w:r>
        <w:t>\RdfToExcelLib.lib</w:t>
      </w:r>
    </w:p>
    <w:p w:rsidR="00B100D9" w:rsidRDefault="00B100D9" w:rsidP="00B100D9">
      <w:pPr>
        <w:ind w:left="720"/>
      </w:pPr>
      <w:proofErr w:type="gramStart"/>
      <w:r>
        <w:t>and</w:t>
      </w:r>
      <w:proofErr w:type="gramEnd"/>
      <w:r>
        <w:t xml:space="preserve"> paste with a new name</w:t>
      </w:r>
      <w:r w:rsidR="00847063">
        <w:t xml:space="preserve"> as:</w:t>
      </w:r>
    </w:p>
    <w:p w:rsidR="00847063" w:rsidRDefault="00847063" w:rsidP="00847063">
      <w:pPr>
        <w:pStyle w:val="ListParagraph"/>
        <w:numPr>
          <w:ilvl w:val="1"/>
          <w:numId w:val="32"/>
        </w:numPr>
      </w:pPr>
      <w:r w:rsidRPr="00847063">
        <w:t>C:\RiverWare\tools\RdfToExcel_Qt-484\lib</w:t>
      </w:r>
      <w:r>
        <w:t>\RdfToExcelLib-md.lib</w:t>
      </w:r>
    </w:p>
    <w:p w:rsidR="00847063" w:rsidRDefault="00847063" w:rsidP="00847063">
      <w:pPr>
        <w:pStyle w:val="ListParagraph"/>
        <w:numPr>
          <w:ilvl w:val="0"/>
          <w:numId w:val="32"/>
        </w:numPr>
      </w:pPr>
      <w:r>
        <w:t>Copy:</w:t>
      </w:r>
    </w:p>
    <w:p w:rsidR="00847063" w:rsidRDefault="00847063" w:rsidP="00847063">
      <w:pPr>
        <w:pStyle w:val="ListParagraph"/>
        <w:numPr>
          <w:ilvl w:val="1"/>
          <w:numId w:val="32"/>
        </w:numPr>
      </w:pPr>
      <w:r w:rsidRPr="00B100D9">
        <w:t>C:\RiverWare\staff\nwilso</w:t>
      </w:r>
      <w:r>
        <w:t>n\StudyMgr\RdfToExcelLib\debug\RdfToExcelLib.lib</w:t>
      </w:r>
    </w:p>
    <w:p w:rsidR="00847063" w:rsidRDefault="00847063" w:rsidP="00847063">
      <w:pPr>
        <w:ind w:left="720"/>
      </w:pPr>
      <w:proofErr w:type="gramStart"/>
      <w:r>
        <w:t>and</w:t>
      </w:r>
      <w:proofErr w:type="gramEnd"/>
      <w:r>
        <w:t xml:space="preserve"> paste with a new name as:</w:t>
      </w:r>
    </w:p>
    <w:p w:rsidR="00847063" w:rsidRDefault="00847063" w:rsidP="00847063">
      <w:pPr>
        <w:pStyle w:val="ListParagraph"/>
        <w:numPr>
          <w:ilvl w:val="1"/>
          <w:numId w:val="32"/>
        </w:numPr>
      </w:pPr>
      <w:r w:rsidRPr="00847063">
        <w:t>C:\RiverWare\tools\RdfToExcel_Qt-484\lib</w:t>
      </w:r>
      <w:r>
        <w:t>\RdfToExcelLib-mdd.lib</w:t>
      </w:r>
    </w:p>
    <w:p w:rsidR="00847063" w:rsidRDefault="00847063" w:rsidP="00847063">
      <w:pPr>
        <w:pStyle w:val="ListParagraph"/>
        <w:numPr>
          <w:ilvl w:val="0"/>
          <w:numId w:val="32"/>
        </w:numPr>
      </w:pPr>
      <w:r>
        <w:t>Copy:</w:t>
      </w:r>
    </w:p>
    <w:p w:rsidR="00847063" w:rsidRDefault="00847063" w:rsidP="00847063">
      <w:pPr>
        <w:pStyle w:val="ListParagraph"/>
        <w:numPr>
          <w:ilvl w:val="1"/>
          <w:numId w:val="32"/>
        </w:numPr>
      </w:pPr>
      <w:r w:rsidRPr="00B100D9">
        <w:t>C:\RiverWare\staff\nwilso</w:t>
      </w:r>
      <w:r>
        <w:t>n\StudyMgr\RdfToExcelLib\debug\rdftoexcellib.pdb</w:t>
      </w:r>
    </w:p>
    <w:p w:rsidR="00847063" w:rsidRDefault="00847063" w:rsidP="00847063">
      <w:pPr>
        <w:ind w:left="720"/>
      </w:pPr>
      <w:proofErr w:type="gramStart"/>
      <w:r>
        <w:t>to</w:t>
      </w:r>
      <w:proofErr w:type="gramEnd"/>
      <w:r>
        <w:t>:</w:t>
      </w:r>
    </w:p>
    <w:p w:rsidR="00847063" w:rsidRDefault="00847063" w:rsidP="00847063">
      <w:pPr>
        <w:pStyle w:val="ListParagraph"/>
        <w:numPr>
          <w:ilvl w:val="0"/>
          <w:numId w:val="33"/>
        </w:numPr>
      </w:pPr>
      <w:r w:rsidRPr="00847063">
        <w:t>C:\RiverWare\tools\RdfToExcel_Qt-484\lib</w:t>
      </w:r>
      <w:r>
        <w:t>\rdftoexcellib.pdb</w:t>
      </w:r>
    </w:p>
    <w:p w:rsidR="00847063" w:rsidRDefault="004F32E8" w:rsidP="004F32E8">
      <w:pPr>
        <w:pStyle w:val="Heading2"/>
      </w:pPr>
      <w:proofErr w:type="spellStart"/>
      <w:r>
        <w:t>Tcl</w:t>
      </w:r>
      <w:proofErr w:type="spellEnd"/>
    </w:p>
    <w:p w:rsidR="009F1EB6" w:rsidRDefault="009F1EB6" w:rsidP="009F1EB6">
      <w:r>
        <w:t>Tcl-851 is currently required for linking into RiverWare. This library did not have to be rebuilt for the Visual Studio 2010 port. When it does need to be rebuilt or upgraded, the procedure should be documented here.</w:t>
      </w:r>
    </w:p>
    <w:p w:rsidR="00ED79B6" w:rsidRDefault="00ED79B6" w:rsidP="00ED79B6">
      <w:pPr>
        <w:pStyle w:val="Heading2"/>
      </w:pPr>
      <w:proofErr w:type="spellStart"/>
      <w:r>
        <w:t>NetCDF</w:t>
      </w:r>
      <w:proofErr w:type="spellEnd"/>
    </w:p>
    <w:p w:rsidR="00C662BD" w:rsidRDefault="00C662BD" w:rsidP="00ED79B6">
      <w:proofErr w:type="spellStart"/>
      <w:r>
        <w:t>NetCDF</w:t>
      </w:r>
      <w:proofErr w:type="spellEnd"/>
      <w:r>
        <w:t xml:space="preserve"> libraries are used for writing </w:t>
      </w:r>
      <w:proofErr w:type="spellStart"/>
      <w:r>
        <w:t>netCDF</w:t>
      </w:r>
      <w:proofErr w:type="spellEnd"/>
      <w:r>
        <w:t xml:space="preserve"> format files from multiple runs. Pre-built </w:t>
      </w:r>
      <w:proofErr w:type="spellStart"/>
      <w:r>
        <w:t>netCDF</w:t>
      </w:r>
      <w:proofErr w:type="spellEnd"/>
      <w:r>
        <w:t xml:space="preserve"> libraries for Visual Studio (compatible with VS 2010) are available at:</w:t>
      </w:r>
    </w:p>
    <w:p w:rsidR="00ED79B6" w:rsidRDefault="00717EBE" w:rsidP="00ED79B6">
      <w:hyperlink r:id="rId14" w:history="1">
        <w:r w:rsidR="00C662BD" w:rsidRPr="00B75AB1">
          <w:rPr>
            <w:rStyle w:val="Hyperlink"/>
          </w:rPr>
          <w:t>http://www.unidata.ucar.edu/software/netcdf/docs/winbin.html</w:t>
        </w:r>
      </w:hyperlink>
    </w:p>
    <w:p w:rsidR="002A08C3" w:rsidRDefault="00405899" w:rsidP="00ED79B6">
      <w:r>
        <w:t>Packages</w:t>
      </w:r>
      <w:r w:rsidR="00C662BD">
        <w:t xml:space="preserve"> for netCDF4 were downloaded and used for RiverWare (netCDF4.3.2-NC4-32.exe and netCDF4.3.2-NC4-64.exe). These executables are install packages that will install the </w:t>
      </w:r>
      <w:proofErr w:type="spellStart"/>
      <w:r w:rsidR="00C662BD">
        <w:t>netCDF</w:t>
      </w:r>
      <w:proofErr w:type="spellEnd"/>
      <w:r w:rsidR="00C662BD">
        <w:t xml:space="preserve"> libraries</w:t>
      </w:r>
      <w:r w:rsidR="00805DE4">
        <w:t xml:space="preserve"> (install into C:\RiverWare\tools\netCDF-4.3.2, for example)</w:t>
      </w:r>
      <w:r w:rsidR="00C662BD">
        <w:t xml:space="preserve">. The bin, include and lib directories under the installation contain the </w:t>
      </w:r>
      <w:proofErr w:type="spellStart"/>
      <w:r w:rsidR="00C662BD">
        <w:t>netCDF</w:t>
      </w:r>
      <w:proofErr w:type="spellEnd"/>
      <w:r w:rsidR="00C662BD">
        <w:t xml:space="preserve"> files necessary for RiverWare. </w:t>
      </w:r>
      <w:r w:rsidR="00EC256B">
        <w:t xml:space="preserve">Also under the </w:t>
      </w:r>
      <w:proofErr w:type="spellStart"/>
      <w:r w:rsidR="00EC256B">
        <w:t>deps</w:t>
      </w:r>
      <w:proofErr w:type="spellEnd"/>
      <w:r w:rsidR="00EC256B">
        <w:t xml:space="preserve"> subdirectory, there are additional bin, include, and lib directories that contain </w:t>
      </w:r>
      <w:r>
        <w:t xml:space="preserve">files needed by </w:t>
      </w:r>
      <w:proofErr w:type="spellStart"/>
      <w:r>
        <w:t>netCDF</w:t>
      </w:r>
      <w:proofErr w:type="spellEnd"/>
      <w:r>
        <w:t xml:space="preserve"> for </w:t>
      </w:r>
      <w:proofErr w:type="spellStart"/>
      <w:r>
        <w:t>zlib</w:t>
      </w:r>
      <w:proofErr w:type="spellEnd"/>
      <w:r>
        <w:t xml:space="preserve">, hdf5, and </w:t>
      </w:r>
      <w:proofErr w:type="spellStart"/>
      <w:r>
        <w:t>hdf_hl</w:t>
      </w:r>
      <w:proofErr w:type="spellEnd"/>
      <w:r>
        <w:t xml:space="preserve">. The </w:t>
      </w:r>
      <w:proofErr w:type="spellStart"/>
      <w:r>
        <w:t>dlls</w:t>
      </w:r>
      <w:proofErr w:type="spellEnd"/>
      <w:r>
        <w:t xml:space="preserve"> for these </w:t>
      </w:r>
      <w:r w:rsidR="00805DE4">
        <w:t xml:space="preserve">and </w:t>
      </w:r>
      <w:proofErr w:type="spellStart"/>
      <w:r w:rsidR="00805DE4">
        <w:t>netCDF</w:t>
      </w:r>
      <w:proofErr w:type="spellEnd"/>
      <w:r w:rsidR="00805DE4">
        <w:t xml:space="preserve"> </w:t>
      </w:r>
      <w:r>
        <w:t xml:space="preserve">must </w:t>
      </w:r>
      <w:r w:rsidR="00805DE4">
        <w:t xml:space="preserve">be copied to </w:t>
      </w:r>
      <w:r w:rsidR="00805DE4" w:rsidRPr="00805DE4">
        <w:t>C:\Riverware\tools\</w:t>
      </w:r>
      <w:proofErr w:type="gramStart"/>
      <w:r w:rsidR="00805DE4" w:rsidRPr="00805DE4">
        <w:t xml:space="preserve">bin </w:t>
      </w:r>
      <w:r w:rsidR="00805DE4">
        <w:t xml:space="preserve"> and</w:t>
      </w:r>
      <w:proofErr w:type="gramEnd"/>
      <w:r w:rsidR="00805DE4">
        <w:t xml:space="preserve"> </w:t>
      </w:r>
      <w:r>
        <w:t>also be included in the RiverWare release package</w:t>
      </w:r>
      <w:r w:rsidR="00805DE4">
        <w:t xml:space="preserve"> (netcdf.dll, hdf5.dll, hdf5_hl.dll, and zlib.dll)</w:t>
      </w:r>
      <w:r>
        <w:t>.</w:t>
      </w:r>
    </w:p>
    <w:p w:rsidR="00C662BD" w:rsidRPr="00ED79B6" w:rsidRDefault="00405899" w:rsidP="00ED79B6">
      <w:r>
        <w:lastRenderedPageBreak/>
        <w:t xml:space="preserve">Note that </w:t>
      </w:r>
      <w:proofErr w:type="spellStart"/>
      <w:r>
        <w:t>quaZIP</w:t>
      </w:r>
      <w:proofErr w:type="spellEnd"/>
      <w:r>
        <w:t xml:space="preserve"> is </w:t>
      </w:r>
      <w:r w:rsidR="002A08C3">
        <w:t xml:space="preserve">also </w:t>
      </w:r>
      <w:r>
        <w:t xml:space="preserve">referencing the </w:t>
      </w:r>
      <w:proofErr w:type="spellStart"/>
      <w:r>
        <w:t>zlib</w:t>
      </w:r>
      <w:proofErr w:type="spellEnd"/>
      <w:r>
        <w:t xml:space="preserve"> files that are in the </w:t>
      </w:r>
      <w:proofErr w:type="spellStart"/>
      <w:r>
        <w:t>netCDF</w:t>
      </w:r>
      <w:proofErr w:type="spellEnd"/>
      <w:r>
        <w:t xml:space="preserve"> directory structure in RiverWare\tools. If the version of </w:t>
      </w:r>
      <w:proofErr w:type="spellStart"/>
      <w:r>
        <w:t>netCDF</w:t>
      </w:r>
      <w:proofErr w:type="spellEnd"/>
      <w:r>
        <w:t xml:space="preserve"> is updated and its RiverWare\tools directory is renamed, the inclusion in the Quazip.pro file will need to be updated and </w:t>
      </w:r>
      <w:proofErr w:type="spellStart"/>
      <w:r>
        <w:t>quaZip</w:t>
      </w:r>
      <w:proofErr w:type="spellEnd"/>
      <w:r>
        <w:t xml:space="preserve"> rebuilt.</w:t>
      </w:r>
    </w:p>
    <w:p w:rsidR="00933CC6" w:rsidRDefault="00933CC6" w:rsidP="00933CC6">
      <w:pPr>
        <w:pStyle w:val="Heading2"/>
      </w:pPr>
      <w:proofErr w:type="spellStart"/>
      <w:r>
        <w:t>QuaZIP</w:t>
      </w:r>
      <w:proofErr w:type="spellEnd"/>
    </w:p>
    <w:p w:rsidR="00485C3B" w:rsidRDefault="00921627" w:rsidP="00933CC6">
      <w:proofErr w:type="spellStart"/>
      <w:r>
        <w:t>QuaZIP</w:t>
      </w:r>
      <w:proofErr w:type="spellEnd"/>
      <w:r>
        <w:t xml:space="preserve"> is used for zipping an unzipping RiverWare package files. The program is described at </w:t>
      </w:r>
      <w:hyperlink r:id="rId15" w:history="1">
        <w:r w:rsidRPr="00B75AB1">
          <w:rPr>
            <w:rStyle w:val="Hyperlink"/>
          </w:rPr>
          <w:t>http://quazip.sourceforge.net/</w:t>
        </w:r>
      </w:hyperlink>
      <w:r>
        <w:t xml:space="preserve">  and can be downloaded at </w:t>
      </w:r>
      <w:hyperlink r:id="rId16" w:history="1">
        <w:r w:rsidRPr="00B75AB1">
          <w:rPr>
            <w:rStyle w:val="Hyperlink"/>
          </w:rPr>
          <w:t>http://sourceforge.net/projects/quazip/</w:t>
        </w:r>
      </w:hyperlink>
      <w:r>
        <w:t xml:space="preserve">. </w:t>
      </w:r>
    </w:p>
    <w:p w:rsidR="00933CC6" w:rsidRDefault="00485C3B" w:rsidP="00933CC6">
      <w:r>
        <w:t xml:space="preserve">As of this writing, </w:t>
      </w:r>
      <w:r w:rsidR="00921627">
        <w:t>version 0.7</w:t>
      </w:r>
      <w:r>
        <w:t xml:space="preserve"> of </w:t>
      </w:r>
      <w:proofErr w:type="spellStart"/>
      <w:r>
        <w:t>QuaZIP</w:t>
      </w:r>
      <w:proofErr w:type="spellEnd"/>
      <w:r>
        <w:t xml:space="preserve"> was built as a dynamically linked library for use with </w:t>
      </w:r>
      <w:proofErr w:type="spellStart"/>
      <w:r>
        <w:t>Riverware</w:t>
      </w:r>
      <w:proofErr w:type="spellEnd"/>
      <w:r>
        <w:t xml:space="preserve">. </w:t>
      </w:r>
      <w:proofErr w:type="spellStart"/>
      <w:r>
        <w:t>QuaZIP</w:t>
      </w:r>
      <w:proofErr w:type="spellEnd"/>
      <w:r>
        <w:t xml:space="preserve"> uses </w:t>
      </w:r>
      <w:proofErr w:type="spellStart"/>
      <w:r>
        <w:t>Qt</w:t>
      </w:r>
      <w:proofErr w:type="spellEnd"/>
      <w:r>
        <w:t xml:space="preserve">, so the library will need to be rebuilt when </w:t>
      </w:r>
      <w:proofErr w:type="spellStart"/>
      <w:r>
        <w:t>Qt</w:t>
      </w:r>
      <w:proofErr w:type="spellEnd"/>
      <w:r>
        <w:t xml:space="preserve"> versions are changed. The .pro file that came with the </w:t>
      </w:r>
      <w:proofErr w:type="spellStart"/>
      <w:r>
        <w:t>QuaZIP</w:t>
      </w:r>
      <w:proofErr w:type="spellEnd"/>
      <w:r>
        <w:t xml:space="preserve"> download was not used, but a more straightforward one was created (Quazip.pro) that will create release and debug libraries and </w:t>
      </w:r>
      <w:proofErr w:type="spellStart"/>
      <w:r>
        <w:t>dlls</w:t>
      </w:r>
      <w:proofErr w:type="spellEnd"/>
      <w:r>
        <w:t xml:space="preserve"> with different names. Steps for building the libraries </w:t>
      </w:r>
      <w:r w:rsidR="00C47DA3">
        <w:t xml:space="preserve">(using version 0.7 as an example) </w:t>
      </w:r>
      <w:r>
        <w:t>are</w:t>
      </w:r>
      <w:r w:rsidR="00C47DA3">
        <w:t xml:space="preserve"> described below</w:t>
      </w:r>
      <w:r>
        <w:t>:</w:t>
      </w:r>
    </w:p>
    <w:p w:rsidR="00485C3B" w:rsidRDefault="00C47DA3" w:rsidP="00C47DA3">
      <w:r>
        <w:t>(1) Copy the source files from the quazip-</w:t>
      </w:r>
      <w:r w:rsidR="00030FC4">
        <w:t>0.7</w:t>
      </w:r>
      <w:r w:rsidRPr="00C47DA3">
        <w:t>\</w:t>
      </w:r>
      <w:proofErr w:type="spellStart"/>
      <w:r w:rsidRPr="00C47DA3">
        <w:t>quazip</w:t>
      </w:r>
      <w:proofErr w:type="spellEnd"/>
      <w:r>
        <w:t xml:space="preserve"> subdirectory</w:t>
      </w:r>
      <w:r w:rsidR="00941492">
        <w:t xml:space="preserve"> to the directory where you want to do the new build</w:t>
      </w:r>
      <w:r>
        <w:t>.</w:t>
      </w:r>
    </w:p>
    <w:p w:rsidR="00C47DA3" w:rsidRDefault="00C47DA3" w:rsidP="00C47DA3">
      <w:r>
        <w:t xml:space="preserve">(2) Copy the Quazip.pro file that is CADSWES-created from the </w:t>
      </w:r>
      <w:r w:rsidR="00030FC4" w:rsidRPr="00030FC4">
        <w:t>C:\Riverware\tools\Quazip-0.7</w:t>
      </w:r>
      <w:r w:rsidR="00030FC4">
        <w:t>\ directory.</w:t>
      </w:r>
      <w:r w:rsidR="00941492">
        <w:t xml:space="preserve"> Also copy the quazipd.sln file.</w:t>
      </w:r>
    </w:p>
    <w:p w:rsidR="00030FC4" w:rsidRDefault="00030FC4" w:rsidP="00C47DA3">
      <w:r>
        <w:t xml:space="preserve">(3) Run </w:t>
      </w:r>
      <w:proofErr w:type="spellStart"/>
      <w:r>
        <w:t>qmake</w:t>
      </w:r>
      <w:proofErr w:type="spellEnd"/>
      <w:r>
        <w:t xml:space="preserve"> from the current version of </w:t>
      </w:r>
      <w:proofErr w:type="spellStart"/>
      <w:r>
        <w:t>Qt</w:t>
      </w:r>
      <w:proofErr w:type="spellEnd"/>
      <w:r>
        <w:t xml:space="preserve"> on Quazip.pro to create </w:t>
      </w:r>
      <w:r w:rsidR="00941492">
        <w:t>an updated Visual S</w:t>
      </w:r>
      <w:r>
        <w:t xml:space="preserve">tudio </w:t>
      </w:r>
      <w:r w:rsidR="00941492">
        <w:t>project file (</w:t>
      </w:r>
      <w:proofErr w:type="spellStart"/>
      <w:r w:rsidR="00941492">
        <w:t>quazipd.vcxproj</w:t>
      </w:r>
      <w:proofErr w:type="spellEnd"/>
      <w:r w:rsidR="00941492">
        <w:t>).</w:t>
      </w:r>
    </w:p>
    <w:p w:rsidR="00941492" w:rsidRDefault="00941492" w:rsidP="00C47DA3">
      <w:r>
        <w:t>(4) Open the quazipd.sln file in Visual Studio and build the debug and release configurations. This will create quazipd.lib and quazipd.dll, and quazip.lib and quazip.dll in the lib subdirectory.</w:t>
      </w:r>
    </w:p>
    <w:p w:rsidR="00C80757" w:rsidRDefault="00941492" w:rsidP="00C47DA3">
      <w:r>
        <w:t xml:space="preserve">Note that </w:t>
      </w:r>
      <w:proofErr w:type="spellStart"/>
      <w:r>
        <w:t>QuaZIP</w:t>
      </w:r>
      <w:proofErr w:type="spellEnd"/>
      <w:r>
        <w:t xml:space="preserve"> </w:t>
      </w:r>
      <w:r w:rsidR="002E03B3">
        <w:t>needs</w:t>
      </w:r>
      <w:r>
        <w:t xml:space="preserve"> zlib.lib. We </w:t>
      </w:r>
      <w:r w:rsidR="002E03B3">
        <w:t>use</w:t>
      </w:r>
      <w:r>
        <w:t xml:space="preserve"> the </w:t>
      </w:r>
      <w:proofErr w:type="spellStart"/>
      <w:r>
        <w:t>zlib</w:t>
      </w:r>
      <w:proofErr w:type="spellEnd"/>
      <w:r>
        <w:t xml:space="preserve"> version </w:t>
      </w:r>
      <w:r w:rsidR="002E03B3">
        <w:t>that is part of</w:t>
      </w:r>
      <w:r>
        <w:t xml:space="preserve"> our </w:t>
      </w:r>
      <w:proofErr w:type="spellStart"/>
      <w:r>
        <w:t>netCDF</w:t>
      </w:r>
      <w:proofErr w:type="spellEnd"/>
      <w:r>
        <w:t xml:space="preserve"> </w:t>
      </w:r>
      <w:r w:rsidR="002E03B3">
        <w:t xml:space="preserve">library directory </w:t>
      </w:r>
      <w:r w:rsidR="005F73EE">
        <w:t xml:space="preserve">by referring to it </w:t>
      </w:r>
      <w:r w:rsidR="002E03B3">
        <w:t xml:space="preserve">in the quazip.pro file, and the </w:t>
      </w:r>
      <w:proofErr w:type="spellStart"/>
      <w:r w:rsidR="002E03B3">
        <w:t>dll</w:t>
      </w:r>
      <w:proofErr w:type="spellEnd"/>
      <w:r w:rsidR="002E03B3">
        <w:t xml:space="preserve"> for this version of </w:t>
      </w:r>
      <w:proofErr w:type="spellStart"/>
      <w:r w:rsidR="002E03B3">
        <w:t>zlib</w:t>
      </w:r>
      <w:proofErr w:type="spellEnd"/>
      <w:r w:rsidR="002E03B3">
        <w:t xml:space="preserve"> is included with RiverWare. If you are running RiverWare in a development environment, it can cause a RiverWare crash if a different version of zlib.dll is being picked up in your path before the one in </w:t>
      </w:r>
      <w:r w:rsidR="002E03B3" w:rsidRPr="002E03B3">
        <w:t>C:\Riverware\tools\bin</w:t>
      </w:r>
      <w:r w:rsidR="002E03B3">
        <w:t>.</w:t>
      </w:r>
    </w:p>
    <w:p w:rsidR="00C80757" w:rsidRDefault="00C80757" w:rsidP="00C80757">
      <w:pPr>
        <w:pStyle w:val="Heading2"/>
      </w:pPr>
      <w:proofErr w:type="spellStart"/>
      <w:r>
        <w:t>QsLog</w:t>
      </w:r>
      <w:proofErr w:type="spellEnd"/>
    </w:p>
    <w:p w:rsidR="00C80757" w:rsidRDefault="00C80757" w:rsidP="00C80757">
      <w:proofErr w:type="spellStart"/>
      <w:r>
        <w:t>QsLog</w:t>
      </w:r>
      <w:proofErr w:type="spellEnd"/>
      <w:r>
        <w:t xml:space="preserve"> is used for </w:t>
      </w:r>
      <w:r>
        <w:t xml:space="preserve">messaging across threads and is employed in </w:t>
      </w:r>
      <w:proofErr w:type="spellStart"/>
      <w:r>
        <w:t>RiverSMART</w:t>
      </w:r>
      <w:proofErr w:type="spellEnd"/>
      <w:r>
        <w:t xml:space="preserve"> and in the distributed MRM controller.</w:t>
      </w:r>
    </w:p>
    <w:p w:rsidR="00C80757" w:rsidRDefault="00C80757" w:rsidP="00C80757">
      <w:r>
        <w:t xml:space="preserve">As of this writing, </w:t>
      </w:r>
      <w:r>
        <w:t>version 2.0b3</w:t>
      </w:r>
      <w:r>
        <w:t xml:space="preserve"> of </w:t>
      </w:r>
      <w:proofErr w:type="spellStart"/>
      <w:r>
        <w:t>QsLog</w:t>
      </w:r>
      <w:proofErr w:type="spellEnd"/>
      <w:r>
        <w:t xml:space="preserve"> was built as a dynamically linke</w:t>
      </w:r>
      <w:r>
        <w:t xml:space="preserve">d library for use with </w:t>
      </w:r>
      <w:proofErr w:type="spellStart"/>
      <w:r>
        <w:t>RiverSMART</w:t>
      </w:r>
      <w:proofErr w:type="spellEnd"/>
      <w:r>
        <w:t xml:space="preserve"> and RiverWare</w:t>
      </w:r>
      <w:r>
        <w:t xml:space="preserve">. </w:t>
      </w:r>
      <w:proofErr w:type="spellStart"/>
      <w:r>
        <w:t>QsLog</w:t>
      </w:r>
      <w:proofErr w:type="spellEnd"/>
      <w:r>
        <w:t xml:space="preserve"> uses </w:t>
      </w:r>
      <w:proofErr w:type="spellStart"/>
      <w:r>
        <w:t>Qt</w:t>
      </w:r>
      <w:proofErr w:type="spellEnd"/>
      <w:r>
        <w:t xml:space="preserve">, so the library will need to be rebuilt when </w:t>
      </w:r>
      <w:proofErr w:type="spellStart"/>
      <w:r>
        <w:t>Qt</w:t>
      </w:r>
      <w:proofErr w:type="spellEnd"/>
      <w:r>
        <w:t xml:space="preserve"> versions are changed. </w:t>
      </w:r>
      <w:proofErr w:type="spellStart"/>
      <w:r w:rsidR="00805BA1">
        <w:t>QsLog</w:t>
      </w:r>
      <w:proofErr w:type="spellEnd"/>
      <w:r w:rsidR="00805BA1">
        <w:t xml:space="preserve"> code is contained in the C:\Riverware\tools\QsLog directory and is part of the win-config.pl process. </w:t>
      </w:r>
      <w:r>
        <w:t xml:space="preserve">The </w:t>
      </w:r>
      <w:r w:rsidR="00805BA1">
        <w:t>QsLog</w:t>
      </w:r>
      <w:r>
        <w:t xml:space="preserve">.pro file </w:t>
      </w:r>
      <w:r w:rsidR="00805BA1">
        <w:t>was created</w:t>
      </w:r>
      <w:r w:rsidR="00717EBE">
        <w:t>, which</w:t>
      </w:r>
      <w:bookmarkStart w:id="0" w:name="_GoBack"/>
      <w:bookmarkEnd w:id="0"/>
      <w:r>
        <w:t xml:space="preserve"> will </w:t>
      </w:r>
      <w:r w:rsidR="00805BA1">
        <w:t>result in</w:t>
      </w:r>
      <w:r>
        <w:t xml:space="preserve"> release and debug libraries and </w:t>
      </w:r>
      <w:proofErr w:type="spellStart"/>
      <w:r>
        <w:t>dlls</w:t>
      </w:r>
      <w:proofErr w:type="spellEnd"/>
      <w:r>
        <w:t xml:space="preserve"> with different names. Steps for building the libraries are described below:</w:t>
      </w:r>
    </w:p>
    <w:p w:rsidR="00C80757" w:rsidRDefault="00C80757" w:rsidP="00C80757">
      <w:r>
        <w:t xml:space="preserve">(1) Run </w:t>
      </w:r>
      <w:proofErr w:type="spellStart"/>
      <w:r>
        <w:t>qmake</w:t>
      </w:r>
      <w:proofErr w:type="spellEnd"/>
      <w:r>
        <w:t xml:space="preserve"> from the current version of </w:t>
      </w:r>
      <w:proofErr w:type="spellStart"/>
      <w:r>
        <w:t>Qt</w:t>
      </w:r>
      <w:proofErr w:type="spellEnd"/>
      <w:r>
        <w:t xml:space="preserve"> on </w:t>
      </w:r>
      <w:r w:rsidR="00805BA1">
        <w:t>QsLog</w:t>
      </w:r>
      <w:r>
        <w:t xml:space="preserve">.pro to create an updated Visual Studio </w:t>
      </w:r>
      <w:r w:rsidR="00805BA1">
        <w:t>project file (</w:t>
      </w:r>
      <w:proofErr w:type="spellStart"/>
      <w:r w:rsidR="00805BA1">
        <w:t>QsLogd</w:t>
      </w:r>
      <w:r>
        <w:t>.vcxproj</w:t>
      </w:r>
      <w:proofErr w:type="spellEnd"/>
      <w:r>
        <w:t>).</w:t>
      </w:r>
    </w:p>
    <w:p w:rsidR="00C80757" w:rsidRDefault="00C80757" w:rsidP="00C80757">
      <w:r>
        <w:lastRenderedPageBreak/>
        <w:t xml:space="preserve">(4) Open the </w:t>
      </w:r>
      <w:r w:rsidR="00805BA1">
        <w:t>QsLog</w:t>
      </w:r>
      <w:r>
        <w:t>.sln file in Visual Studio and build the debug and release configu</w:t>
      </w:r>
      <w:r w:rsidR="00805BA1">
        <w:t>rations. This will create QsLog</w:t>
      </w:r>
      <w:r>
        <w:t xml:space="preserve">d.lib and </w:t>
      </w:r>
      <w:r w:rsidR="00805BA1">
        <w:t>QsLogd</w:t>
      </w:r>
      <w:r>
        <w:t xml:space="preserve">.dll, and </w:t>
      </w:r>
      <w:r w:rsidR="00805BA1">
        <w:t>QsLog</w:t>
      </w:r>
      <w:r>
        <w:t xml:space="preserve">.lib and </w:t>
      </w:r>
      <w:r w:rsidR="00805BA1">
        <w:t>QsLog.dll in the debug and release subdirectories, respectively</w:t>
      </w:r>
      <w:r>
        <w:t>.</w:t>
      </w:r>
    </w:p>
    <w:p w:rsidR="00C80757" w:rsidRPr="00933CC6" w:rsidRDefault="00805BA1" w:rsidP="00C47DA3">
      <w:r>
        <w:t xml:space="preserve">(5) Copy the two </w:t>
      </w:r>
      <w:proofErr w:type="spellStart"/>
      <w:r>
        <w:t>dlls</w:t>
      </w:r>
      <w:proofErr w:type="spellEnd"/>
      <w:r>
        <w:t xml:space="preserve"> into C:\Riverware\tools\</w:t>
      </w:r>
      <w:r w:rsidR="00717EBE">
        <w:t>bin</w:t>
      </w:r>
    </w:p>
    <w:p w:rsidR="00F343A4" w:rsidRDefault="00F343A4" w:rsidP="00F343A4">
      <w:pPr>
        <w:pStyle w:val="Heading1"/>
      </w:pPr>
      <w:r>
        <w:t xml:space="preserve">Associated </w:t>
      </w:r>
      <w:r w:rsidR="00FA3B04">
        <w:t>Executables</w:t>
      </w:r>
    </w:p>
    <w:p w:rsidR="003F56BE" w:rsidRPr="003F56BE" w:rsidRDefault="003F56BE" w:rsidP="003F56BE">
      <w:r>
        <w:t>This section covers other executables that we shi</w:t>
      </w:r>
      <w:r w:rsidR="0023107D">
        <w:t>p with RiverWare</w:t>
      </w:r>
      <w:r>
        <w:t>.</w:t>
      </w:r>
    </w:p>
    <w:p w:rsidR="00FA3B04" w:rsidRDefault="00B35C5C" w:rsidP="00B35C5C">
      <w:pPr>
        <w:pStyle w:val="Heading2"/>
      </w:pPr>
      <w:r>
        <w:t>Remote</w:t>
      </w:r>
    </w:p>
    <w:p w:rsidR="00B35C5C" w:rsidRDefault="00B35C5C" w:rsidP="00B35C5C">
      <w:r>
        <w:t xml:space="preserve">The Remote solution is located in the RiverWare repository under Remote\Remote. It generates </w:t>
      </w:r>
      <w:r w:rsidR="006E0415">
        <w:t>one executable</w:t>
      </w:r>
      <w:r>
        <w:t xml:space="preserve"> that </w:t>
      </w:r>
      <w:r w:rsidR="006E0415">
        <w:t>is</w:t>
      </w:r>
      <w:r>
        <w:t xml:space="preserve"> used in the distributed MRM functiona</w:t>
      </w:r>
      <w:r w:rsidR="006E0415">
        <w:t>lity: RwRemoteMgr.exe</w:t>
      </w:r>
      <w:r>
        <w:t xml:space="preserve">. To build under Visual Studio, run </w:t>
      </w:r>
      <w:proofErr w:type="spellStart"/>
      <w:r>
        <w:t>q</w:t>
      </w:r>
      <w:r w:rsidR="006E0415">
        <w:t>make</w:t>
      </w:r>
      <w:proofErr w:type="spellEnd"/>
      <w:r w:rsidR="006E0415">
        <w:t xml:space="preserve"> on </w:t>
      </w:r>
      <w:r w:rsidR="007835F9">
        <w:t>RwRemoteMgr.pro, o</w:t>
      </w:r>
      <w:r w:rsidR="00CA6120">
        <w:t>pen the Remote.sln with Visual Studio</w:t>
      </w:r>
      <w:r w:rsidR="007835F9">
        <w:t>,</w:t>
      </w:r>
      <w:r w:rsidR="00CA6120">
        <w:t xml:space="preserve"> and rebuild.</w:t>
      </w:r>
    </w:p>
    <w:p w:rsidR="007835F9" w:rsidRDefault="007835F9" w:rsidP="00B35C5C">
      <w:r>
        <w:t>Note that there is also a CombineRdf.pl file in the Remote\Remote directory that is a Perl script executable used to combine RDF files from distributed multiple runs. This must be included in the RiverWare release package.</w:t>
      </w:r>
    </w:p>
    <w:p w:rsidR="00CA6120" w:rsidRDefault="00CA6120" w:rsidP="00B35C5C"/>
    <w:p w:rsidR="00CA6120" w:rsidRDefault="00077D53" w:rsidP="00077D53">
      <w:pPr>
        <w:pStyle w:val="Heading2"/>
      </w:pPr>
      <w:r>
        <w:t>Servers</w:t>
      </w:r>
    </w:p>
    <w:p w:rsidR="001E0D1F" w:rsidRPr="00077D53" w:rsidRDefault="00077D53" w:rsidP="00933CC6">
      <w:r>
        <w:t xml:space="preserve">The Server executables </w:t>
      </w:r>
      <w:r w:rsidR="006E0415">
        <w:t>were</w:t>
      </w:r>
      <w:r>
        <w:t xml:space="preserve"> used in the </w:t>
      </w:r>
      <w:proofErr w:type="spellStart"/>
      <w:r>
        <w:t>ClientServer</w:t>
      </w:r>
      <w:proofErr w:type="spellEnd"/>
      <w:r>
        <w:t xml:space="preserve"> paradigm to connect RiverWare to other software or data repositories (HDB, DSS, </w:t>
      </w:r>
      <w:proofErr w:type="spellStart"/>
      <w:proofErr w:type="gramStart"/>
      <w:r>
        <w:t>Modflow</w:t>
      </w:r>
      <w:proofErr w:type="spellEnd"/>
      <w:proofErr w:type="gramEnd"/>
      <w:r>
        <w:t xml:space="preserve">). Code for the servers </w:t>
      </w:r>
      <w:r w:rsidR="006E0415">
        <w:t>was</w:t>
      </w:r>
      <w:r>
        <w:t xml:space="preserve"> located in the RiverWare repository under Servers. As of this writing</w:t>
      </w:r>
      <w:r w:rsidR="006E0415">
        <w:t xml:space="preserve">, we are currently not </w:t>
      </w:r>
      <w:r>
        <w:t xml:space="preserve">building any of these for RiverWare releases. The </w:t>
      </w:r>
      <w:proofErr w:type="spellStart"/>
      <w:r w:rsidR="00EA01C2">
        <w:t>Modflow</w:t>
      </w:r>
      <w:proofErr w:type="spellEnd"/>
      <w:r w:rsidR="00EA01C2">
        <w:t xml:space="preserve"> connection options in RiverWare have been removed or made unavailable so the </w:t>
      </w:r>
      <w:proofErr w:type="spellStart"/>
      <w:r w:rsidR="00EA01C2">
        <w:t>Modflow</w:t>
      </w:r>
      <w:proofErr w:type="spellEnd"/>
      <w:r w:rsidR="00EA01C2">
        <w:t xml:space="preserve"> server is obsolete. Due to its </w:t>
      </w:r>
      <w:proofErr w:type="gramStart"/>
      <w:r w:rsidR="00EA01C2">
        <w:t>Fortran</w:t>
      </w:r>
      <w:proofErr w:type="gramEnd"/>
      <w:r w:rsidR="00EA01C2">
        <w:t xml:space="preserve"> library’s </w:t>
      </w:r>
      <w:r w:rsidR="001E0D1F">
        <w:t>incompati</w:t>
      </w:r>
      <w:r w:rsidR="00EA01C2">
        <w:t xml:space="preserve">bility with the Microsoft C++ libraries used in our build of Qt4, the DSS server is </w:t>
      </w:r>
      <w:r w:rsidR="006E0415">
        <w:t>being replaced with a java-based server application.</w:t>
      </w:r>
      <w:r w:rsidR="00EA01C2">
        <w:t xml:space="preserve"> The HDB server </w:t>
      </w:r>
      <w:r w:rsidR="00933CC6">
        <w:t>has been eliminated and the code for connecting and communicating with Oracle and HDB has been moved into RiverWare.</w:t>
      </w:r>
    </w:p>
    <w:p w:rsidR="003F56BE" w:rsidRDefault="003F56BE" w:rsidP="003F56BE">
      <w:pPr>
        <w:pStyle w:val="Heading1"/>
      </w:pPr>
      <w:r>
        <w:t>Other Executables</w:t>
      </w:r>
    </w:p>
    <w:p w:rsidR="003F56BE" w:rsidRDefault="003F56BE" w:rsidP="003F56BE">
      <w:r>
        <w:t>This section covers other CADSWES executables that we do not ship with RiverWare.</w:t>
      </w:r>
    </w:p>
    <w:p w:rsidR="003F56BE" w:rsidRDefault="00740222" w:rsidP="003F56BE">
      <w:pPr>
        <w:pStyle w:val="Heading2"/>
      </w:pPr>
      <w:proofErr w:type="spellStart"/>
      <w:r>
        <w:t>RdfToExcelExecutable</w:t>
      </w:r>
      <w:proofErr w:type="spellEnd"/>
    </w:p>
    <w:p w:rsidR="00740222" w:rsidRDefault="00740222" w:rsidP="00740222">
      <w:r>
        <w:t xml:space="preserve">The </w:t>
      </w:r>
      <w:proofErr w:type="spellStart"/>
      <w:r>
        <w:t>RdfToExcelExecutable</w:t>
      </w:r>
      <w:proofErr w:type="spellEnd"/>
      <w:r>
        <w:t xml:space="preserve"> is a stand-alone executable version of the </w:t>
      </w:r>
      <w:proofErr w:type="spellStart"/>
      <w:proofErr w:type="gramStart"/>
      <w:r>
        <w:t>Rdf</w:t>
      </w:r>
      <w:proofErr w:type="spellEnd"/>
      <w:proofErr w:type="gramEnd"/>
      <w:r>
        <w:t xml:space="preserve"> to Excel code</w:t>
      </w:r>
      <w:r w:rsidR="00DC5372">
        <w:t xml:space="preserve"> (this replaces the old </w:t>
      </w:r>
      <w:proofErr w:type="spellStart"/>
      <w:r w:rsidR="00DC5372">
        <w:t>ExcelWriter</w:t>
      </w:r>
      <w:proofErr w:type="spellEnd"/>
      <w:r w:rsidR="00DC5372">
        <w:t xml:space="preserve"> executable)</w:t>
      </w:r>
      <w:r>
        <w:t xml:space="preserve">. </w:t>
      </w:r>
      <w:r w:rsidR="00DC5372">
        <w:t>Th</w:t>
      </w:r>
      <w:r w:rsidR="00292675">
        <w:t>e RDF to Excel</w:t>
      </w:r>
      <w:r w:rsidR="00DC5372">
        <w:t xml:space="preserve"> conversion code is maintained in the Study Manager GIT repository</w:t>
      </w:r>
      <w:r w:rsidR="00292675">
        <w:t xml:space="preserve"> and</w:t>
      </w:r>
      <w:r>
        <w:t xml:space="preserve"> is used for both the Study Manager and for RiverWare</w:t>
      </w:r>
      <w:r w:rsidR="00292675">
        <w:t xml:space="preserve"> in addition to this stand-alone executable. It </w:t>
      </w:r>
      <w:r>
        <w:t xml:space="preserve">is kept in a single place for ease of maintenance. Steps for building </w:t>
      </w:r>
      <w:proofErr w:type="spellStart"/>
      <w:r>
        <w:t>RdfToExcelLib</w:t>
      </w:r>
      <w:r w:rsidR="00292675">
        <w:t>Executable</w:t>
      </w:r>
      <w:proofErr w:type="spellEnd"/>
      <w:r>
        <w:t xml:space="preserve"> follow:</w:t>
      </w:r>
    </w:p>
    <w:p w:rsidR="00740222" w:rsidRDefault="00740222" w:rsidP="00740222">
      <w:r>
        <w:lastRenderedPageBreak/>
        <w:t xml:space="preserve">(1) Use </w:t>
      </w:r>
      <w:proofErr w:type="spellStart"/>
      <w:r>
        <w:t>Git</w:t>
      </w:r>
      <w:proofErr w:type="spellEnd"/>
      <w:r>
        <w:t xml:space="preserve"> Extensions to clone a local copy of the Study Manager repository located at </w:t>
      </w:r>
      <w:hyperlink r:id="rId17" w:history="1">
        <w:r w:rsidRPr="005B0D78">
          <w:rPr>
            <w:rStyle w:val="Hyperlink"/>
          </w:rPr>
          <w:t>\\alamosa\projects\StudyMgr\StudyMgr.git</w:t>
        </w:r>
      </w:hyperlink>
      <w:r>
        <w:t xml:space="preserve">. Let’s assume the clone was put into </w:t>
      </w:r>
      <w:r w:rsidRPr="00DF607D">
        <w:t>C:\Riverware\staff\nwilson\StudyMgr</w:t>
      </w:r>
      <w:r>
        <w:t>.</w:t>
      </w:r>
    </w:p>
    <w:p w:rsidR="00740222" w:rsidRDefault="00373B9E" w:rsidP="00740222">
      <w:r>
        <w:t xml:space="preserve">(2) Run </w:t>
      </w:r>
      <w:proofErr w:type="spellStart"/>
      <w:r>
        <w:t>qmake</w:t>
      </w:r>
      <w:proofErr w:type="spellEnd"/>
      <w:r>
        <w:t xml:space="preserve"> on RdfToExcelExecutable</w:t>
      </w:r>
      <w:r w:rsidR="00740222">
        <w:t xml:space="preserve">.pro in </w:t>
      </w:r>
      <w:r w:rsidR="00740222" w:rsidRPr="00DF607D">
        <w:t>C:\Riverware\staff\nwilson\StudyMgr</w:t>
      </w:r>
      <w:r>
        <w:t>\RdfToExcelExec</w:t>
      </w:r>
      <w:r w:rsidR="00740222">
        <w:t xml:space="preserve"> to generate the Visual Studio project file.</w:t>
      </w:r>
    </w:p>
    <w:p w:rsidR="00740222" w:rsidRDefault="00373B9E" w:rsidP="00740222">
      <w:r>
        <w:t>(3) Open RdfToExcelExecutable</w:t>
      </w:r>
      <w:r w:rsidR="00740222">
        <w:t xml:space="preserve">.sln located in this directory with Visual Studio and build the debug and release </w:t>
      </w:r>
      <w:r>
        <w:t>executables</w:t>
      </w:r>
      <w:r w:rsidR="00740222">
        <w:t>.</w:t>
      </w:r>
    </w:p>
    <w:p w:rsidR="00373B9E" w:rsidRDefault="00373B9E" w:rsidP="00740222">
      <w:r>
        <w:t xml:space="preserve">(4) The release executable is posted to the RiverWare download page on the </w:t>
      </w:r>
      <w:r w:rsidR="001A473E">
        <w:t xml:space="preserve">riverware.org </w:t>
      </w:r>
      <w:r>
        <w:t>website</w:t>
      </w:r>
    </w:p>
    <w:p w:rsidR="00740222" w:rsidRDefault="00740222" w:rsidP="00740222">
      <w:pPr>
        <w:pStyle w:val="Heading2"/>
      </w:pPr>
      <w:proofErr w:type="spellStart"/>
      <w:r>
        <w:t>RdfAnnualizerExecutable</w:t>
      </w:r>
      <w:proofErr w:type="spellEnd"/>
    </w:p>
    <w:p w:rsidR="00401EFA" w:rsidRDefault="00401EFA" w:rsidP="00401EFA">
      <w:r>
        <w:t xml:space="preserve">The </w:t>
      </w:r>
      <w:proofErr w:type="spellStart"/>
      <w:r>
        <w:t>RdfAnnualizerExecutable</w:t>
      </w:r>
      <w:proofErr w:type="spellEnd"/>
      <w:r>
        <w:t xml:space="preserve"> is </w:t>
      </w:r>
      <w:proofErr w:type="gramStart"/>
      <w:r>
        <w:t xml:space="preserve">a stand-alone executable version of the code to aggregate an RDF file of shorter </w:t>
      </w:r>
      <w:proofErr w:type="spellStart"/>
      <w:r>
        <w:t>timestep</w:t>
      </w:r>
      <w:proofErr w:type="spellEnd"/>
      <w:r>
        <w:t xml:space="preserve"> to an annual RDF file</w:t>
      </w:r>
      <w:proofErr w:type="gramEnd"/>
      <w:r w:rsidR="00606FB3">
        <w:t xml:space="preserve"> (this replaces the old Yearly Aggregation Post Processor)</w:t>
      </w:r>
      <w:r>
        <w:t>. Th</w:t>
      </w:r>
      <w:r w:rsidR="00566A68">
        <w:t>e</w:t>
      </w:r>
      <w:r>
        <w:t xml:space="preserve"> RDF </w:t>
      </w:r>
      <w:proofErr w:type="spellStart"/>
      <w:r>
        <w:t>annualizer</w:t>
      </w:r>
      <w:proofErr w:type="spellEnd"/>
      <w:r>
        <w:t xml:space="preserve"> code is maintained in the Study Manager GIT repository and is used for a Study Manager </w:t>
      </w:r>
      <w:proofErr w:type="gramStart"/>
      <w:r>
        <w:t>plugin</w:t>
      </w:r>
      <w:proofErr w:type="gramEnd"/>
      <w:r>
        <w:t xml:space="preserve"> in add</w:t>
      </w:r>
      <w:r w:rsidR="00566A68">
        <w:t>ition to the</w:t>
      </w:r>
      <w:r>
        <w:t xml:space="preserve"> stand-alone executable. It is kept in a single place for ease of maintenance. Steps for building </w:t>
      </w:r>
      <w:proofErr w:type="spellStart"/>
      <w:r>
        <w:t>RdfAnnualizerExecutable</w:t>
      </w:r>
      <w:proofErr w:type="spellEnd"/>
      <w:r>
        <w:t xml:space="preserve"> follow:</w:t>
      </w:r>
    </w:p>
    <w:p w:rsidR="00401EFA" w:rsidRDefault="00401EFA" w:rsidP="00401EFA">
      <w:r>
        <w:t xml:space="preserve">(1) Use </w:t>
      </w:r>
      <w:proofErr w:type="spellStart"/>
      <w:r>
        <w:t>Git</w:t>
      </w:r>
      <w:proofErr w:type="spellEnd"/>
      <w:r>
        <w:t xml:space="preserve"> Extensions to clone a local copy of the Study Manager repository located at </w:t>
      </w:r>
      <w:hyperlink r:id="rId18" w:history="1">
        <w:r w:rsidRPr="005B0D78">
          <w:rPr>
            <w:rStyle w:val="Hyperlink"/>
          </w:rPr>
          <w:t>\\alamosa\projects\StudyMgr\StudyMgr.git</w:t>
        </w:r>
      </w:hyperlink>
      <w:r>
        <w:t xml:space="preserve">. Let’s assume the clone was put into </w:t>
      </w:r>
      <w:r w:rsidRPr="00DF607D">
        <w:t>C:\Riverware\staff\nwilson\StudyMgr</w:t>
      </w:r>
      <w:r>
        <w:t>.</w:t>
      </w:r>
    </w:p>
    <w:p w:rsidR="00401EFA" w:rsidRDefault="00401EFA" w:rsidP="00401EFA">
      <w:r>
        <w:t xml:space="preserve">(2) Run </w:t>
      </w:r>
      <w:proofErr w:type="spellStart"/>
      <w:r>
        <w:t>qmake</w:t>
      </w:r>
      <w:proofErr w:type="spellEnd"/>
      <w:r>
        <w:t xml:space="preserve"> on RdfAnnualizerExecutable.pro in </w:t>
      </w:r>
      <w:r w:rsidRPr="00DF607D">
        <w:t>C:\Riverware\staff\nwilson\StudyMgr</w:t>
      </w:r>
      <w:r>
        <w:t>\</w:t>
      </w:r>
      <w:r w:rsidRPr="00401EFA">
        <w:t xml:space="preserve"> </w:t>
      </w:r>
      <w:proofErr w:type="spellStart"/>
      <w:r>
        <w:t>RdfAnnualizerExec</w:t>
      </w:r>
      <w:proofErr w:type="spellEnd"/>
      <w:r>
        <w:t xml:space="preserve"> to generate the Visual Studio project file.</w:t>
      </w:r>
    </w:p>
    <w:p w:rsidR="00401EFA" w:rsidRDefault="00401EFA" w:rsidP="00401EFA">
      <w:r>
        <w:t>(3) Open RdfAnnualizerExecutable.sln located in this directory with Visual Studio and build the debug and release executables.</w:t>
      </w:r>
    </w:p>
    <w:p w:rsidR="00401EFA" w:rsidRDefault="00401EFA" w:rsidP="00401EFA">
      <w:r>
        <w:t xml:space="preserve">(4) The release executable is posted to the RiverWare download page on the </w:t>
      </w:r>
      <w:r w:rsidR="001A473E">
        <w:t xml:space="preserve">riverware.org </w:t>
      </w:r>
      <w:r>
        <w:t>website</w:t>
      </w:r>
    </w:p>
    <w:p w:rsidR="00740222" w:rsidRDefault="00740222" w:rsidP="00740222">
      <w:pPr>
        <w:pStyle w:val="Heading2"/>
      </w:pPr>
      <w:r>
        <w:t>Graphical Policy Analysis Tool</w:t>
      </w:r>
    </w:p>
    <w:p w:rsidR="00A62E25" w:rsidRDefault="00A62E25" w:rsidP="00A62E25">
      <w:r>
        <w:t xml:space="preserve">The Graphical Policy Analysis Tool (GPAT) is an add-in to Excel written in Visual Basic for Applications (VBA). As such, its code resides in the Excel add-in file (i.e. </w:t>
      </w:r>
      <w:r w:rsidRPr="00A62E25">
        <w:t>Graphical Policy Analysis Tool 3.xla</w:t>
      </w:r>
      <w:r>
        <w:t>). In order to access the code, the .</w:t>
      </w:r>
      <w:proofErr w:type="spellStart"/>
      <w:r>
        <w:t>xla</w:t>
      </w:r>
      <w:proofErr w:type="spellEnd"/>
      <w:r>
        <w:t xml:space="preserve"> file must be loaded as an add-in to Excel under the File/Options/Add-Ins menu. Code can then be found in the Visual Basic editor under the Developer menu. The code is password protected, so the password must be entered when the code is expanded in the Visual Basic Editor window. The password is created in the properties dialog (right click on the project) and is typically changed with each </w:t>
      </w:r>
      <w:r w:rsidR="00686079">
        <w:t xml:space="preserve">major </w:t>
      </w:r>
      <w:r>
        <w:t xml:space="preserve">release version. A file called GpatPasswords.txt is maintained to contain the passwords for all the versions. </w:t>
      </w:r>
      <w:r w:rsidR="00686079">
        <w:t xml:space="preserve">A document called GpatProgrammerDoc.doc describes the general structure of the GPAT code base. </w:t>
      </w:r>
      <w:r>
        <w:t xml:space="preserve">Once code is changed in the Visual Basic editor, </w:t>
      </w:r>
      <w:r w:rsidR="00C1022A">
        <w:t xml:space="preserve">it is compiled using </w:t>
      </w:r>
      <w:r>
        <w:t>the Debug</w:t>
      </w:r>
      <w:r w:rsidR="001A473E">
        <w:t xml:space="preserve">/Compile VBA Project menu item, which saves changes </w:t>
      </w:r>
      <w:r w:rsidR="00C1022A">
        <w:t>back into the loaded .</w:t>
      </w:r>
      <w:proofErr w:type="spellStart"/>
      <w:r w:rsidR="00C1022A">
        <w:t>xla</w:t>
      </w:r>
      <w:proofErr w:type="spellEnd"/>
      <w:r w:rsidR="00C1022A">
        <w:t xml:space="preserve"> file.</w:t>
      </w:r>
      <w:r w:rsidR="00A2571C">
        <w:t xml:space="preserve"> GPAT </w:t>
      </w:r>
      <w:r w:rsidR="001A473E">
        <w:t xml:space="preserve">is posted for users to download on the </w:t>
      </w:r>
      <w:r w:rsidR="00A2571C">
        <w:t>RiverW</w:t>
      </w:r>
      <w:r w:rsidR="001A473E">
        <w:t>are download page on the riverware.org</w:t>
      </w:r>
      <w:r w:rsidR="00A2571C">
        <w:t xml:space="preserve"> website</w:t>
      </w:r>
      <w:r w:rsidR="005C03A7">
        <w:t>.</w:t>
      </w:r>
    </w:p>
    <w:p w:rsidR="00740222" w:rsidRDefault="00C1022A" w:rsidP="00740222">
      <w:r>
        <w:lastRenderedPageBreak/>
        <w:t xml:space="preserve">GPAT had been a project under the RiverWare CVS repository, but was not moved to the RiverWare </w:t>
      </w:r>
      <w:proofErr w:type="spellStart"/>
      <w:r>
        <w:t>git</w:t>
      </w:r>
      <w:proofErr w:type="spellEnd"/>
      <w:r>
        <w:t xml:space="preserve"> repository. It was decided at that time to put GPAT into the Study Manager </w:t>
      </w:r>
      <w:proofErr w:type="spellStart"/>
      <w:proofErr w:type="gramStart"/>
      <w:r>
        <w:t>git</w:t>
      </w:r>
      <w:proofErr w:type="spellEnd"/>
      <w:proofErr w:type="gramEnd"/>
      <w:r>
        <w:t xml:space="preserve"> repository, but this has not happened yet.</w:t>
      </w:r>
      <w:r w:rsidR="00A2571C">
        <w:t xml:space="preserve"> In the meantime, the current versions of the GPAT files are saved under projects/</w:t>
      </w:r>
      <w:proofErr w:type="spellStart"/>
      <w:r w:rsidR="00A2571C">
        <w:t>riverware</w:t>
      </w:r>
      <w:proofErr w:type="spellEnd"/>
      <w:r w:rsidR="00A2571C">
        <w:t>/doc/GPAT.</w:t>
      </w:r>
    </w:p>
    <w:p w:rsidR="00740222" w:rsidRDefault="00740222" w:rsidP="00740222">
      <w:pPr>
        <w:pStyle w:val="Heading2"/>
      </w:pPr>
      <w:r>
        <w:t>Demand Input Tool</w:t>
      </w:r>
    </w:p>
    <w:p w:rsidR="005C03A7" w:rsidRDefault="00562CF8" w:rsidP="005C03A7">
      <w:r>
        <w:t>The Demand Input Tool (DIT) is an add-in to Excel written in Visual Basic for Applications (VBA). As such, its code resides in the Excel add-in file (i.e. DemandInputTool</w:t>
      </w:r>
      <w:r w:rsidRPr="00A62E25">
        <w:t>.xla</w:t>
      </w:r>
      <w:r>
        <w:t>m). In order to access the code, the .</w:t>
      </w:r>
      <w:proofErr w:type="spellStart"/>
      <w:r>
        <w:t>xlam</w:t>
      </w:r>
      <w:proofErr w:type="spellEnd"/>
      <w:r>
        <w:t xml:space="preserve"> file must be loaded as an add-in to Excel under the File/Options/Add-Ins menu. Code can then be found in the Visual Basic editor under the Developer menu. The code is password protected, so the password must be entered when the code is expanded in the Visual Basic Editor window. The password is created in the properties dialog (right click on the project).</w:t>
      </w:r>
      <w:r w:rsidR="005C03A7">
        <w:t xml:space="preserve"> A file called DemandInputToolPasswords.txt is maintained to contain the passwords the versions. Once code is changed in the Visual Basic editor, it is compiled using the Debug/Compile VBA Project menu item, which saves changes back into the loaded .</w:t>
      </w:r>
      <w:proofErr w:type="spellStart"/>
      <w:r w:rsidR="005C03A7">
        <w:t>xlam</w:t>
      </w:r>
      <w:proofErr w:type="spellEnd"/>
      <w:r w:rsidR="005C03A7">
        <w:t xml:space="preserve"> file. DIT is posted for users to download on the </w:t>
      </w:r>
      <w:proofErr w:type="spellStart"/>
      <w:r w:rsidR="005C03A7">
        <w:t>waterSMART</w:t>
      </w:r>
      <w:proofErr w:type="spellEnd"/>
      <w:r w:rsidR="005C03A7">
        <w:t xml:space="preserve"> web page.</w:t>
      </w:r>
    </w:p>
    <w:p w:rsidR="005C03A7" w:rsidRDefault="005C03A7" w:rsidP="005C03A7">
      <w:r>
        <w:t xml:space="preserve">The DIT had been a project under the RiverWare CVS repository, but was not moved to the RiverWare </w:t>
      </w:r>
      <w:proofErr w:type="spellStart"/>
      <w:r>
        <w:t>git</w:t>
      </w:r>
      <w:proofErr w:type="spellEnd"/>
      <w:r>
        <w:t xml:space="preserve"> repository. It was decided at that time to put DIT into the Study Manager </w:t>
      </w:r>
      <w:proofErr w:type="spellStart"/>
      <w:proofErr w:type="gramStart"/>
      <w:r>
        <w:t>git</w:t>
      </w:r>
      <w:proofErr w:type="spellEnd"/>
      <w:proofErr w:type="gramEnd"/>
      <w:r>
        <w:t xml:space="preserve"> repository, but this has not happened yet. In the meantime, the current versions of the DIT files are saved under projects/</w:t>
      </w:r>
      <w:proofErr w:type="spellStart"/>
      <w:r>
        <w:t>riverware</w:t>
      </w:r>
      <w:proofErr w:type="spellEnd"/>
      <w:r>
        <w:t>/doc/</w:t>
      </w:r>
      <w:proofErr w:type="spellStart"/>
      <w:r>
        <w:t>DemandInputTool</w:t>
      </w:r>
      <w:proofErr w:type="spellEnd"/>
      <w:r>
        <w:t>.</w:t>
      </w:r>
    </w:p>
    <w:p w:rsidR="00740222" w:rsidRPr="00740222" w:rsidRDefault="00740222" w:rsidP="00740222"/>
    <w:sectPr w:rsidR="00740222" w:rsidRPr="00740222">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B04" w:rsidRDefault="00FA3B04" w:rsidP="00FA3B04">
      <w:pPr>
        <w:spacing w:after="0" w:line="240" w:lineRule="auto"/>
      </w:pPr>
      <w:r>
        <w:separator/>
      </w:r>
    </w:p>
  </w:endnote>
  <w:endnote w:type="continuationSeparator" w:id="0">
    <w:p w:rsidR="00FA3B04" w:rsidRDefault="00FA3B04" w:rsidP="00FA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285091"/>
      <w:docPartObj>
        <w:docPartGallery w:val="Page Numbers (Bottom of Page)"/>
        <w:docPartUnique/>
      </w:docPartObj>
    </w:sdtPr>
    <w:sdtEndPr/>
    <w:sdtContent>
      <w:sdt>
        <w:sdtPr>
          <w:id w:val="98381352"/>
          <w:docPartObj>
            <w:docPartGallery w:val="Page Numbers (Top of Page)"/>
            <w:docPartUnique/>
          </w:docPartObj>
        </w:sdtPr>
        <w:sdtEndPr/>
        <w:sdtContent>
          <w:p w:rsidR="00FA3B04" w:rsidRPr="00FA3B04" w:rsidRDefault="0044782C" w:rsidP="00FA3B04">
            <w:pPr>
              <w:pStyle w:val="Footer"/>
            </w:pPr>
            <w:r>
              <w:t>10/24</w:t>
            </w:r>
            <w:r w:rsidR="00FA3B04">
              <w:t>/201</w:t>
            </w:r>
            <w:r>
              <w:t>4</w:t>
            </w:r>
            <w:r w:rsidR="00FA3B04">
              <w:tab/>
            </w:r>
            <w:r w:rsidR="00FA3B04">
              <w:tab/>
            </w:r>
            <w:r w:rsidR="00FA3B04" w:rsidRPr="00FA3B04">
              <w:t xml:space="preserve">Page </w:t>
            </w:r>
            <w:r w:rsidR="00FA3B04" w:rsidRPr="00FA3B04">
              <w:rPr>
                <w:bCs/>
                <w:sz w:val="24"/>
                <w:szCs w:val="24"/>
              </w:rPr>
              <w:fldChar w:fldCharType="begin"/>
            </w:r>
            <w:r w:rsidR="00FA3B04" w:rsidRPr="00FA3B04">
              <w:rPr>
                <w:bCs/>
              </w:rPr>
              <w:instrText xml:space="preserve"> PAGE </w:instrText>
            </w:r>
            <w:r w:rsidR="00FA3B04" w:rsidRPr="00FA3B04">
              <w:rPr>
                <w:bCs/>
                <w:sz w:val="24"/>
                <w:szCs w:val="24"/>
              </w:rPr>
              <w:fldChar w:fldCharType="separate"/>
            </w:r>
            <w:r w:rsidR="00717EBE">
              <w:rPr>
                <w:bCs/>
                <w:noProof/>
              </w:rPr>
              <w:t>10</w:t>
            </w:r>
            <w:r w:rsidR="00FA3B04" w:rsidRPr="00FA3B04">
              <w:rPr>
                <w:bCs/>
                <w:sz w:val="24"/>
                <w:szCs w:val="24"/>
              </w:rPr>
              <w:fldChar w:fldCharType="end"/>
            </w:r>
            <w:r w:rsidR="00FA3B04" w:rsidRPr="00FA3B04">
              <w:t xml:space="preserve"> of </w:t>
            </w:r>
            <w:r w:rsidR="00FA3B04" w:rsidRPr="00FA3B04">
              <w:rPr>
                <w:bCs/>
                <w:sz w:val="24"/>
                <w:szCs w:val="24"/>
              </w:rPr>
              <w:fldChar w:fldCharType="begin"/>
            </w:r>
            <w:r w:rsidR="00FA3B04" w:rsidRPr="00FA3B04">
              <w:rPr>
                <w:bCs/>
              </w:rPr>
              <w:instrText xml:space="preserve"> NUMPAGES  </w:instrText>
            </w:r>
            <w:r w:rsidR="00FA3B04" w:rsidRPr="00FA3B04">
              <w:rPr>
                <w:bCs/>
                <w:sz w:val="24"/>
                <w:szCs w:val="24"/>
              </w:rPr>
              <w:fldChar w:fldCharType="separate"/>
            </w:r>
            <w:r w:rsidR="00717EBE">
              <w:rPr>
                <w:bCs/>
                <w:noProof/>
              </w:rPr>
              <w:t>14</w:t>
            </w:r>
            <w:r w:rsidR="00FA3B04" w:rsidRPr="00FA3B04">
              <w:rPr>
                <w:bCs/>
                <w:sz w:val="24"/>
                <w:szCs w:val="24"/>
              </w:rPr>
              <w:fldChar w:fldCharType="end"/>
            </w:r>
          </w:p>
        </w:sdtContent>
      </w:sdt>
    </w:sdtContent>
  </w:sdt>
  <w:p w:rsidR="00FA3B04" w:rsidRDefault="00FA3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B04" w:rsidRDefault="00FA3B04" w:rsidP="00FA3B04">
      <w:pPr>
        <w:spacing w:after="0" w:line="240" w:lineRule="auto"/>
      </w:pPr>
      <w:r>
        <w:separator/>
      </w:r>
    </w:p>
  </w:footnote>
  <w:footnote w:type="continuationSeparator" w:id="0">
    <w:p w:rsidR="00FA3B04" w:rsidRDefault="00FA3B04" w:rsidP="00FA3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980" w:rsidRPr="00BB3980" w:rsidRDefault="00717EBE">
    <w:pPr>
      <w:pStyle w:val="Header"/>
      <w:rPr>
        <w:sz w:val="20"/>
        <w:szCs w:val="20"/>
      </w:rPr>
    </w:pPr>
    <w:hyperlink r:id="rId1" w:history="1">
      <w:r w:rsidR="00BB3980" w:rsidRPr="00BB3980">
        <w:rPr>
          <w:rStyle w:val="Hyperlink"/>
          <w:sz w:val="20"/>
          <w:szCs w:val="20"/>
        </w:rPr>
        <w:t>\\alamosa\projects\riverware\windows\config\BuildingRiverWareRelatedSoftware.docx</w:t>
      </w:r>
    </w:hyperlink>
  </w:p>
  <w:p w:rsidR="00BB3980" w:rsidRDefault="00BB3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F55"/>
    <w:multiLevelType w:val="multilevel"/>
    <w:tmpl w:val="509E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A89"/>
    <w:multiLevelType w:val="hybridMultilevel"/>
    <w:tmpl w:val="579EB8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B637CEC"/>
    <w:multiLevelType w:val="multilevel"/>
    <w:tmpl w:val="608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67E72"/>
    <w:multiLevelType w:val="hybridMultilevel"/>
    <w:tmpl w:val="7C52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931E1"/>
    <w:multiLevelType w:val="multilevel"/>
    <w:tmpl w:val="83B8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B4D42"/>
    <w:multiLevelType w:val="hybridMultilevel"/>
    <w:tmpl w:val="75D267A4"/>
    <w:lvl w:ilvl="0" w:tplc="2D14A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53BDC"/>
    <w:multiLevelType w:val="hybridMultilevel"/>
    <w:tmpl w:val="4464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76C1C"/>
    <w:multiLevelType w:val="hybridMultilevel"/>
    <w:tmpl w:val="118CA09E"/>
    <w:lvl w:ilvl="0" w:tplc="67AE0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D2711"/>
    <w:multiLevelType w:val="hybridMultilevel"/>
    <w:tmpl w:val="95FE9CC4"/>
    <w:lvl w:ilvl="0" w:tplc="96467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960A5"/>
    <w:multiLevelType w:val="multilevel"/>
    <w:tmpl w:val="E0E0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1557C"/>
    <w:multiLevelType w:val="multilevel"/>
    <w:tmpl w:val="74E0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A49D5"/>
    <w:multiLevelType w:val="hybridMultilevel"/>
    <w:tmpl w:val="E168F7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35357272"/>
    <w:multiLevelType w:val="multilevel"/>
    <w:tmpl w:val="AC90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161262"/>
    <w:multiLevelType w:val="hybridMultilevel"/>
    <w:tmpl w:val="63DC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2A3C3B"/>
    <w:multiLevelType w:val="multilevel"/>
    <w:tmpl w:val="CE90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553A"/>
    <w:multiLevelType w:val="hybridMultilevel"/>
    <w:tmpl w:val="3B7A192E"/>
    <w:lvl w:ilvl="0" w:tplc="3D0C4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5A6C3B"/>
    <w:multiLevelType w:val="multilevel"/>
    <w:tmpl w:val="E30A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6266FB"/>
    <w:multiLevelType w:val="multilevel"/>
    <w:tmpl w:val="FD8C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1304AF"/>
    <w:multiLevelType w:val="multilevel"/>
    <w:tmpl w:val="C14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FD048A"/>
    <w:multiLevelType w:val="multilevel"/>
    <w:tmpl w:val="BF4E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370BBA"/>
    <w:multiLevelType w:val="hybridMultilevel"/>
    <w:tmpl w:val="4658320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1">
    <w:nsid w:val="4C9A70D1"/>
    <w:multiLevelType w:val="hybridMultilevel"/>
    <w:tmpl w:val="9110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963221"/>
    <w:multiLevelType w:val="hybridMultilevel"/>
    <w:tmpl w:val="E55CA2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5F18593B"/>
    <w:multiLevelType w:val="multilevel"/>
    <w:tmpl w:val="F6E6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0D21E1"/>
    <w:multiLevelType w:val="hybridMultilevel"/>
    <w:tmpl w:val="CC7404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365E7D"/>
    <w:multiLevelType w:val="hybridMultilevel"/>
    <w:tmpl w:val="D50234B8"/>
    <w:lvl w:ilvl="0" w:tplc="85129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65642D"/>
    <w:multiLevelType w:val="multilevel"/>
    <w:tmpl w:val="BDB8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266AC2"/>
    <w:multiLevelType w:val="hybridMultilevel"/>
    <w:tmpl w:val="BC00E438"/>
    <w:lvl w:ilvl="0" w:tplc="1AE40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720889"/>
    <w:multiLevelType w:val="hybridMultilevel"/>
    <w:tmpl w:val="1168372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9">
    <w:nsid w:val="71AE740E"/>
    <w:multiLevelType w:val="multilevel"/>
    <w:tmpl w:val="0E58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572AC0"/>
    <w:multiLevelType w:val="hybridMultilevel"/>
    <w:tmpl w:val="EFA07412"/>
    <w:lvl w:ilvl="0" w:tplc="6F56C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8D1FFB"/>
    <w:multiLevelType w:val="hybridMultilevel"/>
    <w:tmpl w:val="3C969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CC3E1A"/>
    <w:multiLevelType w:val="multilevel"/>
    <w:tmpl w:val="598A8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9"/>
  </w:num>
  <w:num w:numId="4">
    <w:abstractNumId w:val="29"/>
  </w:num>
  <w:num w:numId="5">
    <w:abstractNumId w:val="19"/>
  </w:num>
  <w:num w:numId="6">
    <w:abstractNumId w:val="0"/>
  </w:num>
  <w:num w:numId="7">
    <w:abstractNumId w:val="3"/>
  </w:num>
  <w:num w:numId="8">
    <w:abstractNumId w:val="17"/>
  </w:num>
  <w:num w:numId="9">
    <w:abstractNumId w:val="12"/>
  </w:num>
  <w:num w:numId="10">
    <w:abstractNumId w:val="4"/>
  </w:num>
  <w:num w:numId="11">
    <w:abstractNumId w:val="14"/>
  </w:num>
  <w:num w:numId="12">
    <w:abstractNumId w:val="16"/>
  </w:num>
  <w:num w:numId="13">
    <w:abstractNumId w:val="2"/>
  </w:num>
  <w:num w:numId="14">
    <w:abstractNumId w:val="26"/>
  </w:num>
  <w:num w:numId="15">
    <w:abstractNumId w:val="32"/>
  </w:num>
  <w:num w:numId="16">
    <w:abstractNumId w:val="18"/>
  </w:num>
  <w:num w:numId="17">
    <w:abstractNumId w:val="5"/>
  </w:num>
  <w:num w:numId="18">
    <w:abstractNumId w:val="15"/>
  </w:num>
  <w:num w:numId="19">
    <w:abstractNumId w:val="13"/>
  </w:num>
  <w:num w:numId="20">
    <w:abstractNumId w:val="31"/>
  </w:num>
  <w:num w:numId="21">
    <w:abstractNumId w:val="7"/>
  </w:num>
  <w:num w:numId="22">
    <w:abstractNumId w:val="30"/>
  </w:num>
  <w:num w:numId="23">
    <w:abstractNumId w:val="22"/>
  </w:num>
  <w:num w:numId="24">
    <w:abstractNumId w:val="1"/>
  </w:num>
  <w:num w:numId="25">
    <w:abstractNumId w:val="25"/>
  </w:num>
  <w:num w:numId="26">
    <w:abstractNumId w:val="8"/>
  </w:num>
  <w:num w:numId="27">
    <w:abstractNumId w:val="27"/>
  </w:num>
  <w:num w:numId="28">
    <w:abstractNumId w:val="28"/>
  </w:num>
  <w:num w:numId="29">
    <w:abstractNumId w:val="20"/>
  </w:num>
  <w:num w:numId="30">
    <w:abstractNumId w:val="11"/>
  </w:num>
  <w:num w:numId="31">
    <w:abstractNumId w:val="6"/>
  </w:num>
  <w:num w:numId="32">
    <w:abstractNumId w:val="2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D2"/>
    <w:rsid w:val="00000043"/>
    <w:rsid w:val="00003383"/>
    <w:rsid w:val="000300D8"/>
    <w:rsid w:val="00030FC4"/>
    <w:rsid w:val="00077D53"/>
    <w:rsid w:val="00083C48"/>
    <w:rsid w:val="00086E63"/>
    <w:rsid w:val="001A473E"/>
    <w:rsid w:val="001E0D1F"/>
    <w:rsid w:val="001E0F42"/>
    <w:rsid w:val="00205074"/>
    <w:rsid w:val="0021301E"/>
    <w:rsid w:val="0023107D"/>
    <w:rsid w:val="002408D2"/>
    <w:rsid w:val="00275C73"/>
    <w:rsid w:val="00292675"/>
    <w:rsid w:val="002A08C3"/>
    <w:rsid w:val="002D384D"/>
    <w:rsid w:val="002E03B3"/>
    <w:rsid w:val="002E68CD"/>
    <w:rsid w:val="00373B9E"/>
    <w:rsid w:val="00386200"/>
    <w:rsid w:val="003D058D"/>
    <w:rsid w:val="003F56BE"/>
    <w:rsid w:val="00401000"/>
    <w:rsid w:val="00401EFA"/>
    <w:rsid w:val="00405899"/>
    <w:rsid w:val="0044782C"/>
    <w:rsid w:val="0046622C"/>
    <w:rsid w:val="0048108A"/>
    <w:rsid w:val="00485C3B"/>
    <w:rsid w:val="004E6514"/>
    <w:rsid w:val="004F1699"/>
    <w:rsid w:val="004F2851"/>
    <w:rsid w:val="004F32E8"/>
    <w:rsid w:val="005203ED"/>
    <w:rsid w:val="0052294D"/>
    <w:rsid w:val="00562CF8"/>
    <w:rsid w:val="00566A68"/>
    <w:rsid w:val="005C03A7"/>
    <w:rsid w:val="005F73EE"/>
    <w:rsid w:val="00601A11"/>
    <w:rsid w:val="00606FB3"/>
    <w:rsid w:val="006240B5"/>
    <w:rsid w:val="006405B6"/>
    <w:rsid w:val="00686079"/>
    <w:rsid w:val="00696D8F"/>
    <w:rsid w:val="006C6B21"/>
    <w:rsid w:val="006E0415"/>
    <w:rsid w:val="00717EBE"/>
    <w:rsid w:val="00740222"/>
    <w:rsid w:val="00750BF2"/>
    <w:rsid w:val="007835F9"/>
    <w:rsid w:val="00784C30"/>
    <w:rsid w:val="007D7FCF"/>
    <w:rsid w:val="007F0BE2"/>
    <w:rsid w:val="00805BA1"/>
    <w:rsid w:val="00805DE4"/>
    <w:rsid w:val="00811990"/>
    <w:rsid w:val="00820791"/>
    <w:rsid w:val="00847063"/>
    <w:rsid w:val="008808C5"/>
    <w:rsid w:val="008C51B0"/>
    <w:rsid w:val="008F44EA"/>
    <w:rsid w:val="00903590"/>
    <w:rsid w:val="00921627"/>
    <w:rsid w:val="00933CC6"/>
    <w:rsid w:val="00940856"/>
    <w:rsid w:val="00941492"/>
    <w:rsid w:val="009767AA"/>
    <w:rsid w:val="009E78EF"/>
    <w:rsid w:val="009F1EB6"/>
    <w:rsid w:val="00A2571C"/>
    <w:rsid w:val="00A62E25"/>
    <w:rsid w:val="00A66751"/>
    <w:rsid w:val="00AC6177"/>
    <w:rsid w:val="00B03B4F"/>
    <w:rsid w:val="00B100D9"/>
    <w:rsid w:val="00B35C5C"/>
    <w:rsid w:val="00BB3980"/>
    <w:rsid w:val="00BE58F5"/>
    <w:rsid w:val="00C1022A"/>
    <w:rsid w:val="00C328FC"/>
    <w:rsid w:val="00C47DA3"/>
    <w:rsid w:val="00C662BD"/>
    <w:rsid w:val="00C67467"/>
    <w:rsid w:val="00C70980"/>
    <w:rsid w:val="00C80757"/>
    <w:rsid w:val="00CA6120"/>
    <w:rsid w:val="00CB58B0"/>
    <w:rsid w:val="00CF73CF"/>
    <w:rsid w:val="00DC5372"/>
    <w:rsid w:val="00DD454C"/>
    <w:rsid w:val="00DF607D"/>
    <w:rsid w:val="00E04C9F"/>
    <w:rsid w:val="00E27B61"/>
    <w:rsid w:val="00E27ED7"/>
    <w:rsid w:val="00EA01C2"/>
    <w:rsid w:val="00EC256B"/>
    <w:rsid w:val="00ED79B6"/>
    <w:rsid w:val="00EE4E18"/>
    <w:rsid w:val="00F343A4"/>
    <w:rsid w:val="00F35568"/>
    <w:rsid w:val="00F72045"/>
    <w:rsid w:val="00F85FD2"/>
    <w:rsid w:val="00F967A1"/>
    <w:rsid w:val="00FA3B04"/>
    <w:rsid w:val="00FC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08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08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0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5F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5FD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408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08D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229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294D"/>
    <w:rPr>
      <w:color w:val="0000FF"/>
      <w:u w:val="single"/>
    </w:rPr>
  </w:style>
  <w:style w:type="character" w:styleId="Emphasis">
    <w:name w:val="Emphasis"/>
    <w:basedOn w:val="DefaultParagraphFont"/>
    <w:uiPriority w:val="20"/>
    <w:qFormat/>
    <w:rsid w:val="0052294D"/>
    <w:rPr>
      <w:i/>
      <w:iCs/>
    </w:rPr>
  </w:style>
  <w:style w:type="character" w:styleId="Strong">
    <w:name w:val="Strong"/>
    <w:basedOn w:val="DefaultParagraphFont"/>
    <w:uiPriority w:val="22"/>
    <w:qFormat/>
    <w:rsid w:val="0052294D"/>
    <w:rPr>
      <w:b/>
      <w:bCs/>
    </w:rPr>
  </w:style>
  <w:style w:type="character" w:customStyle="1" w:styleId="mono">
    <w:name w:val="mono"/>
    <w:basedOn w:val="DefaultParagraphFont"/>
    <w:rsid w:val="006405B6"/>
  </w:style>
  <w:style w:type="paragraph" w:styleId="ListParagraph">
    <w:name w:val="List Paragraph"/>
    <w:basedOn w:val="Normal"/>
    <w:uiPriority w:val="34"/>
    <w:qFormat/>
    <w:rsid w:val="00DD454C"/>
    <w:pPr>
      <w:ind w:left="720"/>
      <w:contextualSpacing/>
    </w:pPr>
  </w:style>
  <w:style w:type="character" w:customStyle="1" w:styleId="mono1">
    <w:name w:val="mono1"/>
    <w:basedOn w:val="DefaultParagraphFont"/>
    <w:rsid w:val="00083C48"/>
  </w:style>
  <w:style w:type="paragraph" w:styleId="HTMLPreformatted">
    <w:name w:val="HTML Preformatted"/>
    <w:basedOn w:val="Normal"/>
    <w:link w:val="HTMLPreformattedChar"/>
    <w:uiPriority w:val="99"/>
    <w:unhideWhenUsed/>
    <w:rsid w:val="0008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3C4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0300D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A3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B04"/>
  </w:style>
  <w:style w:type="paragraph" w:styleId="Footer">
    <w:name w:val="footer"/>
    <w:basedOn w:val="Normal"/>
    <w:link w:val="FooterChar"/>
    <w:uiPriority w:val="99"/>
    <w:unhideWhenUsed/>
    <w:rsid w:val="00FA3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08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08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0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5F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5FD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408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08D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229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294D"/>
    <w:rPr>
      <w:color w:val="0000FF"/>
      <w:u w:val="single"/>
    </w:rPr>
  </w:style>
  <w:style w:type="character" w:styleId="Emphasis">
    <w:name w:val="Emphasis"/>
    <w:basedOn w:val="DefaultParagraphFont"/>
    <w:uiPriority w:val="20"/>
    <w:qFormat/>
    <w:rsid w:val="0052294D"/>
    <w:rPr>
      <w:i/>
      <w:iCs/>
    </w:rPr>
  </w:style>
  <w:style w:type="character" w:styleId="Strong">
    <w:name w:val="Strong"/>
    <w:basedOn w:val="DefaultParagraphFont"/>
    <w:uiPriority w:val="22"/>
    <w:qFormat/>
    <w:rsid w:val="0052294D"/>
    <w:rPr>
      <w:b/>
      <w:bCs/>
    </w:rPr>
  </w:style>
  <w:style w:type="character" w:customStyle="1" w:styleId="mono">
    <w:name w:val="mono"/>
    <w:basedOn w:val="DefaultParagraphFont"/>
    <w:rsid w:val="006405B6"/>
  </w:style>
  <w:style w:type="paragraph" w:styleId="ListParagraph">
    <w:name w:val="List Paragraph"/>
    <w:basedOn w:val="Normal"/>
    <w:uiPriority w:val="34"/>
    <w:qFormat/>
    <w:rsid w:val="00DD454C"/>
    <w:pPr>
      <w:ind w:left="720"/>
      <w:contextualSpacing/>
    </w:pPr>
  </w:style>
  <w:style w:type="character" w:customStyle="1" w:styleId="mono1">
    <w:name w:val="mono1"/>
    <w:basedOn w:val="DefaultParagraphFont"/>
    <w:rsid w:val="00083C48"/>
  </w:style>
  <w:style w:type="paragraph" w:styleId="HTMLPreformatted">
    <w:name w:val="HTML Preformatted"/>
    <w:basedOn w:val="Normal"/>
    <w:link w:val="HTMLPreformattedChar"/>
    <w:uiPriority w:val="99"/>
    <w:unhideWhenUsed/>
    <w:rsid w:val="0008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3C4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0300D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A3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B04"/>
  </w:style>
  <w:style w:type="paragraph" w:styleId="Footer">
    <w:name w:val="footer"/>
    <w:basedOn w:val="Normal"/>
    <w:link w:val="FooterChar"/>
    <w:uiPriority w:val="99"/>
    <w:unhideWhenUsed/>
    <w:rsid w:val="00FA3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0985">
      <w:bodyDiv w:val="1"/>
      <w:marLeft w:val="0"/>
      <w:marRight w:val="0"/>
      <w:marTop w:val="0"/>
      <w:marBottom w:val="0"/>
      <w:divBdr>
        <w:top w:val="none" w:sz="0" w:space="0" w:color="auto"/>
        <w:left w:val="none" w:sz="0" w:space="0" w:color="auto"/>
        <w:bottom w:val="none" w:sz="0" w:space="0" w:color="auto"/>
        <w:right w:val="none" w:sz="0" w:space="0" w:color="auto"/>
      </w:divBdr>
      <w:divsChild>
        <w:div w:id="147548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328189">
      <w:bodyDiv w:val="1"/>
      <w:marLeft w:val="0"/>
      <w:marRight w:val="0"/>
      <w:marTop w:val="0"/>
      <w:marBottom w:val="0"/>
      <w:divBdr>
        <w:top w:val="none" w:sz="0" w:space="0" w:color="auto"/>
        <w:left w:val="none" w:sz="0" w:space="0" w:color="auto"/>
        <w:bottom w:val="none" w:sz="0" w:space="0" w:color="auto"/>
        <w:right w:val="none" w:sz="0" w:space="0" w:color="auto"/>
      </w:divBdr>
    </w:div>
    <w:div w:id="1917276888">
      <w:bodyDiv w:val="1"/>
      <w:marLeft w:val="0"/>
      <w:marRight w:val="0"/>
      <w:marTop w:val="0"/>
      <w:marBottom w:val="0"/>
      <w:divBdr>
        <w:top w:val="none" w:sz="0" w:space="0" w:color="auto"/>
        <w:left w:val="none" w:sz="0" w:space="0" w:color="auto"/>
        <w:bottom w:val="none" w:sz="0" w:space="0" w:color="auto"/>
        <w:right w:val="none" w:sz="0" w:space="0" w:color="auto"/>
      </w:divBdr>
      <w:divsChild>
        <w:div w:id="67542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t.digia.com/Log-in-Customer-Portal/" TargetMode="External"/><Relationship Id="rId13" Type="http://schemas.openxmlformats.org/officeDocument/2006/relationships/hyperlink" Target="file:///\\alamosa\projects\StudyMgr\StudyMgr.git" TargetMode="External"/><Relationship Id="rId18" Type="http://schemas.openxmlformats.org/officeDocument/2006/relationships/hyperlink" Target="file:///\\alamosa\projects\StudyMgr\StudyMgr.gi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rac.osgeo.org/gdal/wiki/BuildingOnWindows" TargetMode="External"/><Relationship Id="rId17" Type="http://schemas.openxmlformats.org/officeDocument/2006/relationships/hyperlink" Target="file:///\\alamosa\projects\StudyMgr\StudyMgr.git" TargetMode="External"/><Relationship Id="rId2" Type="http://schemas.openxmlformats.org/officeDocument/2006/relationships/styles" Target="styles.xml"/><Relationship Id="rId16" Type="http://schemas.openxmlformats.org/officeDocument/2006/relationships/hyperlink" Target="http://sourceforge.net/projects/quazi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zardtech.com" TargetMode="External"/><Relationship Id="rId5" Type="http://schemas.openxmlformats.org/officeDocument/2006/relationships/webSettings" Target="webSettings.xml"/><Relationship Id="rId15" Type="http://schemas.openxmlformats.org/officeDocument/2006/relationships/hyperlink" Target="http://quazip.sourceforge.net/" TargetMode="External"/><Relationship Id="rId10" Type="http://schemas.openxmlformats.org/officeDocument/2006/relationships/hyperlink" Target="file:///R:\doc\Qt\2012\Qt483\Qwt522-Changes\qwt_plot_curve-NEW_cpp.tx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urceforge.net/projects/qwt/files/qwt/5.2.2/" TargetMode="External"/><Relationship Id="rId14" Type="http://schemas.openxmlformats.org/officeDocument/2006/relationships/hyperlink" Target="http://www.unidata.ucar.edu/software/netcdf/docs/winbin.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file:///\\alamosa\projects\riverware\windows\config\BuildingRiverWareRelatedSoftwa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14</Pages>
  <Words>4104</Words>
  <Characters>23394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S Wilson</dc:creator>
  <cp:lastModifiedBy>Neil S Wilson</cp:lastModifiedBy>
  <cp:revision>21</cp:revision>
  <dcterms:created xsi:type="dcterms:W3CDTF">2013-06-14T22:35:00Z</dcterms:created>
  <dcterms:modified xsi:type="dcterms:W3CDTF">2015-07-22T17:04:00Z</dcterms:modified>
</cp:coreProperties>
</file>