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BB5" w:rsidRDefault="00AD57EE">
      <w:pPr>
        <w:rPr>
          <w:sz w:val="24"/>
          <w:szCs w:val="24"/>
        </w:rPr>
      </w:pPr>
      <w:r w:rsidRPr="00CE796E">
        <w:rPr>
          <w:sz w:val="24"/>
          <w:szCs w:val="24"/>
        </w:rPr>
        <w:t xml:space="preserve">Neil Wilson </w:t>
      </w:r>
      <w:r w:rsidR="002C0F15">
        <w:rPr>
          <w:sz w:val="24"/>
          <w:szCs w:val="24"/>
        </w:rPr>
        <w:t xml:space="preserve">Maintenance </w:t>
      </w:r>
      <w:r w:rsidR="001E2D90">
        <w:rPr>
          <w:sz w:val="24"/>
          <w:szCs w:val="24"/>
        </w:rPr>
        <w:t xml:space="preserve">Accomplishments – </w:t>
      </w:r>
      <w:r w:rsidR="00C961F5">
        <w:rPr>
          <w:sz w:val="24"/>
          <w:szCs w:val="24"/>
        </w:rPr>
        <w:t>July</w:t>
      </w:r>
      <w:bookmarkStart w:id="0" w:name="_GoBack"/>
      <w:bookmarkEnd w:id="0"/>
      <w:r w:rsidR="00DF3F49">
        <w:rPr>
          <w:sz w:val="24"/>
          <w:szCs w:val="24"/>
        </w:rPr>
        <w:t xml:space="preserve"> 2015</w:t>
      </w:r>
    </w:p>
    <w:p w:rsidR="00356FB1" w:rsidRDefault="0013354E">
      <w:pPr>
        <w:rPr>
          <w:sz w:val="24"/>
          <w:szCs w:val="24"/>
        </w:rPr>
      </w:pPr>
      <w:r w:rsidRPr="0013354E">
        <w:rPr>
          <w:sz w:val="24"/>
          <w:szCs w:val="24"/>
        </w:rPr>
        <w:t xml:space="preserve">II   RiverWare Software Maintenance  </w:t>
      </w:r>
    </w:p>
    <w:p w:rsidR="00B11BB5" w:rsidRDefault="00B11BB5">
      <w:pPr>
        <w:rPr>
          <w:sz w:val="24"/>
          <w:szCs w:val="24"/>
        </w:rPr>
      </w:pPr>
    </w:p>
    <w:p w:rsidR="00A77840" w:rsidRDefault="00C961F5" w:rsidP="00A77840">
      <w:pPr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Software Updates</w:t>
      </w:r>
    </w:p>
    <w:p w:rsidR="00A77840" w:rsidRDefault="00A77840" w:rsidP="00A77840">
      <w:pPr>
        <w:contextualSpacing/>
        <w:rPr>
          <w:rFonts w:ascii="Calibri" w:hAnsi="Calibri" w:cs="Calibri"/>
          <w:sz w:val="24"/>
          <w:szCs w:val="24"/>
        </w:rPr>
      </w:pPr>
    </w:p>
    <w:p w:rsidR="00A77840" w:rsidRDefault="0032005C" w:rsidP="00A77840">
      <w:pPr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 new version of </w:t>
      </w:r>
      <w:r w:rsidR="00A77840">
        <w:rPr>
          <w:rFonts w:ascii="Calibri" w:hAnsi="Calibri" w:cs="Calibri"/>
          <w:sz w:val="24"/>
          <w:szCs w:val="24"/>
        </w:rPr>
        <w:t>Reprise license software (version 11.3)</w:t>
      </w:r>
      <w:r>
        <w:rPr>
          <w:rFonts w:ascii="Calibri" w:hAnsi="Calibri" w:cs="Calibri"/>
          <w:sz w:val="24"/>
          <w:szCs w:val="24"/>
        </w:rPr>
        <w:t xml:space="preserve"> was incorporated into the CADSWES development process</w:t>
      </w:r>
      <w:r w:rsidR="00A77840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 xml:space="preserve">Both 32-bit and 64-bit tar files were made of the relevant libraries and </w:t>
      </w:r>
      <w:proofErr w:type="spellStart"/>
      <w:r>
        <w:rPr>
          <w:rFonts w:ascii="Calibri" w:hAnsi="Calibri" w:cs="Calibri"/>
          <w:sz w:val="24"/>
          <w:szCs w:val="24"/>
        </w:rPr>
        <w:t>dlls</w:t>
      </w:r>
      <w:proofErr w:type="spellEnd"/>
      <w:r>
        <w:rPr>
          <w:rFonts w:ascii="Calibri" w:hAnsi="Calibri" w:cs="Calibri"/>
          <w:sz w:val="24"/>
          <w:szCs w:val="24"/>
        </w:rPr>
        <w:t xml:space="preserve">. These were added to the win-config.pl script that is used to update the tools directory of development machines. The RiverWare code base was modified to compile with the new version of Reprise and </w:t>
      </w:r>
      <w:r w:rsidR="003A7775">
        <w:rPr>
          <w:rFonts w:ascii="Calibri" w:hAnsi="Calibri" w:cs="Calibri"/>
          <w:sz w:val="24"/>
          <w:szCs w:val="24"/>
        </w:rPr>
        <w:t>these changes were committed to both the RiverWare 6.7 and the master development branches of the RiverWare code. The 32-bit and 64-bit overnight builds machines were updated for the changes and instructions were sent to all developers regarding the updates.</w:t>
      </w:r>
    </w:p>
    <w:p w:rsidR="003A7775" w:rsidRDefault="003A7775" w:rsidP="00A77840">
      <w:pPr>
        <w:contextualSpacing/>
        <w:rPr>
          <w:rFonts w:ascii="Calibri" w:hAnsi="Calibri" w:cs="Calibri"/>
          <w:sz w:val="24"/>
          <w:szCs w:val="24"/>
        </w:rPr>
      </w:pPr>
    </w:p>
    <w:p w:rsidR="003A7775" w:rsidRDefault="003A7775" w:rsidP="00A77840">
      <w:pPr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Bug fixes (not associated with new development)</w:t>
      </w:r>
    </w:p>
    <w:p w:rsidR="003A7775" w:rsidRDefault="003A7775" w:rsidP="00A77840">
      <w:pPr>
        <w:contextualSpacing/>
        <w:rPr>
          <w:rFonts w:ascii="Calibri" w:hAnsi="Calibri" w:cs="Calibri"/>
          <w:sz w:val="24"/>
          <w:szCs w:val="24"/>
        </w:rPr>
      </w:pPr>
    </w:p>
    <w:p w:rsidR="003A7775" w:rsidRDefault="003A7775" w:rsidP="00A77840">
      <w:pPr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Bug 5655 – Expression slot diagnostics with no context which turn on when PRINT statements are enabled</w:t>
      </w:r>
    </w:p>
    <w:p w:rsidR="003A7775" w:rsidRPr="0095757F" w:rsidRDefault="003A7775" w:rsidP="00A77840">
      <w:pPr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Bug 5612 – Two runs are fine, third run produces an error</w:t>
      </w:r>
    </w:p>
    <w:p w:rsidR="00E751E0" w:rsidRDefault="00E751E0">
      <w:pPr>
        <w:rPr>
          <w:sz w:val="24"/>
          <w:szCs w:val="24"/>
        </w:rPr>
      </w:pPr>
    </w:p>
    <w:sectPr w:rsidR="00E751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7EE"/>
    <w:rsid w:val="000619E3"/>
    <w:rsid w:val="00090178"/>
    <w:rsid w:val="000D518D"/>
    <w:rsid w:val="0013354E"/>
    <w:rsid w:val="001551D2"/>
    <w:rsid w:val="00162F63"/>
    <w:rsid w:val="001E2D90"/>
    <w:rsid w:val="002C0F15"/>
    <w:rsid w:val="002E24F2"/>
    <w:rsid w:val="0032005C"/>
    <w:rsid w:val="00356FB1"/>
    <w:rsid w:val="003A7775"/>
    <w:rsid w:val="003F3F06"/>
    <w:rsid w:val="00537106"/>
    <w:rsid w:val="0059671A"/>
    <w:rsid w:val="005B6F02"/>
    <w:rsid w:val="005F6C89"/>
    <w:rsid w:val="0079119B"/>
    <w:rsid w:val="008F4B53"/>
    <w:rsid w:val="00924906"/>
    <w:rsid w:val="00A77840"/>
    <w:rsid w:val="00AC0A34"/>
    <w:rsid w:val="00AD57EE"/>
    <w:rsid w:val="00B11BB5"/>
    <w:rsid w:val="00B808DA"/>
    <w:rsid w:val="00C57A47"/>
    <w:rsid w:val="00C961D2"/>
    <w:rsid w:val="00C961F5"/>
    <w:rsid w:val="00CE796E"/>
    <w:rsid w:val="00D256D5"/>
    <w:rsid w:val="00D72402"/>
    <w:rsid w:val="00DF3F49"/>
    <w:rsid w:val="00DF5B67"/>
    <w:rsid w:val="00E1441E"/>
    <w:rsid w:val="00E751E0"/>
    <w:rsid w:val="00E851FB"/>
    <w:rsid w:val="00F3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S Wilson</dc:creator>
  <cp:lastModifiedBy>Neil S Wilson</cp:lastModifiedBy>
  <cp:revision>2</cp:revision>
  <dcterms:created xsi:type="dcterms:W3CDTF">2015-08-04T16:40:00Z</dcterms:created>
  <dcterms:modified xsi:type="dcterms:W3CDTF">2015-08-04T16:40:00Z</dcterms:modified>
</cp:coreProperties>
</file>