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662AC">
        <w:rPr>
          <w:rFonts w:ascii="Times New Roman" w:eastAsia="Times New Roman" w:hAnsi="Times New Roman" w:cs="Times New Roman"/>
          <w:sz w:val="32"/>
          <w:szCs w:val="32"/>
        </w:rPr>
        <w:t>CADSWES Maintenance Accomplishment Report Compilation -- July 2014</w:t>
      </w:r>
      <w:r w:rsidRPr="00B662AC">
        <w:rPr>
          <w:rFonts w:ascii="Times New Roman" w:eastAsia="Times New Roman" w:hAnsi="Times New Roman" w:cs="Times New Roman"/>
          <w:sz w:val="32"/>
          <w:szCs w:val="32"/>
        </w:rPr>
        <w:br/>
      </w:r>
      <w:r w:rsidRPr="00B662AC">
        <w:rPr>
          <w:rFonts w:ascii="Times New Roman" w:eastAsia="Times New Roman" w:hAnsi="Times New Roman" w:cs="Times New Roman"/>
          <w:sz w:val="24"/>
          <w:szCs w:val="24"/>
        </w:rPr>
        <w:t xml:space="preserve">Edit: 8-5-2014 (Phil) </w:t>
      </w:r>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Report contributors:</w:t>
      </w:r>
    </w:p>
    <w:p w:rsidR="00B662AC" w:rsidRPr="00B662AC" w:rsidRDefault="00B662AC" w:rsidP="00B662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Substantive content from: Jessica, David and Bill.</w:t>
      </w:r>
    </w:p>
    <w:p w:rsidR="00B662AC" w:rsidRPr="00B662AC" w:rsidRDefault="00B662AC" w:rsidP="00B662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Bug-fix line items from: Phil</w:t>
      </w:r>
    </w:p>
    <w:p w:rsidR="00B662AC" w:rsidRPr="00B662AC" w:rsidRDefault="00B662AC" w:rsidP="00B662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Indicated that they had nothing to report this month: Mitch, Patrick, Neil, </w:t>
      </w:r>
      <w:proofErr w:type="gramStart"/>
      <w:r w:rsidRPr="00B662AC">
        <w:rPr>
          <w:rFonts w:ascii="Times New Roman" w:eastAsia="Times New Roman" w:hAnsi="Times New Roman" w:cs="Times New Roman"/>
          <w:sz w:val="24"/>
          <w:szCs w:val="24"/>
        </w:rPr>
        <w:t>Tim</w:t>
      </w:r>
      <w:proofErr w:type="gramEnd"/>
      <w:r w:rsidR="002D0B7A">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B662AC" w:rsidRPr="00B662AC" w:rsidTr="00B662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(II) RiverWare Software Maintenance</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Releases, Patches and Snapshots</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Software Updates, Bug fixes (not associated with new development)</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Development tool improvements; issue tracking software; </w:t>
            </w:r>
            <w:proofErr w:type="spellStart"/>
            <w:r w:rsidRPr="00B662AC">
              <w:rPr>
                <w:rFonts w:ascii="Times New Roman" w:eastAsia="Times New Roman" w:hAnsi="Times New Roman" w:cs="Times New Roman"/>
                <w:sz w:val="24"/>
                <w:szCs w:val="24"/>
              </w:rPr>
              <w:t>modelcomp</w:t>
            </w:r>
            <w:proofErr w:type="spellEnd"/>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Enhancements or changes to regression tests (not part of development tasks)</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Download, Install and Release Processes</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Updates to license software/procedures</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Updates to download/install/configure user documentation</w:t>
            </w:r>
          </w:p>
          <w:p w:rsidR="00B662AC" w:rsidRPr="00B662AC" w:rsidRDefault="00B662AC" w:rsidP="00B662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Modification to Web pages for downloads and installs</w:t>
            </w:r>
          </w:p>
        </w:tc>
      </w:tr>
    </w:tbl>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(II.A) Releases, Patches and Snapshots</w:t>
      </w:r>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b/>
          <w:bCs/>
          <w:sz w:val="24"/>
          <w:szCs w:val="24"/>
        </w:rPr>
        <w:t xml:space="preserve">The following releases were generated this month: </w:t>
      </w:r>
    </w:p>
    <w:p w:rsidR="00B662AC" w:rsidRPr="00B662AC" w:rsidRDefault="00B662AC" w:rsidP="00B662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RiverWare 6.5 Pre-releases: </w:t>
      </w:r>
    </w:p>
    <w:p w:rsidR="00B662AC" w:rsidRPr="00B662AC" w:rsidRDefault="00B662AC" w:rsidP="00B662A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7-9, 7-10, 7-29, 7-30 [2014]</w:t>
      </w:r>
    </w:p>
    <w:p w:rsidR="00B662AC" w:rsidRPr="00B662AC" w:rsidRDefault="00B662AC" w:rsidP="00B662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RiverWare 6.6. Development Snapshots: </w:t>
      </w:r>
    </w:p>
    <w:p w:rsidR="00B662AC" w:rsidRPr="00B662AC" w:rsidRDefault="00B662AC" w:rsidP="00B662A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7-9, 7-29 [2014]</w:t>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(II.B) Software Updates, Bug fixes (not associated with new development)</w:t>
      </w:r>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b/>
          <w:bCs/>
          <w:sz w:val="24"/>
          <w:szCs w:val="24"/>
        </w:rPr>
        <w:t>The following bugs were analyzed and closed without changes:</w:t>
      </w:r>
    </w:p>
    <w:p w:rsidR="00B662AC" w:rsidRPr="00B662AC" w:rsidRDefault="00B662AC" w:rsidP="00B662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Bug 5519: </w:t>
      </w:r>
      <w:proofErr w:type="spellStart"/>
      <w:r w:rsidRPr="00B662AC">
        <w:rPr>
          <w:rFonts w:ascii="Times New Roman" w:eastAsia="Times New Roman" w:hAnsi="Times New Roman" w:cs="Times New Roman"/>
          <w:sz w:val="24"/>
          <w:szCs w:val="24"/>
        </w:rPr>
        <w:t>TableSeries</w:t>
      </w:r>
      <w:proofErr w:type="spellEnd"/>
      <w:r w:rsidRPr="00B662AC">
        <w:rPr>
          <w:rFonts w:ascii="Times New Roman" w:eastAsia="Times New Roman" w:hAnsi="Times New Roman" w:cs="Times New Roman"/>
          <w:sz w:val="24"/>
          <w:szCs w:val="24"/>
        </w:rPr>
        <w:t xml:space="preserve"> Slot Dialog: selection stats not working</w:t>
      </w:r>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b/>
          <w:bCs/>
          <w:sz w:val="24"/>
          <w:szCs w:val="24"/>
        </w:rPr>
        <w:t>The following bugs were fixed:</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Bug 5524: Crash when using phase balancing flood control.</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Bug 5495 </w:t>
      </w:r>
      <w:proofErr w:type="spellStart"/>
      <w:r w:rsidRPr="00B662AC">
        <w:rPr>
          <w:rFonts w:ascii="Times New Roman" w:eastAsia="Times New Roman" w:hAnsi="Times New Roman" w:cs="Times New Roman"/>
          <w:i/>
          <w:iCs/>
          <w:sz w:val="24"/>
          <w:szCs w:val="24"/>
        </w:rPr>
        <w:t>Followup</w:t>
      </w:r>
      <w:proofErr w:type="spellEnd"/>
      <w:r w:rsidRPr="00B662AC">
        <w:rPr>
          <w:rFonts w:ascii="Times New Roman" w:eastAsia="Times New Roman" w:hAnsi="Times New Roman" w:cs="Times New Roman"/>
          <w:i/>
          <w:iCs/>
          <w:sz w:val="24"/>
          <w:szCs w:val="24"/>
        </w:rPr>
        <w:t>:</w:t>
      </w:r>
      <w:r w:rsidRPr="00B662AC">
        <w:rPr>
          <w:rFonts w:ascii="Times New Roman" w:eastAsia="Times New Roman" w:hAnsi="Times New Roman" w:cs="Times New Roman"/>
          <w:sz w:val="24"/>
          <w:szCs w:val="24"/>
        </w:rPr>
        <w:t xml:space="preserve"> Plot Periodic Slot Dialog: Remove Time Range settings.</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Bug 5510: Crash modifying a plot page configuration via the output manager.</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Bug 5513: SCT: "Interpolate </w:t>
      </w:r>
      <w:proofErr w:type="gramStart"/>
      <w:r w:rsidRPr="00B662AC">
        <w:rPr>
          <w:rFonts w:ascii="Times New Roman" w:eastAsia="Times New Roman" w:hAnsi="Times New Roman" w:cs="Times New Roman"/>
          <w:sz w:val="24"/>
          <w:szCs w:val="24"/>
        </w:rPr>
        <w:t>Between</w:t>
      </w:r>
      <w:proofErr w:type="gramEnd"/>
      <w:r w:rsidRPr="00B662AC">
        <w:rPr>
          <w:rFonts w:ascii="Times New Roman" w:eastAsia="Times New Roman" w:hAnsi="Times New Roman" w:cs="Times New Roman"/>
          <w:sz w:val="24"/>
          <w:szCs w:val="24"/>
        </w:rPr>
        <w:t xml:space="preserve"> Inputs" wasn't always working. </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Bug 5517: Can't import Table Slot with new DMI export meta-data.</w:t>
      </w:r>
    </w:p>
    <w:p w:rsidR="00B662AC" w:rsidRPr="00B662AC" w:rsidRDefault="00B662AC" w:rsidP="00B662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Bug 5522: Empty user </w:t>
      </w:r>
      <w:proofErr w:type="spellStart"/>
      <w:r w:rsidRPr="00B662AC">
        <w:rPr>
          <w:rFonts w:ascii="Times New Roman" w:eastAsia="Times New Roman" w:hAnsi="Times New Roman" w:cs="Times New Roman"/>
          <w:sz w:val="24"/>
          <w:szCs w:val="24"/>
        </w:rPr>
        <w:t>Subbasins</w:t>
      </w:r>
      <w:proofErr w:type="spellEnd"/>
      <w:r w:rsidRPr="00B662AC">
        <w:rPr>
          <w:rFonts w:ascii="Times New Roman" w:eastAsia="Times New Roman" w:hAnsi="Times New Roman" w:cs="Times New Roman"/>
          <w:sz w:val="24"/>
          <w:szCs w:val="24"/>
        </w:rPr>
        <w:t xml:space="preserve"> were dropped on model load.</w:t>
      </w:r>
    </w:p>
    <w:p w:rsidR="00B662AC" w:rsidRDefault="00B662AC">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lastRenderedPageBreak/>
        <w:t xml:space="preserve">(II.C) Development tool improvements; issue tracking software; </w:t>
      </w:r>
      <w:proofErr w:type="spellStart"/>
      <w:r w:rsidRPr="00B662AC">
        <w:rPr>
          <w:rFonts w:ascii="Times New Roman" w:eastAsia="Times New Roman" w:hAnsi="Times New Roman" w:cs="Times New Roman"/>
          <w:b/>
          <w:bCs/>
          <w:color w:val="666666"/>
          <w:sz w:val="27"/>
          <w:szCs w:val="27"/>
        </w:rPr>
        <w:t>modelcomp</w:t>
      </w:r>
      <w:proofErr w:type="spellEnd"/>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b/>
          <w:bCs/>
          <w:sz w:val="24"/>
          <w:szCs w:val="24"/>
        </w:rPr>
        <w:t xml:space="preserve">Support Activity Tracking Tool </w:t>
      </w:r>
    </w:p>
    <w:p w:rsidR="00B662AC" w:rsidRPr="00B662AC" w:rsidRDefault="00B662AC" w:rsidP="00B662AC">
      <w:pPr>
        <w:spacing w:beforeAutospacing="1" w:after="100" w:afterAutospacing="1" w:line="240" w:lineRule="auto"/>
        <w:ind w:left="720"/>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The support tool is a Java application used by CADSWES staff to keep track of the time spent providing user support to RiverWare users. For years it's been run on Solaris machines, the last of which will soon be decommissioned. To prepare for this, the support tool will be moved to a Linux machine. A search for the Java source was unsuccessful; instead a Java </w:t>
      </w:r>
      <w:proofErr w:type="spellStart"/>
      <w:r w:rsidRPr="00B662AC">
        <w:rPr>
          <w:rFonts w:ascii="Times New Roman" w:eastAsia="Times New Roman" w:hAnsi="Times New Roman" w:cs="Times New Roman"/>
          <w:sz w:val="24"/>
          <w:szCs w:val="24"/>
        </w:rPr>
        <w:t>decompiler</w:t>
      </w:r>
      <w:proofErr w:type="spellEnd"/>
      <w:r w:rsidRPr="00B662AC">
        <w:rPr>
          <w:rFonts w:ascii="Times New Roman" w:eastAsia="Times New Roman" w:hAnsi="Times New Roman" w:cs="Times New Roman"/>
          <w:sz w:val="24"/>
          <w:szCs w:val="24"/>
        </w:rPr>
        <w:t xml:space="preserve"> was used to extract the Java source from the Java archive. </w:t>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(II.D) Enhancements or changes to regression tests (not part of development tasks)</w:t>
      </w:r>
    </w:p>
    <w:p w:rsidR="00B662AC" w:rsidRPr="00B662AC" w:rsidRDefault="00B662AC" w:rsidP="00B662AC">
      <w:pPr>
        <w:spacing w:beforeAutospacing="1" w:after="100" w:afterAutospacing="1" w:line="240" w:lineRule="auto"/>
        <w:ind w:left="720"/>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In July, the regression tests stopped working on two days on one particular machine. The machine was restarted and the tests were re-run.</w:t>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(II.E) Download, Install and Release Processes</w:t>
      </w:r>
    </w:p>
    <w:p w:rsidR="00B662AC" w:rsidRPr="00B662AC" w:rsidRDefault="00B662AC" w:rsidP="00B662A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Created new </w:t>
      </w:r>
      <w:proofErr w:type="spellStart"/>
      <w:r w:rsidRPr="00B662AC">
        <w:rPr>
          <w:rFonts w:ascii="Times New Roman" w:eastAsia="Times New Roman" w:hAnsi="Times New Roman" w:cs="Times New Roman"/>
          <w:sz w:val="24"/>
          <w:szCs w:val="24"/>
        </w:rPr>
        <w:t>InstallShield</w:t>
      </w:r>
      <w:proofErr w:type="spellEnd"/>
      <w:r w:rsidRPr="00B662AC">
        <w:rPr>
          <w:rFonts w:ascii="Times New Roman" w:eastAsia="Times New Roman" w:hAnsi="Times New Roman" w:cs="Times New Roman"/>
          <w:sz w:val="24"/>
          <w:szCs w:val="24"/>
        </w:rPr>
        <w:t xml:space="preserve"> project files for generating the 6.5 and 6.5.</w:t>
      </w:r>
      <w:r w:rsidR="00A52164">
        <w:rPr>
          <w:rFonts w:ascii="Times New Roman" w:eastAsia="Times New Roman" w:hAnsi="Times New Roman" w:cs="Times New Roman"/>
          <w:sz w:val="24"/>
          <w:szCs w:val="24"/>
        </w:rPr>
        <w:t>x</w:t>
      </w:r>
      <w:r w:rsidRPr="00B662AC">
        <w:rPr>
          <w:rFonts w:ascii="Times New Roman" w:eastAsia="Times New Roman" w:hAnsi="Times New Roman" w:cs="Times New Roman"/>
          <w:sz w:val="24"/>
          <w:szCs w:val="24"/>
        </w:rPr>
        <w:t xml:space="preserve"> release install files.</w:t>
      </w:r>
    </w:p>
    <w:p w:rsidR="00B662AC" w:rsidRPr="00B662AC" w:rsidRDefault="00B662AC" w:rsidP="00B662A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Created new </w:t>
      </w:r>
      <w:proofErr w:type="spellStart"/>
      <w:r w:rsidRPr="00B662AC">
        <w:rPr>
          <w:rFonts w:ascii="Times New Roman" w:eastAsia="Times New Roman" w:hAnsi="Times New Roman" w:cs="Times New Roman"/>
          <w:sz w:val="24"/>
          <w:szCs w:val="24"/>
        </w:rPr>
        <w:t>InstallShield</w:t>
      </w:r>
      <w:proofErr w:type="spellEnd"/>
      <w:r w:rsidRPr="00B662AC">
        <w:rPr>
          <w:rFonts w:ascii="Times New Roman" w:eastAsia="Times New Roman" w:hAnsi="Times New Roman" w:cs="Times New Roman"/>
          <w:sz w:val="24"/>
          <w:szCs w:val="24"/>
        </w:rPr>
        <w:t xml:space="preserve"> project files for generating the 6.6 snapshot install files.</w:t>
      </w:r>
    </w:p>
    <w:p w:rsidR="00B662AC" w:rsidRPr="00B662AC" w:rsidRDefault="00B662AC" w:rsidP="00B662A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Worked with Patrick </w:t>
      </w:r>
      <w:r w:rsidR="00A52164">
        <w:rPr>
          <w:rFonts w:ascii="Times New Roman" w:eastAsia="Times New Roman" w:hAnsi="Times New Roman" w:cs="Times New Roman"/>
          <w:sz w:val="24"/>
          <w:szCs w:val="24"/>
        </w:rPr>
        <w:t xml:space="preserve">Lynn </w:t>
      </w:r>
      <w:r w:rsidRPr="00B662AC">
        <w:rPr>
          <w:rFonts w:ascii="Times New Roman" w:eastAsia="Times New Roman" w:hAnsi="Times New Roman" w:cs="Times New Roman"/>
          <w:sz w:val="24"/>
          <w:szCs w:val="24"/>
        </w:rPr>
        <w:t xml:space="preserve">regarding the plan to make sure all five text files that need to be included in the release are the most current versions. Set up a GIT repository location in all three build areas, builds for snapshot release, </w:t>
      </w:r>
      <w:proofErr w:type="spellStart"/>
      <w:r w:rsidRPr="00B662AC">
        <w:rPr>
          <w:rFonts w:ascii="Times New Roman" w:eastAsia="Times New Roman" w:hAnsi="Times New Roman" w:cs="Times New Roman"/>
          <w:sz w:val="24"/>
          <w:szCs w:val="24"/>
        </w:rPr>
        <w:t>prerel</w:t>
      </w:r>
      <w:proofErr w:type="spellEnd"/>
      <w:r w:rsidRPr="00B662AC">
        <w:rPr>
          <w:rFonts w:ascii="Times New Roman" w:eastAsia="Times New Roman" w:hAnsi="Times New Roman" w:cs="Times New Roman"/>
          <w:sz w:val="24"/>
          <w:szCs w:val="24"/>
        </w:rPr>
        <w:t xml:space="preserve"> for pre-release release, and release for official release. These three GIT repositories contain the entire checked out source files based on their specific release version. Before creating each release, a procedure is added to update the GIT repository area so all source files are updated to the most current versions. All three IS project files have been modified to retrieve these five release text files from its GIT source area.</w:t>
      </w:r>
    </w:p>
    <w:p w:rsidR="00B662AC" w:rsidRPr="00B662AC" w:rsidRDefault="00B662AC" w:rsidP="00B662A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Downloaded and installed the latest </w:t>
      </w:r>
      <w:proofErr w:type="spellStart"/>
      <w:r w:rsidRPr="00B662AC">
        <w:rPr>
          <w:rFonts w:ascii="Times New Roman" w:eastAsia="Times New Roman" w:hAnsi="Times New Roman" w:cs="Times New Roman"/>
          <w:sz w:val="24"/>
          <w:szCs w:val="24"/>
        </w:rPr>
        <w:t>InstallShield</w:t>
      </w:r>
      <w:proofErr w:type="spellEnd"/>
      <w:r w:rsidRPr="00B662AC">
        <w:rPr>
          <w:rFonts w:ascii="Times New Roman" w:eastAsia="Times New Roman" w:hAnsi="Times New Roman" w:cs="Times New Roman"/>
          <w:sz w:val="24"/>
          <w:szCs w:val="24"/>
        </w:rPr>
        <w:t xml:space="preserve"> release IS 2014 to machine </w:t>
      </w:r>
      <w:proofErr w:type="spellStart"/>
      <w:r w:rsidRPr="00B662AC">
        <w:rPr>
          <w:rFonts w:ascii="Times New Roman" w:eastAsia="Times New Roman" w:hAnsi="Times New Roman" w:cs="Times New Roman"/>
          <w:sz w:val="24"/>
          <w:szCs w:val="24"/>
        </w:rPr>
        <w:t>danshuei</w:t>
      </w:r>
      <w:proofErr w:type="spellEnd"/>
      <w:r w:rsidRPr="00B662AC">
        <w:rPr>
          <w:rFonts w:ascii="Times New Roman" w:eastAsia="Times New Roman" w:hAnsi="Times New Roman" w:cs="Times New Roman"/>
          <w:sz w:val="24"/>
          <w:szCs w:val="24"/>
        </w:rPr>
        <w:t>. Working on setting up a new directory structure for holding the new IS project files for IS 2014. The current six main project files (64-bit version and 32-bit version for snapshot, pre-release, and official release releases) will be copied over to the new IS 2014 build areas and converted to use the new IS 2014 release.</w:t>
      </w:r>
    </w:p>
    <w:p w:rsidR="00B662AC" w:rsidRPr="00B662AC" w:rsidRDefault="00A52164" w:rsidP="00B662AC">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with Jim </w:t>
      </w:r>
      <w:proofErr w:type="spellStart"/>
      <w:r>
        <w:rPr>
          <w:rFonts w:ascii="Times New Roman" w:eastAsia="Times New Roman" w:hAnsi="Times New Roman" w:cs="Times New Roman"/>
          <w:sz w:val="24"/>
          <w:szCs w:val="24"/>
        </w:rPr>
        <w:t>Pasquotto</w:t>
      </w:r>
      <w:proofErr w:type="spellEnd"/>
      <w:r w:rsidR="00B662AC" w:rsidRPr="00B662AC">
        <w:rPr>
          <w:rFonts w:ascii="Times New Roman" w:eastAsia="Times New Roman" w:hAnsi="Times New Roman" w:cs="Times New Roman"/>
          <w:sz w:val="24"/>
          <w:szCs w:val="24"/>
        </w:rPr>
        <w:t xml:space="preserve"> on the problem of </w:t>
      </w:r>
      <w:proofErr w:type="spellStart"/>
      <w:r w:rsidR="00B662AC" w:rsidRPr="00B662AC">
        <w:rPr>
          <w:rFonts w:ascii="Times New Roman" w:eastAsia="Times New Roman" w:hAnsi="Times New Roman" w:cs="Times New Roman"/>
          <w:sz w:val="24"/>
          <w:szCs w:val="24"/>
        </w:rPr>
        <w:t>InstallShield</w:t>
      </w:r>
      <w:proofErr w:type="spellEnd"/>
      <w:r w:rsidR="00B662AC" w:rsidRPr="00B662AC">
        <w:rPr>
          <w:rFonts w:ascii="Times New Roman" w:eastAsia="Times New Roman" w:hAnsi="Times New Roman" w:cs="Times New Roman"/>
          <w:sz w:val="24"/>
          <w:szCs w:val="24"/>
        </w:rPr>
        <w:t xml:space="preserve"> application crashes upon launch caused by Microsoft security update KB2962872 (MS14-037). Later downloaded and installed to the latest IS patch release which contains the fix that resolves the issue temporarily (so </w:t>
      </w:r>
      <w:proofErr w:type="spellStart"/>
      <w:r w:rsidR="00B662AC" w:rsidRPr="00B662AC">
        <w:rPr>
          <w:rFonts w:ascii="Times New Roman" w:eastAsia="Times New Roman" w:hAnsi="Times New Roman" w:cs="Times New Roman"/>
          <w:sz w:val="24"/>
          <w:szCs w:val="24"/>
        </w:rPr>
        <w:t>InstallShield</w:t>
      </w:r>
      <w:proofErr w:type="spellEnd"/>
      <w:r w:rsidR="00B662AC" w:rsidRPr="00B662AC">
        <w:rPr>
          <w:rFonts w:ascii="Times New Roman" w:eastAsia="Times New Roman" w:hAnsi="Times New Roman" w:cs="Times New Roman"/>
          <w:sz w:val="24"/>
          <w:szCs w:val="24"/>
        </w:rPr>
        <w:t xml:space="preserve"> can start).</w:t>
      </w:r>
    </w:p>
    <w:p w:rsidR="00B662AC" w:rsidRDefault="00B662AC">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lastRenderedPageBreak/>
        <w:t>(II.F) Updates to license software/procedures</w:t>
      </w:r>
    </w:p>
    <w:p w:rsidR="00B662AC" w:rsidRPr="00B662AC" w:rsidRDefault="00B662AC" w:rsidP="00B662A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Maintaining RiverWare licenses for internal development systems. This is an ongoing task.</w:t>
      </w:r>
    </w:p>
    <w:p w:rsidR="00B662AC" w:rsidRPr="00B662AC" w:rsidRDefault="00B662AC" w:rsidP="00B662A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Updated document "RiverWare License File Creation Guide." This document is for internal use only. It contains the instructions for generating a RiverWare license file.</w:t>
      </w:r>
    </w:p>
    <w:p w:rsidR="00B662AC" w:rsidRPr="00B662AC" w:rsidRDefault="00B662AC" w:rsidP="00B662A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Upgrading RLM to version 11.1. </w:t>
      </w:r>
    </w:p>
    <w:p w:rsidR="00B662AC" w:rsidRPr="00B662AC" w:rsidRDefault="00B662AC" w:rsidP="00B662A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Downloaded and installed all 3 versions (Windows 64-bit, Windows 32-bit, and Solaris) of the RLM Developer Kit. </w:t>
      </w:r>
    </w:p>
    <w:p w:rsidR="00B662AC" w:rsidRPr="00B662AC" w:rsidRDefault="00B662AC" w:rsidP="00B662A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 xml:space="preserve">Completed the configuring and building version 11.1 Reprise Developer Kit. 64-bit version build completed on machine </w:t>
      </w:r>
      <w:proofErr w:type="spellStart"/>
      <w:r w:rsidRPr="00B662AC">
        <w:rPr>
          <w:rFonts w:ascii="Times New Roman" w:eastAsia="Times New Roman" w:hAnsi="Times New Roman" w:cs="Times New Roman"/>
          <w:sz w:val="24"/>
          <w:szCs w:val="24"/>
        </w:rPr>
        <w:t>spurwink</w:t>
      </w:r>
      <w:proofErr w:type="spellEnd"/>
      <w:r w:rsidRPr="00B662AC">
        <w:rPr>
          <w:rFonts w:ascii="Times New Roman" w:eastAsia="Times New Roman" w:hAnsi="Times New Roman" w:cs="Times New Roman"/>
          <w:sz w:val="24"/>
          <w:szCs w:val="24"/>
        </w:rPr>
        <w:t xml:space="preserve"> and 32-bit version build completed on machine scuba. Copied the required configuration files to the RiverWare tools directory for incorporated into RiverWare. Will work with Neil to implement that. After the testing RiverWare executable file is built, will test the new version with all different license files. After new version is confirmed working, will start configuring and setting up the Active Pro.</w:t>
      </w:r>
    </w:p>
    <w:p w:rsidR="00B662AC" w:rsidRPr="00B662AC" w:rsidRDefault="00B662AC" w:rsidP="00B662A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Completed the update of internal document "RLM for RiverWare-Configuration and Build Guide." This document contains the instructions for downloading, installing, configuring, and building the RLM Developer Kit for RiverWare.</w:t>
      </w:r>
    </w:p>
    <w:p w:rsidR="00B662AC" w:rsidRPr="00B662AC" w:rsidRDefault="00B662AC" w:rsidP="00B662A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Updated two special email files for providing support to users with license server problems. These email files will help speed up the process of helping users resolving their license errors. The two updated are generate-diag-debug-log-file.txt and common-error.txt, which contain the instructions for users to generate a diagnostic log file for us to debug the problem.</w:t>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(II.G) Updates to download/install/configure user documentation</w:t>
      </w:r>
    </w:p>
    <w:p w:rsidR="00B662AC" w:rsidRPr="00B662AC" w:rsidRDefault="00B662AC" w:rsidP="00B662AC">
      <w:pPr>
        <w:spacing w:beforeAutospacing="1" w:after="100" w:afterAutospacing="1" w:line="240" w:lineRule="auto"/>
        <w:ind w:left="720"/>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None reported for July 2014</w:t>
      </w:r>
    </w:p>
    <w:p w:rsidR="00B662AC" w:rsidRPr="00B662AC" w:rsidRDefault="00B662AC" w:rsidP="00B662AC">
      <w:pPr>
        <w:spacing w:before="100" w:beforeAutospacing="1" w:after="100" w:afterAutospacing="1" w:line="240" w:lineRule="auto"/>
        <w:outlineLvl w:val="2"/>
        <w:rPr>
          <w:rFonts w:ascii="Times New Roman" w:eastAsia="Times New Roman" w:hAnsi="Times New Roman" w:cs="Times New Roman"/>
          <w:b/>
          <w:bCs/>
          <w:sz w:val="27"/>
          <w:szCs w:val="27"/>
        </w:rPr>
      </w:pPr>
      <w:r w:rsidRPr="00B662AC">
        <w:rPr>
          <w:rFonts w:ascii="Times New Roman" w:eastAsia="Times New Roman" w:hAnsi="Times New Roman" w:cs="Times New Roman"/>
          <w:b/>
          <w:bCs/>
          <w:color w:val="666666"/>
          <w:sz w:val="27"/>
          <w:szCs w:val="27"/>
        </w:rPr>
        <w:t>(II.H) Modification to Web pages for downloads and installs</w:t>
      </w:r>
    </w:p>
    <w:p w:rsidR="00B662AC" w:rsidRPr="00B662AC" w:rsidRDefault="00B662AC" w:rsidP="00B662AC">
      <w:pPr>
        <w:spacing w:beforeAutospacing="1" w:after="100" w:afterAutospacing="1" w:line="240" w:lineRule="auto"/>
        <w:ind w:left="720"/>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None reported for July 2014</w:t>
      </w:r>
    </w:p>
    <w:p w:rsidR="00B662AC" w:rsidRPr="00B662AC" w:rsidRDefault="00B662AC" w:rsidP="00B662AC">
      <w:pPr>
        <w:spacing w:before="100" w:beforeAutospacing="1" w:after="100" w:afterAutospacing="1" w:line="240" w:lineRule="auto"/>
        <w:rPr>
          <w:rFonts w:ascii="Times New Roman" w:eastAsia="Times New Roman" w:hAnsi="Times New Roman" w:cs="Times New Roman"/>
          <w:sz w:val="24"/>
          <w:szCs w:val="24"/>
        </w:rPr>
      </w:pPr>
      <w:r w:rsidRPr="00B662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p w:rsidR="00DB6CA0" w:rsidRDefault="00DB6CA0"/>
    <w:sectPr w:rsidR="00DB6CA0" w:rsidSect="00B662AC">
      <w:headerReference w:type="default" r:id="rId8"/>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AC" w:rsidRDefault="00B662AC" w:rsidP="00B662AC">
      <w:pPr>
        <w:spacing w:after="0" w:line="240" w:lineRule="auto"/>
      </w:pPr>
      <w:r>
        <w:separator/>
      </w:r>
    </w:p>
  </w:endnote>
  <w:endnote w:type="continuationSeparator" w:id="0">
    <w:p w:rsidR="00B662AC" w:rsidRDefault="00B662AC" w:rsidP="00B6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AC" w:rsidRDefault="00B662AC" w:rsidP="00B662AC">
      <w:pPr>
        <w:spacing w:after="0" w:line="240" w:lineRule="auto"/>
      </w:pPr>
      <w:r>
        <w:separator/>
      </w:r>
    </w:p>
  </w:footnote>
  <w:footnote w:type="continuationSeparator" w:id="0">
    <w:p w:rsidR="00B662AC" w:rsidRDefault="00B662AC" w:rsidP="00B66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AC" w:rsidRDefault="00B662AC">
    <w:pPr>
      <w:pStyle w:val="Header"/>
    </w:pPr>
    <w:r w:rsidRPr="00B662AC">
      <w:rPr>
        <w:rFonts w:ascii="Times New Roman" w:eastAsia="Times New Roman" w:hAnsi="Times New Roman" w:cs="Times New Roman"/>
        <w:sz w:val="24"/>
        <w:szCs w:val="24"/>
      </w:rPr>
      <w:t>CADSWES Maintenance Accomplishment Report Compilation -- July 2014</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2D0B7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sidR="002D0B7A">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08F"/>
    <w:multiLevelType w:val="multilevel"/>
    <w:tmpl w:val="883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86945"/>
    <w:multiLevelType w:val="multilevel"/>
    <w:tmpl w:val="B82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D62E4"/>
    <w:multiLevelType w:val="multilevel"/>
    <w:tmpl w:val="2E2E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B03E6"/>
    <w:multiLevelType w:val="multilevel"/>
    <w:tmpl w:val="6220E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E756E77"/>
    <w:multiLevelType w:val="multilevel"/>
    <w:tmpl w:val="3D06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053F2"/>
    <w:multiLevelType w:val="multilevel"/>
    <w:tmpl w:val="882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A04D8"/>
    <w:multiLevelType w:val="multilevel"/>
    <w:tmpl w:val="1EAE4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AC"/>
    <w:rsid w:val="0024220E"/>
    <w:rsid w:val="002D0B7A"/>
    <w:rsid w:val="00A52164"/>
    <w:rsid w:val="00B662AC"/>
    <w:rsid w:val="00DB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6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62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2AC"/>
    <w:rPr>
      <w:b/>
      <w:bCs/>
    </w:rPr>
  </w:style>
  <w:style w:type="character" w:styleId="Emphasis">
    <w:name w:val="Emphasis"/>
    <w:basedOn w:val="DefaultParagraphFont"/>
    <w:uiPriority w:val="20"/>
    <w:qFormat/>
    <w:rsid w:val="00B662AC"/>
    <w:rPr>
      <w:i/>
      <w:iCs/>
    </w:rPr>
  </w:style>
  <w:style w:type="paragraph" w:styleId="Header">
    <w:name w:val="header"/>
    <w:basedOn w:val="Normal"/>
    <w:link w:val="HeaderChar"/>
    <w:uiPriority w:val="99"/>
    <w:unhideWhenUsed/>
    <w:rsid w:val="00B66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AC"/>
  </w:style>
  <w:style w:type="paragraph" w:styleId="Footer">
    <w:name w:val="footer"/>
    <w:basedOn w:val="Normal"/>
    <w:link w:val="FooterChar"/>
    <w:uiPriority w:val="99"/>
    <w:unhideWhenUsed/>
    <w:rsid w:val="00B66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6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62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2AC"/>
    <w:rPr>
      <w:b/>
      <w:bCs/>
    </w:rPr>
  </w:style>
  <w:style w:type="character" w:styleId="Emphasis">
    <w:name w:val="Emphasis"/>
    <w:basedOn w:val="DefaultParagraphFont"/>
    <w:uiPriority w:val="20"/>
    <w:qFormat/>
    <w:rsid w:val="00B662AC"/>
    <w:rPr>
      <w:i/>
      <w:iCs/>
    </w:rPr>
  </w:style>
  <w:style w:type="paragraph" w:styleId="Header">
    <w:name w:val="header"/>
    <w:basedOn w:val="Normal"/>
    <w:link w:val="HeaderChar"/>
    <w:uiPriority w:val="99"/>
    <w:unhideWhenUsed/>
    <w:rsid w:val="00B66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AC"/>
  </w:style>
  <w:style w:type="paragraph" w:styleId="Footer">
    <w:name w:val="footer"/>
    <w:basedOn w:val="Normal"/>
    <w:link w:val="FooterChar"/>
    <w:uiPriority w:val="99"/>
    <w:unhideWhenUsed/>
    <w:rsid w:val="00B66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84191">
      <w:bodyDiv w:val="1"/>
      <w:marLeft w:val="0"/>
      <w:marRight w:val="0"/>
      <w:marTop w:val="0"/>
      <w:marBottom w:val="0"/>
      <w:divBdr>
        <w:top w:val="none" w:sz="0" w:space="0" w:color="auto"/>
        <w:left w:val="none" w:sz="0" w:space="0" w:color="auto"/>
        <w:bottom w:val="none" w:sz="0" w:space="0" w:color="auto"/>
        <w:right w:val="none" w:sz="0" w:space="0" w:color="auto"/>
      </w:divBdr>
      <w:divsChild>
        <w:div w:id="65827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6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58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0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dcterms:created xsi:type="dcterms:W3CDTF">2014-08-05T19:32:00Z</dcterms:created>
  <dcterms:modified xsi:type="dcterms:W3CDTF">2014-08-05T19:41:00Z</dcterms:modified>
</cp:coreProperties>
</file>